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7A7BFF69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B11689">
        <w:rPr>
          <w:rFonts w:ascii="Arial" w:hAnsi="Arial" w:cs="Arial"/>
          <w:b/>
          <w:sz w:val="26"/>
          <w:szCs w:val="26"/>
        </w:rPr>
        <w:t>sierpniu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351B1C3F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8B6EAB">
        <w:rPr>
          <w:rFonts w:ascii="Arial" w:hAnsi="Arial" w:cs="Arial"/>
        </w:rPr>
        <w:t>sierpnia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8B6EAB">
        <w:rPr>
          <w:rFonts w:ascii="Arial" w:hAnsi="Arial" w:cs="Arial"/>
        </w:rPr>
        <w:t xml:space="preserve">9.004 </w:t>
      </w:r>
      <w:r w:rsidR="00536442" w:rsidRPr="006A0E70">
        <w:rPr>
          <w:rFonts w:ascii="Arial" w:hAnsi="Arial" w:cs="Arial"/>
        </w:rPr>
        <w:t>os</w:t>
      </w:r>
      <w:r w:rsidR="008B6EAB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8B6EAB">
        <w:rPr>
          <w:rFonts w:ascii="Arial" w:hAnsi="Arial" w:cs="Arial"/>
        </w:rPr>
        <w:t>774</w:t>
      </w:r>
      <w:r w:rsidR="00536442" w:rsidRPr="006A0E70">
        <w:rPr>
          <w:rFonts w:ascii="Arial" w:hAnsi="Arial" w:cs="Arial"/>
        </w:rPr>
        <w:t xml:space="preserve"> os</w:t>
      </w:r>
      <w:r w:rsidR="00CB70D4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8B6EAB">
        <w:rPr>
          <w:rFonts w:ascii="Arial" w:hAnsi="Arial" w:cs="Arial"/>
        </w:rPr>
        <w:t>3.567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8B6EAB">
        <w:rPr>
          <w:rFonts w:ascii="Arial" w:hAnsi="Arial" w:cs="Arial"/>
        </w:rPr>
        <w:t>lipca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5,1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8B6EAB">
        <w:rPr>
          <w:rFonts w:ascii="Arial" w:hAnsi="Arial" w:cs="Arial"/>
        </w:rPr>
        <w:t>4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6955CCAA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CB70D4">
        <w:rPr>
          <w:rFonts w:ascii="Arial" w:hAnsi="Arial" w:cs="Arial"/>
        </w:rPr>
        <w:t>3.0</w:t>
      </w:r>
      <w:r w:rsidR="008B6EAB">
        <w:rPr>
          <w:rFonts w:ascii="Arial" w:hAnsi="Arial" w:cs="Arial"/>
        </w:rPr>
        <w:t>13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CB70D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8B6EAB">
        <w:rPr>
          <w:rFonts w:ascii="Arial" w:hAnsi="Arial" w:cs="Arial"/>
        </w:rPr>
        <w:t>mnie</w:t>
      </w:r>
      <w:r w:rsidR="00466FE1">
        <w:rPr>
          <w:rFonts w:ascii="Arial" w:hAnsi="Arial" w:cs="Arial"/>
        </w:rPr>
        <w:t>j</w:t>
      </w:r>
      <w:r w:rsidRPr="006A0E70">
        <w:rPr>
          <w:rFonts w:ascii="Arial" w:hAnsi="Arial" w:cs="Arial"/>
        </w:rPr>
        <w:t xml:space="preserve"> o </w:t>
      </w:r>
      <w:r w:rsidR="008B6EAB">
        <w:rPr>
          <w:rFonts w:ascii="Arial" w:hAnsi="Arial" w:cs="Arial"/>
        </w:rPr>
        <w:t>5</w:t>
      </w:r>
      <w:r w:rsidR="00CB70D4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 xml:space="preserve"> os</w:t>
      </w:r>
      <w:r w:rsidR="00CB70D4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466FE1">
        <w:rPr>
          <w:rFonts w:ascii="Arial" w:hAnsi="Arial" w:cs="Arial"/>
        </w:rPr>
        <w:t>3</w:t>
      </w:r>
      <w:r w:rsidR="008B6EAB">
        <w:rPr>
          <w:rFonts w:ascii="Arial" w:hAnsi="Arial" w:cs="Arial"/>
        </w:rPr>
        <w:t>21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50D689B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sierpniu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sierpniu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1FF04CFB" w:rsidR="00374E30" w:rsidRDefault="008B6EA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E1CB6D" wp14:editId="12AEB02F">
                  <wp:extent cx="5901690" cy="2886075"/>
                  <wp:effectExtent l="0" t="0" r="381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88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2376089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sierpni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6D9E0879" w:rsidR="00374E30" w:rsidRDefault="008B6EA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98E81" wp14:editId="2A9972C4">
                  <wp:extent cx="5828458" cy="2571750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780" cy="2577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6789B723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760280">
        <w:rPr>
          <w:rFonts w:ascii="Arial" w:hAnsi="Arial" w:cs="Arial"/>
        </w:rPr>
        <w:t xml:space="preserve"> </w:t>
      </w:r>
      <w:r w:rsidR="005072EE">
        <w:rPr>
          <w:rFonts w:ascii="Arial" w:hAnsi="Arial" w:cs="Arial"/>
        </w:rPr>
        <w:t>sierpniu</w:t>
      </w:r>
      <w:r w:rsidR="00127F5A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CB70D4">
        <w:rPr>
          <w:rFonts w:ascii="Arial" w:hAnsi="Arial" w:cs="Arial"/>
        </w:rPr>
        <w:t>1.</w:t>
      </w:r>
      <w:r w:rsidR="005072EE">
        <w:rPr>
          <w:rFonts w:ascii="Arial" w:hAnsi="Arial" w:cs="Arial"/>
        </w:rPr>
        <w:t>160</w:t>
      </w:r>
      <w:r w:rsidR="00F54D10">
        <w:rPr>
          <w:rFonts w:ascii="Arial" w:hAnsi="Arial" w:cs="Arial"/>
        </w:rPr>
        <w:t xml:space="preserve"> ofert</w:t>
      </w:r>
      <w:bookmarkStart w:id="0" w:name="_GoBack"/>
      <w:bookmarkEnd w:id="0"/>
      <w:r w:rsidR="00F54D10">
        <w:rPr>
          <w:rFonts w:ascii="Arial" w:hAnsi="Arial" w:cs="Arial"/>
        </w:rPr>
        <w:t xml:space="preserve">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5072EE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5072EE">
        <w:rPr>
          <w:rFonts w:ascii="Arial" w:hAnsi="Arial" w:cs="Arial"/>
        </w:rPr>
        <w:t>132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5072EE">
        <w:rPr>
          <w:rFonts w:ascii="Arial" w:hAnsi="Arial" w:cs="Arial"/>
        </w:rPr>
        <w:t>733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59E8306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DEAFC3F" w:rsidR="00374E30" w:rsidRDefault="008B6EA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BB315" wp14:editId="3ECF17B6">
                  <wp:extent cx="5846445" cy="2886075"/>
                  <wp:effectExtent l="0" t="0" r="190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8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2079305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1C0C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6EAB">
              <w:rPr>
                <w:rFonts w:ascii="Arial" w:hAnsi="Arial" w:cs="Arial"/>
                <w:b/>
                <w:sz w:val="20"/>
                <w:szCs w:val="20"/>
              </w:rPr>
              <w:t>sierpniu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1A403E9E" w:rsidR="00374E30" w:rsidRDefault="008B6EA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9F8827" wp14:editId="28872A43">
                  <wp:extent cx="5742940" cy="3286125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286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657D7C6B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5072EE">
        <w:rPr>
          <w:rFonts w:ascii="Arial" w:hAnsi="Arial" w:cs="Arial"/>
        </w:rPr>
        <w:t>sierpnia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5072EE">
        <w:rPr>
          <w:rFonts w:ascii="Arial" w:hAnsi="Arial" w:cs="Arial"/>
        </w:rPr>
        <w:t>597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5072EE">
        <w:rPr>
          <w:rFonts w:ascii="Arial" w:hAnsi="Arial" w:cs="Arial"/>
        </w:rPr>
        <w:t>4,7</w:t>
      </w:r>
      <w:r w:rsidR="007F47BA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5072EE">
        <w:rPr>
          <w:rFonts w:ascii="Arial" w:hAnsi="Arial" w:cs="Arial"/>
        </w:rPr>
        <w:t>927</w:t>
      </w:r>
      <w:r w:rsidRPr="006A0E70">
        <w:rPr>
          <w:rFonts w:ascii="Arial" w:hAnsi="Arial" w:cs="Arial"/>
        </w:rPr>
        <w:t xml:space="preserve"> bez kwalifikacji zawodowych (3</w:t>
      </w:r>
      <w:r w:rsidR="0083540F">
        <w:rPr>
          <w:rFonts w:ascii="Arial" w:hAnsi="Arial" w:cs="Arial"/>
        </w:rPr>
        <w:t>1,</w:t>
      </w:r>
      <w:r w:rsidR="005072EE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5.0</w:t>
      </w:r>
      <w:r w:rsidR="005072EE">
        <w:rPr>
          <w:rFonts w:ascii="Arial" w:hAnsi="Arial" w:cs="Arial"/>
        </w:rPr>
        <w:t>98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5072EE">
        <w:rPr>
          <w:rFonts w:ascii="Arial" w:hAnsi="Arial" w:cs="Arial"/>
        </w:rPr>
        <w:t>6,8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4.</w:t>
      </w:r>
      <w:r w:rsidR="005072EE">
        <w:rPr>
          <w:rFonts w:ascii="Arial" w:hAnsi="Arial" w:cs="Arial"/>
        </w:rPr>
        <w:t>413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 xml:space="preserve">ób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23,2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B348" w14:textId="77777777" w:rsidR="00100AFB" w:rsidRDefault="00100AFB" w:rsidP="002775EC">
      <w:pPr>
        <w:spacing w:after="0" w:line="240" w:lineRule="auto"/>
      </w:pPr>
      <w:r>
        <w:separator/>
      </w:r>
    </w:p>
  </w:endnote>
  <w:endnote w:type="continuationSeparator" w:id="0">
    <w:p w14:paraId="7BAB8D35" w14:textId="77777777" w:rsidR="00100AFB" w:rsidRDefault="00100AFB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32BAA" w14:textId="77777777" w:rsidR="00100AFB" w:rsidRDefault="00100AFB" w:rsidP="002775EC">
      <w:pPr>
        <w:spacing w:after="0" w:line="240" w:lineRule="auto"/>
      </w:pPr>
      <w:r>
        <w:separator/>
      </w:r>
    </w:p>
  </w:footnote>
  <w:footnote w:type="continuationSeparator" w:id="0">
    <w:p w14:paraId="533202A9" w14:textId="77777777" w:rsidR="00100AFB" w:rsidRDefault="00100AFB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44C6"/>
    <w:rsid w:val="000B5BD0"/>
    <w:rsid w:val="000C1BC5"/>
    <w:rsid w:val="000C356A"/>
    <w:rsid w:val="000D1E9A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2603D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D0F5C"/>
    <w:rsid w:val="008D4B0B"/>
    <w:rsid w:val="008E1C00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60B4"/>
    <w:rsid w:val="00AA0CE4"/>
    <w:rsid w:val="00AC52A4"/>
    <w:rsid w:val="00AD1894"/>
    <w:rsid w:val="00AD5AC8"/>
    <w:rsid w:val="00B02C2E"/>
    <w:rsid w:val="00B11344"/>
    <w:rsid w:val="00B11689"/>
    <w:rsid w:val="00B14637"/>
    <w:rsid w:val="00B21691"/>
    <w:rsid w:val="00B36A80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ADF1-0A7F-4E0E-86D2-4C1F05CB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178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27</cp:revision>
  <cp:lastPrinted>2025-09-08T10:29:00Z</cp:lastPrinted>
  <dcterms:created xsi:type="dcterms:W3CDTF">2025-05-13T09:56:00Z</dcterms:created>
  <dcterms:modified xsi:type="dcterms:W3CDTF">2025-09-08T10:30:00Z</dcterms:modified>
</cp:coreProperties>
</file>