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70C0E02F" w:rsidR="005D5964" w:rsidRPr="00411F96" w:rsidRDefault="008E2372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 xml:space="preserve">w </w:t>
      </w:r>
      <w:r w:rsidR="002E5419">
        <w:rPr>
          <w:rFonts w:ascii="Arial" w:hAnsi="Arial" w:cs="Arial"/>
          <w:b/>
          <w:sz w:val="26"/>
          <w:szCs w:val="26"/>
        </w:rPr>
        <w:t>kwietniu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F17173" w:rsidRPr="00411F96">
        <w:rPr>
          <w:rFonts w:ascii="Arial" w:hAnsi="Arial" w:cs="Arial"/>
          <w:b/>
          <w:sz w:val="26"/>
          <w:szCs w:val="26"/>
        </w:rPr>
        <w:t>202</w:t>
      </w:r>
      <w:r w:rsidR="003022D0">
        <w:rPr>
          <w:rFonts w:ascii="Arial" w:hAnsi="Arial" w:cs="Arial"/>
          <w:b/>
          <w:sz w:val="26"/>
          <w:szCs w:val="26"/>
        </w:rPr>
        <w:t>6</w:t>
      </w:r>
      <w:r w:rsidR="00536442"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34F96D79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Na koniec</w:t>
      </w:r>
      <w:r w:rsidR="002E5419">
        <w:rPr>
          <w:rFonts w:ascii="Arial" w:hAnsi="Arial" w:cs="Arial"/>
        </w:rPr>
        <w:t xml:space="preserve"> kwietnia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2342C5">
        <w:rPr>
          <w:rFonts w:ascii="Arial" w:hAnsi="Arial" w:cs="Arial"/>
        </w:rPr>
        <w:t>6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="00FA7A46">
        <w:rPr>
          <w:rFonts w:ascii="Arial" w:hAnsi="Arial" w:cs="Arial"/>
        </w:rPr>
        <w:t>22.</w:t>
      </w:r>
      <w:r w:rsidR="00217207">
        <w:rPr>
          <w:rFonts w:ascii="Arial" w:hAnsi="Arial" w:cs="Arial"/>
        </w:rPr>
        <w:t>044</w:t>
      </w:r>
      <w:r w:rsidR="00FA7A46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os</w:t>
      </w:r>
      <w:r w:rsidR="00217207">
        <w:rPr>
          <w:rFonts w:ascii="Arial" w:hAnsi="Arial" w:cs="Arial"/>
        </w:rPr>
        <w:t>oby</w:t>
      </w:r>
      <w:r w:rsidR="00536442" w:rsidRPr="006A0E70">
        <w:rPr>
          <w:rFonts w:ascii="Arial" w:hAnsi="Arial" w:cs="Arial"/>
        </w:rPr>
        <w:t xml:space="preserve">, co oznacza </w:t>
      </w:r>
      <w:r w:rsidR="00556F36">
        <w:rPr>
          <w:rFonts w:ascii="Arial" w:hAnsi="Arial" w:cs="Arial"/>
        </w:rPr>
        <w:t>spadek</w:t>
      </w:r>
      <w:r w:rsidR="00536442" w:rsidRPr="006A0E70">
        <w:rPr>
          <w:rFonts w:ascii="Arial" w:hAnsi="Arial" w:cs="Arial"/>
        </w:rPr>
        <w:t xml:space="preserve"> o </w:t>
      </w:r>
      <w:r w:rsidR="00217207">
        <w:rPr>
          <w:rFonts w:ascii="Arial" w:hAnsi="Arial" w:cs="Arial"/>
        </w:rPr>
        <w:t>10</w:t>
      </w:r>
      <w:r w:rsidR="003056B6">
        <w:rPr>
          <w:rFonts w:ascii="Arial" w:hAnsi="Arial" w:cs="Arial"/>
        </w:rPr>
        <w:t>4</w:t>
      </w:r>
      <w:r w:rsidR="00536442" w:rsidRPr="006A0E70">
        <w:rPr>
          <w:rFonts w:ascii="Arial" w:hAnsi="Arial" w:cs="Arial"/>
        </w:rPr>
        <w:t xml:space="preserve"> os</w:t>
      </w:r>
      <w:r w:rsidR="00FA7A46">
        <w:rPr>
          <w:rFonts w:ascii="Arial" w:hAnsi="Arial" w:cs="Arial"/>
        </w:rPr>
        <w:t>oby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217207">
        <w:rPr>
          <w:rFonts w:ascii="Arial" w:hAnsi="Arial" w:cs="Arial"/>
        </w:rPr>
        <w:t>5.247</w:t>
      </w:r>
      <w:r w:rsidR="00536442" w:rsidRPr="006A0E70">
        <w:rPr>
          <w:rFonts w:ascii="Arial" w:hAnsi="Arial" w:cs="Arial"/>
        </w:rPr>
        <w:t xml:space="preserve"> os</w:t>
      </w:r>
      <w:r w:rsidR="003056B6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217207">
        <w:rPr>
          <w:rFonts w:ascii="Arial" w:hAnsi="Arial" w:cs="Arial"/>
        </w:rPr>
        <w:t>marca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 xml:space="preserve">ła </w:t>
      </w:r>
      <w:r w:rsidR="00FA7A46">
        <w:rPr>
          <w:rFonts w:ascii="Arial" w:hAnsi="Arial" w:cs="Arial"/>
        </w:rPr>
        <w:t>6,</w:t>
      </w:r>
      <w:r w:rsidR="003056B6">
        <w:rPr>
          <w:rFonts w:ascii="Arial" w:hAnsi="Arial" w:cs="Arial"/>
        </w:rPr>
        <w:t>2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FA7A46">
        <w:rPr>
          <w:rFonts w:ascii="Arial" w:hAnsi="Arial" w:cs="Arial"/>
        </w:rPr>
        <w:t>6,</w:t>
      </w:r>
      <w:r w:rsidR="003056B6">
        <w:rPr>
          <w:rFonts w:ascii="Arial" w:hAnsi="Arial" w:cs="Arial"/>
        </w:rPr>
        <w:t>1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411F96" w:rsidRPr="006A0E70">
        <w:rPr>
          <w:rFonts w:ascii="Arial" w:hAnsi="Arial" w:cs="Arial"/>
        </w:rPr>
        <w:t xml:space="preserve">. </w:t>
      </w:r>
    </w:p>
    <w:p w14:paraId="2B1D2CEF" w14:textId="50DE05EA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omawianym miesiącu liczba bezrobotnych z </w:t>
      </w:r>
      <w:r w:rsidR="0027603F">
        <w:rPr>
          <w:rFonts w:ascii="Arial" w:hAnsi="Arial" w:cs="Arial"/>
        </w:rPr>
        <w:t xml:space="preserve">prawem do zasiłku wyniosła </w:t>
      </w:r>
      <w:r w:rsidR="00D60CE9">
        <w:rPr>
          <w:rFonts w:ascii="Arial" w:hAnsi="Arial" w:cs="Arial"/>
        </w:rPr>
        <w:t>3.</w:t>
      </w:r>
      <w:r w:rsidR="003056B6">
        <w:rPr>
          <w:rFonts w:ascii="Arial" w:hAnsi="Arial" w:cs="Arial"/>
        </w:rPr>
        <w:t>2</w:t>
      </w:r>
      <w:r w:rsidR="00217207">
        <w:rPr>
          <w:rFonts w:ascii="Arial" w:hAnsi="Arial" w:cs="Arial"/>
        </w:rPr>
        <w:t>93</w:t>
      </w:r>
      <w:r w:rsidR="008637CE">
        <w:rPr>
          <w:rFonts w:ascii="Arial" w:hAnsi="Arial" w:cs="Arial"/>
        </w:rPr>
        <w:t xml:space="preserve"> </w:t>
      </w:r>
      <w:r w:rsidR="00A47285">
        <w:rPr>
          <w:rFonts w:ascii="Arial" w:hAnsi="Arial" w:cs="Arial"/>
        </w:rPr>
        <w:t>os</w:t>
      </w:r>
      <w:r w:rsidR="00372127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, </w:t>
      </w:r>
      <w:r w:rsidR="001F0BC5">
        <w:rPr>
          <w:rFonts w:ascii="Arial" w:hAnsi="Arial" w:cs="Arial"/>
        </w:rPr>
        <w:t xml:space="preserve">o </w:t>
      </w:r>
      <w:r w:rsidR="00217207">
        <w:rPr>
          <w:rFonts w:ascii="Arial" w:hAnsi="Arial" w:cs="Arial"/>
        </w:rPr>
        <w:t>45</w:t>
      </w:r>
      <w:r w:rsidRPr="006A0E70">
        <w:rPr>
          <w:rFonts w:ascii="Arial" w:hAnsi="Arial" w:cs="Arial"/>
        </w:rPr>
        <w:t xml:space="preserve"> os</w:t>
      </w:r>
      <w:r w:rsidR="00217207">
        <w:rPr>
          <w:rFonts w:ascii="Arial" w:hAnsi="Arial" w:cs="Arial"/>
        </w:rPr>
        <w:t>ób więce</w:t>
      </w:r>
      <w:r w:rsidR="00AE672D">
        <w:rPr>
          <w:rFonts w:ascii="Arial" w:hAnsi="Arial" w:cs="Arial"/>
        </w:rPr>
        <w:t>j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217207">
        <w:rPr>
          <w:rFonts w:ascii="Arial" w:hAnsi="Arial" w:cs="Arial"/>
        </w:rPr>
        <w:t>355</w:t>
      </w:r>
      <w:r w:rsidRPr="006A0E70">
        <w:rPr>
          <w:rFonts w:ascii="Arial" w:hAnsi="Arial" w:cs="Arial"/>
        </w:rPr>
        <w:t xml:space="preserve"> os</w:t>
      </w:r>
      <w:r w:rsidR="00217207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31D00CDE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2E5419">
              <w:rPr>
                <w:rFonts w:ascii="Arial" w:hAnsi="Arial" w:cs="Arial"/>
                <w:b/>
                <w:sz w:val="20"/>
                <w:szCs w:val="20"/>
              </w:rPr>
              <w:t>kwiecień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</w:t>
            </w:r>
            <w:r w:rsidR="00C870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E5419">
              <w:rPr>
                <w:rFonts w:ascii="Arial" w:hAnsi="Arial" w:cs="Arial"/>
                <w:b/>
                <w:sz w:val="20"/>
                <w:szCs w:val="20"/>
              </w:rPr>
              <w:t>kwiecień</w:t>
            </w:r>
            <w:r w:rsidR="00CB70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3D3C1788" w:rsidR="00374E30" w:rsidRDefault="002E5419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E9173F" wp14:editId="47C7D064">
                  <wp:extent cx="5901690" cy="2905125"/>
                  <wp:effectExtent l="0" t="0" r="3810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905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0CE71A8C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2E5419">
              <w:rPr>
                <w:rFonts w:ascii="Arial" w:hAnsi="Arial" w:cs="Arial"/>
                <w:b/>
                <w:sz w:val="20"/>
                <w:szCs w:val="20"/>
              </w:rPr>
              <w:t>kwietnia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74E71AAB" w:rsidR="00374E30" w:rsidRDefault="002E5419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95B54B" wp14:editId="3D17D7B1">
                  <wp:extent cx="5857003" cy="25431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1232" cy="2558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41A2C2A2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porównaniu do analogicznego okresu roku poprzedniego w</w:t>
      </w:r>
      <w:r w:rsidR="0062603D">
        <w:rPr>
          <w:rFonts w:ascii="Arial" w:hAnsi="Arial" w:cs="Arial"/>
        </w:rPr>
        <w:t>e wszystkich</w:t>
      </w:r>
      <w:r w:rsidRPr="006A0E70">
        <w:rPr>
          <w:rFonts w:ascii="Arial" w:hAnsi="Arial" w:cs="Arial"/>
        </w:rPr>
        <w:t xml:space="preserve"> powiatach odnotowano </w:t>
      </w:r>
      <w:r w:rsidR="0062603D">
        <w:rPr>
          <w:rFonts w:ascii="Arial" w:hAnsi="Arial" w:cs="Arial"/>
        </w:rPr>
        <w:t>wzrost</w:t>
      </w:r>
      <w:r w:rsidRPr="006A0E70">
        <w:rPr>
          <w:rFonts w:ascii="Arial" w:hAnsi="Arial" w:cs="Arial"/>
        </w:rPr>
        <w:t xml:space="preserve"> liczby bezrobotnych (największy w powiecie </w:t>
      </w:r>
      <w:r w:rsidR="003056B6">
        <w:rPr>
          <w:rFonts w:ascii="Arial" w:hAnsi="Arial" w:cs="Arial"/>
        </w:rPr>
        <w:t>zielonogórskim</w:t>
      </w:r>
      <w:r w:rsidR="0062603D">
        <w:rPr>
          <w:rFonts w:ascii="Arial" w:hAnsi="Arial" w:cs="Arial"/>
        </w:rPr>
        <w:t xml:space="preserve"> grodzkim).</w:t>
      </w:r>
    </w:p>
    <w:p w14:paraId="2AE6A1F8" w14:textId="12CEC67C" w:rsidR="007B67FC" w:rsidRPr="006A0E70" w:rsidRDefault="00C340F6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W</w:t>
      </w:r>
      <w:r w:rsidR="00E6749A">
        <w:rPr>
          <w:rFonts w:ascii="Arial" w:hAnsi="Arial" w:cs="Arial"/>
        </w:rPr>
        <w:t xml:space="preserve"> </w:t>
      </w:r>
      <w:r w:rsidR="00217207">
        <w:rPr>
          <w:rFonts w:ascii="Arial" w:hAnsi="Arial" w:cs="Arial"/>
        </w:rPr>
        <w:t>kwietniu</w:t>
      </w:r>
      <w:r w:rsidR="006C126E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>202</w:t>
      </w:r>
      <w:r w:rsidR="00D60CE9">
        <w:rPr>
          <w:rFonts w:ascii="Arial" w:hAnsi="Arial" w:cs="Arial"/>
        </w:rPr>
        <w:t>6</w:t>
      </w:r>
      <w:r w:rsidR="00216F7D" w:rsidRPr="006A0E70">
        <w:rPr>
          <w:rFonts w:ascii="Arial" w:hAnsi="Arial" w:cs="Arial"/>
        </w:rPr>
        <w:t xml:space="preserve"> roku</w:t>
      </w:r>
      <w:r w:rsidR="00F54D10">
        <w:rPr>
          <w:rFonts w:ascii="Arial" w:hAnsi="Arial" w:cs="Arial"/>
        </w:rPr>
        <w:t xml:space="preserve"> pracodawcy zgłosili do powiatowych urzędów pracy</w:t>
      </w:r>
      <w:r w:rsidRPr="006A0E70">
        <w:rPr>
          <w:rFonts w:ascii="Arial" w:hAnsi="Arial" w:cs="Arial"/>
        </w:rPr>
        <w:t xml:space="preserve"> łącznie</w:t>
      </w:r>
      <w:r w:rsidR="00A9487B">
        <w:rPr>
          <w:rFonts w:ascii="Arial" w:hAnsi="Arial" w:cs="Arial"/>
        </w:rPr>
        <w:t xml:space="preserve"> </w:t>
      </w:r>
      <w:r w:rsidR="00217207">
        <w:rPr>
          <w:rFonts w:ascii="Arial" w:hAnsi="Arial" w:cs="Arial"/>
        </w:rPr>
        <w:t>604</w:t>
      </w:r>
      <w:r w:rsidR="00F54D10">
        <w:rPr>
          <w:rFonts w:ascii="Arial" w:hAnsi="Arial" w:cs="Arial"/>
        </w:rPr>
        <w:t xml:space="preserve"> ofert</w:t>
      </w:r>
      <w:r w:rsidR="003056B6">
        <w:rPr>
          <w:rFonts w:ascii="Arial" w:hAnsi="Arial" w:cs="Arial"/>
        </w:rPr>
        <w:t>y</w:t>
      </w:r>
      <w:r w:rsidR="00F54D10">
        <w:rPr>
          <w:rFonts w:ascii="Arial" w:hAnsi="Arial" w:cs="Arial"/>
        </w:rPr>
        <w:t xml:space="preserve"> pracy</w:t>
      </w:r>
      <w:r w:rsidR="00A87520">
        <w:rPr>
          <w:rFonts w:ascii="Arial" w:hAnsi="Arial" w:cs="Arial"/>
        </w:rPr>
        <w:t>, tj.</w:t>
      </w:r>
      <w:r w:rsidRPr="006A0E70">
        <w:rPr>
          <w:rFonts w:ascii="Arial" w:hAnsi="Arial" w:cs="Arial"/>
        </w:rPr>
        <w:t xml:space="preserve"> </w:t>
      </w:r>
      <w:r w:rsidR="00217207">
        <w:rPr>
          <w:rFonts w:ascii="Arial" w:hAnsi="Arial" w:cs="Arial"/>
        </w:rPr>
        <w:t>mniej</w:t>
      </w:r>
      <w:r w:rsidR="00E067E8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 xml:space="preserve">o </w:t>
      </w:r>
      <w:r w:rsidR="00217207">
        <w:rPr>
          <w:rFonts w:ascii="Arial" w:hAnsi="Arial" w:cs="Arial"/>
        </w:rPr>
        <w:t>588</w:t>
      </w:r>
      <w:r w:rsidR="00216F7D"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217207">
        <w:rPr>
          <w:rFonts w:ascii="Arial" w:hAnsi="Arial" w:cs="Arial"/>
        </w:rPr>
        <w:t>1.516</w:t>
      </w:r>
      <w:r w:rsidRPr="006A0E70">
        <w:rPr>
          <w:rFonts w:ascii="Arial" w:hAnsi="Arial" w:cs="Arial"/>
        </w:rPr>
        <w:t xml:space="preserve"> w porównaniu z analogicznym miesiącem roku poprzedniego.</w:t>
      </w:r>
      <w:r w:rsidR="00216F7D"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649477AD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BA042D">
              <w:rPr>
                <w:rFonts w:ascii="Arial" w:hAnsi="Arial" w:cs="Arial"/>
                <w:b/>
                <w:sz w:val="20"/>
                <w:szCs w:val="20"/>
              </w:rPr>
              <w:t>kwiecień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60CE9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BA042D">
              <w:rPr>
                <w:rFonts w:ascii="Arial" w:hAnsi="Arial" w:cs="Arial"/>
                <w:b/>
                <w:sz w:val="20"/>
                <w:szCs w:val="20"/>
              </w:rPr>
              <w:t>kwiecień</w:t>
            </w:r>
            <w:r w:rsidR="00975B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60CE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3D8D52AD" w:rsidR="00374E30" w:rsidRDefault="002E5419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7F29C1" wp14:editId="16D9032C">
                  <wp:extent cx="5846445" cy="2981325"/>
                  <wp:effectExtent l="0" t="0" r="1905" b="952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981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28248EF4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 xml:space="preserve">, KTÓRYM PRZYSŁUGUJE PIERWSZEŃSTWO DO UDZIAŁU W FORMACH POMOCY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E5419">
              <w:rPr>
                <w:rFonts w:ascii="Arial" w:hAnsi="Arial" w:cs="Arial"/>
                <w:b/>
                <w:sz w:val="20"/>
                <w:szCs w:val="20"/>
              </w:rPr>
              <w:t>kwietniu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6453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78A0FDD4" w:rsidR="00374E30" w:rsidRDefault="002E5419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3997B9" wp14:editId="62D1C54F">
                  <wp:extent cx="5749290" cy="3295650"/>
                  <wp:effectExtent l="0" t="0" r="381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290" cy="329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2376E0CB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Na koniec</w:t>
      </w:r>
      <w:r w:rsidR="00990259">
        <w:rPr>
          <w:rFonts w:ascii="Arial" w:hAnsi="Arial" w:cs="Arial"/>
        </w:rPr>
        <w:t xml:space="preserve"> </w:t>
      </w:r>
      <w:r w:rsidR="00217207">
        <w:rPr>
          <w:rFonts w:ascii="Arial" w:hAnsi="Arial" w:cs="Arial"/>
        </w:rPr>
        <w:t>kwietnia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D60CE9">
        <w:rPr>
          <w:rFonts w:ascii="Arial" w:hAnsi="Arial" w:cs="Arial"/>
        </w:rPr>
        <w:t>6</w:t>
      </w:r>
      <w:r w:rsidRPr="006A0E70">
        <w:rPr>
          <w:rFonts w:ascii="Arial" w:hAnsi="Arial" w:cs="Arial"/>
        </w:rPr>
        <w:t xml:space="preserve"> roku w rejestrach bezrobotnych było </w:t>
      </w:r>
      <w:r w:rsidR="00A9487B">
        <w:rPr>
          <w:rFonts w:ascii="Arial" w:hAnsi="Arial" w:cs="Arial"/>
        </w:rPr>
        <w:t>8.</w:t>
      </w:r>
      <w:r w:rsidR="00217207">
        <w:rPr>
          <w:rFonts w:ascii="Arial" w:hAnsi="Arial" w:cs="Arial"/>
        </w:rPr>
        <w:t>2</w:t>
      </w:r>
      <w:r w:rsidR="003056B6">
        <w:rPr>
          <w:rFonts w:ascii="Arial" w:hAnsi="Arial" w:cs="Arial"/>
        </w:rPr>
        <w:t>78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217207">
        <w:rPr>
          <w:rFonts w:ascii="Arial" w:hAnsi="Arial" w:cs="Arial"/>
        </w:rPr>
        <w:t>7,6</w:t>
      </w:r>
      <w:r w:rsidR="007F47BA">
        <w:rPr>
          <w:rFonts w:ascii="Arial" w:hAnsi="Arial" w:cs="Arial"/>
        </w:rPr>
        <w:t xml:space="preserve">% ogółu), </w:t>
      </w:r>
      <w:r w:rsidR="00A9487B">
        <w:rPr>
          <w:rFonts w:ascii="Arial" w:hAnsi="Arial" w:cs="Arial"/>
        </w:rPr>
        <w:t>7.0</w:t>
      </w:r>
      <w:r w:rsidR="00217207">
        <w:rPr>
          <w:rFonts w:ascii="Arial" w:hAnsi="Arial" w:cs="Arial"/>
        </w:rPr>
        <w:t>65</w:t>
      </w:r>
      <w:r w:rsidR="0003766A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bez kwalifikacji zawodowych (3</w:t>
      </w:r>
      <w:r w:rsidR="003056B6">
        <w:rPr>
          <w:rFonts w:ascii="Arial" w:hAnsi="Arial" w:cs="Arial"/>
        </w:rPr>
        <w:t>2,0</w:t>
      </w:r>
      <w:r w:rsidRPr="006A0E70">
        <w:rPr>
          <w:rFonts w:ascii="Arial" w:hAnsi="Arial" w:cs="Arial"/>
        </w:rPr>
        <w:t xml:space="preserve">%), </w:t>
      </w:r>
      <w:r w:rsidR="001C0CA7">
        <w:rPr>
          <w:rFonts w:ascii="Arial" w:hAnsi="Arial" w:cs="Arial"/>
        </w:rPr>
        <w:t>5.</w:t>
      </w:r>
      <w:r w:rsidR="00D60CE9">
        <w:rPr>
          <w:rFonts w:ascii="Arial" w:hAnsi="Arial" w:cs="Arial"/>
        </w:rPr>
        <w:t>9</w:t>
      </w:r>
      <w:r w:rsidR="00217207">
        <w:rPr>
          <w:rFonts w:ascii="Arial" w:hAnsi="Arial" w:cs="Arial"/>
        </w:rPr>
        <w:t>33</w:t>
      </w:r>
      <w:r w:rsidRPr="006A0E70">
        <w:rPr>
          <w:rFonts w:ascii="Arial" w:hAnsi="Arial" w:cs="Arial"/>
        </w:rPr>
        <w:t xml:space="preserve"> os</w:t>
      </w:r>
      <w:r w:rsidR="00372127">
        <w:rPr>
          <w:rFonts w:ascii="Arial" w:hAnsi="Arial" w:cs="Arial"/>
        </w:rPr>
        <w:t>oby</w:t>
      </w:r>
      <w:bookmarkStart w:id="0" w:name="_GoBack"/>
      <w:bookmarkEnd w:id="0"/>
      <w:r w:rsidRPr="006A0E70">
        <w:rPr>
          <w:rFonts w:ascii="Arial" w:hAnsi="Arial" w:cs="Arial"/>
        </w:rPr>
        <w:t xml:space="preserve"> powyżej 50 roku życia (2</w:t>
      </w:r>
      <w:r w:rsidR="00217207">
        <w:rPr>
          <w:rFonts w:ascii="Arial" w:hAnsi="Arial" w:cs="Arial"/>
        </w:rPr>
        <w:t>6,9</w:t>
      </w:r>
      <w:r w:rsidRPr="006A0E70">
        <w:rPr>
          <w:rFonts w:ascii="Arial" w:hAnsi="Arial" w:cs="Arial"/>
        </w:rPr>
        <w:t xml:space="preserve">%), </w:t>
      </w:r>
      <w:r w:rsidR="00D60CE9">
        <w:rPr>
          <w:rFonts w:ascii="Arial" w:hAnsi="Arial" w:cs="Arial"/>
        </w:rPr>
        <w:t>5.</w:t>
      </w:r>
      <w:r w:rsidR="00217207">
        <w:rPr>
          <w:rFonts w:ascii="Arial" w:hAnsi="Arial" w:cs="Arial"/>
        </w:rPr>
        <w:t>059</w:t>
      </w:r>
      <w:r w:rsidRPr="006A0E70">
        <w:rPr>
          <w:rFonts w:ascii="Arial" w:hAnsi="Arial" w:cs="Arial"/>
        </w:rPr>
        <w:t xml:space="preserve"> </w:t>
      </w:r>
      <w:r w:rsidR="00AE672D">
        <w:rPr>
          <w:rFonts w:ascii="Arial" w:hAnsi="Arial" w:cs="Arial"/>
        </w:rPr>
        <w:t>osób</w:t>
      </w:r>
      <w:r w:rsidR="001C0CA7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do 30 roku życia</w:t>
      </w:r>
      <w:r w:rsidR="007D113A" w:rsidRPr="006A0E70">
        <w:rPr>
          <w:rFonts w:ascii="Arial" w:hAnsi="Arial" w:cs="Arial"/>
        </w:rPr>
        <w:t xml:space="preserve"> (</w:t>
      </w:r>
      <w:r w:rsidR="005072EE">
        <w:rPr>
          <w:rFonts w:ascii="Arial" w:hAnsi="Arial" w:cs="Arial"/>
        </w:rPr>
        <w:t>2</w:t>
      </w:r>
      <w:r w:rsidR="00217207">
        <w:rPr>
          <w:rFonts w:ascii="Arial" w:hAnsi="Arial" w:cs="Arial"/>
        </w:rPr>
        <w:t>2,9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8184B" w14:textId="77777777" w:rsidR="00A26493" w:rsidRDefault="00A26493" w:rsidP="002775EC">
      <w:pPr>
        <w:spacing w:after="0" w:line="240" w:lineRule="auto"/>
      </w:pPr>
      <w:r>
        <w:separator/>
      </w:r>
    </w:p>
  </w:endnote>
  <w:endnote w:type="continuationSeparator" w:id="0">
    <w:p w14:paraId="0E3D8CBB" w14:textId="77777777" w:rsidR="00A26493" w:rsidRDefault="00A26493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A7905" w14:textId="77777777" w:rsidR="00A26493" w:rsidRDefault="00A26493" w:rsidP="002775EC">
      <w:pPr>
        <w:spacing w:after="0" w:line="240" w:lineRule="auto"/>
      </w:pPr>
      <w:r>
        <w:separator/>
      </w:r>
    </w:p>
  </w:footnote>
  <w:footnote w:type="continuationSeparator" w:id="0">
    <w:p w14:paraId="590546F0" w14:textId="77777777" w:rsidR="00A26493" w:rsidRDefault="00A26493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21834"/>
    <w:rsid w:val="0003766A"/>
    <w:rsid w:val="000479D2"/>
    <w:rsid w:val="00053AF9"/>
    <w:rsid w:val="000573EC"/>
    <w:rsid w:val="00061239"/>
    <w:rsid w:val="000612D8"/>
    <w:rsid w:val="00061AD4"/>
    <w:rsid w:val="00077039"/>
    <w:rsid w:val="000843D7"/>
    <w:rsid w:val="0008623D"/>
    <w:rsid w:val="000928BF"/>
    <w:rsid w:val="00093669"/>
    <w:rsid w:val="000A2C0A"/>
    <w:rsid w:val="000A668C"/>
    <w:rsid w:val="000B44C6"/>
    <w:rsid w:val="000B5BD0"/>
    <w:rsid w:val="000C1BC5"/>
    <w:rsid w:val="000C356A"/>
    <w:rsid w:val="000D1E9A"/>
    <w:rsid w:val="000D3F25"/>
    <w:rsid w:val="000E20B5"/>
    <w:rsid w:val="000F5E07"/>
    <w:rsid w:val="000F7D72"/>
    <w:rsid w:val="00100AFB"/>
    <w:rsid w:val="00103510"/>
    <w:rsid w:val="0010634B"/>
    <w:rsid w:val="00111E06"/>
    <w:rsid w:val="00124CC8"/>
    <w:rsid w:val="00127F5A"/>
    <w:rsid w:val="00133501"/>
    <w:rsid w:val="0014339D"/>
    <w:rsid w:val="00160DA6"/>
    <w:rsid w:val="00160DF4"/>
    <w:rsid w:val="00187C30"/>
    <w:rsid w:val="001A01A0"/>
    <w:rsid w:val="001A4434"/>
    <w:rsid w:val="001A54EA"/>
    <w:rsid w:val="001B2595"/>
    <w:rsid w:val="001B3D14"/>
    <w:rsid w:val="001B4585"/>
    <w:rsid w:val="001C0CA7"/>
    <w:rsid w:val="001C65EC"/>
    <w:rsid w:val="001C6FDB"/>
    <w:rsid w:val="001C7169"/>
    <w:rsid w:val="001D7B14"/>
    <w:rsid w:val="001D7B69"/>
    <w:rsid w:val="001E0194"/>
    <w:rsid w:val="001E3656"/>
    <w:rsid w:val="001F0BC5"/>
    <w:rsid w:val="001F4991"/>
    <w:rsid w:val="001F652D"/>
    <w:rsid w:val="00204132"/>
    <w:rsid w:val="00204D96"/>
    <w:rsid w:val="00215BA8"/>
    <w:rsid w:val="00216F7D"/>
    <w:rsid w:val="00217207"/>
    <w:rsid w:val="0023140A"/>
    <w:rsid w:val="002342C5"/>
    <w:rsid w:val="00240EE3"/>
    <w:rsid w:val="00244739"/>
    <w:rsid w:val="002524DA"/>
    <w:rsid w:val="00257B71"/>
    <w:rsid w:val="0027603F"/>
    <w:rsid w:val="002775EC"/>
    <w:rsid w:val="00283C03"/>
    <w:rsid w:val="00287585"/>
    <w:rsid w:val="002934A8"/>
    <w:rsid w:val="00294432"/>
    <w:rsid w:val="002A5D10"/>
    <w:rsid w:val="002B1394"/>
    <w:rsid w:val="002C078D"/>
    <w:rsid w:val="002C484F"/>
    <w:rsid w:val="002D0482"/>
    <w:rsid w:val="002D11D0"/>
    <w:rsid w:val="002D2992"/>
    <w:rsid w:val="002E5419"/>
    <w:rsid w:val="002E683E"/>
    <w:rsid w:val="002F1300"/>
    <w:rsid w:val="003022D0"/>
    <w:rsid w:val="00304851"/>
    <w:rsid w:val="00305097"/>
    <w:rsid w:val="003056B6"/>
    <w:rsid w:val="0031422B"/>
    <w:rsid w:val="0031598A"/>
    <w:rsid w:val="003159B4"/>
    <w:rsid w:val="00316543"/>
    <w:rsid w:val="00316DAA"/>
    <w:rsid w:val="00321E97"/>
    <w:rsid w:val="00330639"/>
    <w:rsid w:val="00330DB2"/>
    <w:rsid w:val="00350272"/>
    <w:rsid w:val="0035110C"/>
    <w:rsid w:val="00355B93"/>
    <w:rsid w:val="00366567"/>
    <w:rsid w:val="00370368"/>
    <w:rsid w:val="00372127"/>
    <w:rsid w:val="00374924"/>
    <w:rsid w:val="00374E30"/>
    <w:rsid w:val="003815BE"/>
    <w:rsid w:val="00397527"/>
    <w:rsid w:val="003C12AF"/>
    <w:rsid w:val="003C3665"/>
    <w:rsid w:val="003E0DC6"/>
    <w:rsid w:val="003E7938"/>
    <w:rsid w:val="003F5D1C"/>
    <w:rsid w:val="003F6A0E"/>
    <w:rsid w:val="00405FD0"/>
    <w:rsid w:val="00407467"/>
    <w:rsid w:val="00411F96"/>
    <w:rsid w:val="00427032"/>
    <w:rsid w:val="00440DD3"/>
    <w:rsid w:val="00442649"/>
    <w:rsid w:val="004566D2"/>
    <w:rsid w:val="00466FE1"/>
    <w:rsid w:val="0046732D"/>
    <w:rsid w:val="00477200"/>
    <w:rsid w:val="0048022B"/>
    <w:rsid w:val="004807FA"/>
    <w:rsid w:val="00491CBE"/>
    <w:rsid w:val="00491DD4"/>
    <w:rsid w:val="004A00CD"/>
    <w:rsid w:val="004A0408"/>
    <w:rsid w:val="004A4E42"/>
    <w:rsid w:val="004A57F4"/>
    <w:rsid w:val="004B3103"/>
    <w:rsid w:val="004B4821"/>
    <w:rsid w:val="004B7C5B"/>
    <w:rsid w:val="004C2AB8"/>
    <w:rsid w:val="004C4C6A"/>
    <w:rsid w:val="004C59FF"/>
    <w:rsid w:val="004E3ADA"/>
    <w:rsid w:val="004E40A3"/>
    <w:rsid w:val="004F0208"/>
    <w:rsid w:val="004F1D8E"/>
    <w:rsid w:val="004F379D"/>
    <w:rsid w:val="005072EE"/>
    <w:rsid w:val="00522989"/>
    <w:rsid w:val="0053415E"/>
    <w:rsid w:val="00536442"/>
    <w:rsid w:val="005373CA"/>
    <w:rsid w:val="00541C44"/>
    <w:rsid w:val="005431FD"/>
    <w:rsid w:val="00552B11"/>
    <w:rsid w:val="00553D09"/>
    <w:rsid w:val="00556F36"/>
    <w:rsid w:val="005653C1"/>
    <w:rsid w:val="00570949"/>
    <w:rsid w:val="00574371"/>
    <w:rsid w:val="00575055"/>
    <w:rsid w:val="005A4E66"/>
    <w:rsid w:val="005A6725"/>
    <w:rsid w:val="005A7304"/>
    <w:rsid w:val="005B0009"/>
    <w:rsid w:val="005C1CAA"/>
    <w:rsid w:val="005D5964"/>
    <w:rsid w:val="005D5CA5"/>
    <w:rsid w:val="005E2853"/>
    <w:rsid w:val="005F1A37"/>
    <w:rsid w:val="005F4750"/>
    <w:rsid w:val="005F7D1C"/>
    <w:rsid w:val="00607D1E"/>
    <w:rsid w:val="00625221"/>
    <w:rsid w:val="0062525F"/>
    <w:rsid w:val="0062603D"/>
    <w:rsid w:val="00630B40"/>
    <w:rsid w:val="006364AE"/>
    <w:rsid w:val="00641520"/>
    <w:rsid w:val="00645279"/>
    <w:rsid w:val="0065235E"/>
    <w:rsid w:val="00654AE6"/>
    <w:rsid w:val="00660F12"/>
    <w:rsid w:val="0066304C"/>
    <w:rsid w:val="00682244"/>
    <w:rsid w:val="00687364"/>
    <w:rsid w:val="006A0C3A"/>
    <w:rsid w:val="006A0E70"/>
    <w:rsid w:val="006A64FF"/>
    <w:rsid w:val="006B21EF"/>
    <w:rsid w:val="006C0772"/>
    <w:rsid w:val="006C126E"/>
    <w:rsid w:val="006C3FA5"/>
    <w:rsid w:val="006C7A51"/>
    <w:rsid w:val="006D6268"/>
    <w:rsid w:val="006D7B09"/>
    <w:rsid w:val="006F23A0"/>
    <w:rsid w:val="00705341"/>
    <w:rsid w:val="00707367"/>
    <w:rsid w:val="00707CB6"/>
    <w:rsid w:val="00740E48"/>
    <w:rsid w:val="00744A5A"/>
    <w:rsid w:val="00760280"/>
    <w:rsid w:val="00771F77"/>
    <w:rsid w:val="00772E35"/>
    <w:rsid w:val="00775A52"/>
    <w:rsid w:val="00790088"/>
    <w:rsid w:val="00792502"/>
    <w:rsid w:val="00797D36"/>
    <w:rsid w:val="007B1F06"/>
    <w:rsid w:val="007B41E3"/>
    <w:rsid w:val="007B5656"/>
    <w:rsid w:val="007B67FC"/>
    <w:rsid w:val="007B7656"/>
    <w:rsid w:val="007C3738"/>
    <w:rsid w:val="007C4A52"/>
    <w:rsid w:val="007C506E"/>
    <w:rsid w:val="007D01F0"/>
    <w:rsid w:val="007D113A"/>
    <w:rsid w:val="007D340E"/>
    <w:rsid w:val="007D7C30"/>
    <w:rsid w:val="007F47BA"/>
    <w:rsid w:val="007F5789"/>
    <w:rsid w:val="007F5CDE"/>
    <w:rsid w:val="007F61C6"/>
    <w:rsid w:val="0080169F"/>
    <w:rsid w:val="00815EC3"/>
    <w:rsid w:val="00816ACA"/>
    <w:rsid w:val="00820BDB"/>
    <w:rsid w:val="00825F5A"/>
    <w:rsid w:val="008274D4"/>
    <w:rsid w:val="00827BD2"/>
    <w:rsid w:val="0083540F"/>
    <w:rsid w:val="008637CE"/>
    <w:rsid w:val="00867E70"/>
    <w:rsid w:val="0087713B"/>
    <w:rsid w:val="00884AE4"/>
    <w:rsid w:val="008A5CE2"/>
    <w:rsid w:val="008B6EAB"/>
    <w:rsid w:val="008C0B22"/>
    <w:rsid w:val="008C0FBB"/>
    <w:rsid w:val="008C5988"/>
    <w:rsid w:val="008D0F5C"/>
    <w:rsid w:val="008D4B0B"/>
    <w:rsid w:val="008E1C00"/>
    <w:rsid w:val="008E2372"/>
    <w:rsid w:val="008E5030"/>
    <w:rsid w:val="00903CAA"/>
    <w:rsid w:val="009049E5"/>
    <w:rsid w:val="00904FEC"/>
    <w:rsid w:val="00911A6C"/>
    <w:rsid w:val="00911D4C"/>
    <w:rsid w:val="009144CC"/>
    <w:rsid w:val="00916DAC"/>
    <w:rsid w:val="00941137"/>
    <w:rsid w:val="00941779"/>
    <w:rsid w:val="009637B9"/>
    <w:rsid w:val="009713F8"/>
    <w:rsid w:val="009740A3"/>
    <w:rsid w:val="00975601"/>
    <w:rsid w:val="00975B09"/>
    <w:rsid w:val="009833AC"/>
    <w:rsid w:val="00990259"/>
    <w:rsid w:val="0099377C"/>
    <w:rsid w:val="009A76DF"/>
    <w:rsid w:val="009B0419"/>
    <w:rsid w:val="009B3093"/>
    <w:rsid w:val="009C60CA"/>
    <w:rsid w:val="009C7CD7"/>
    <w:rsid w:val="009D517C"/>
    <w:rsid w:val="009E12A6"/>
    <w:rsid w:val="009F2913"/>
    <w:rsid w:val="009F43E3"/>
    <w:rsid w:val="00A10616"/>
    <w:rsid w:val="00A10D9B"/>
    <w:rsid w:val="00A16540"/>
    <w:rsid w:val="00A26493"/>
    <w:rsid w:val="00A27148"/>
    <w:rsid w:val="00A307C1"/>
    <w:rsid w:val="00A34775"/>
    <w:rsid w:val="00A47285"/>
    <w:rsid w:val="00A4761E"/>
    <w:rsid w:val="00A52BB8"/>
    <w:rsid w:val="00A53F33"/>
    <w:rsid w:val="00A6453B"/>
    <w:rsid w:val="00A70685"/>
    <w:rsid w:val="00A73F7E"/>
    <w:rsid w:val="00A77717"/>
    <w:rsid w:val="00A80BDF"/>
    <w:rsid w:val="00A827CB"/>
    <w:rsid w:val="00A87520"/>
    <w:rsid w:val="00A9487B"/>
    <w:rsid w:val="00A94BF0"/>
    <w:rsid w:val="00A960B4"/>
    <w:rsid w:val="00AA0CE4"/>
    <w:rsid w:val="00AC2A5A"/>
    <w:rsid w:val="00AC52A4"/>
    <w:rsid w:val="00AD184A"/>
    <w:rsid w:val="00AD1894"/>
    <w:rsid w:val="00AD5AC8"/>
    <w:rsid w:val="00AD7625"/>
    <w:rsid w:val="00AE672D"/>
    <w:rsid w:val="00B02C2E"/>
    <w:rsid w:val="00B11344"/>
    <w:rsid w:val="00B11689"/>
    <w:rsid w:val="00B14637"/>
    <w:rsid w:val="00B21691"/>
    <w:rsid w:val="00B305F0"/>
    <w:rsid w:val="00B35E4B"/>
    <w:rsid w:val="00B36A80"/>
    <w:rsid w:val="00B37519"/>
    <w:rsid w:val="00B53D1A"/>
    <w:rsid w:val="00B64642"/>
    <w:rsid w:val="00B748B8"/>
    <w:rsid w:val="00B81978"/>
    <w:rsid w:val="00B81B2C"/>
    <w:rsid w:val="00B82E30"/>
    <w:rsid w:val="00B960AA"/>
    <w:rsid w:val="00BA042D"/>
    <w:rsid w:val="00BA4199"/>
    <w:rsid w:val="00BA5CBE"/>
    <w:rsid w:val="00BB312C"/>
    <w:rsid w:val="00BB4601"/>
    <w:rsid w:val="00BB5875"/>
    <w:rsid w:val="00BC7177"/>
    <w:rsid w:val="00BD78DD"/>
    <w:rsid w:val="00C021CD"/>
    <w:rsid w:val="00C0272B"/>
    <w:rsid w:val="00C06F8C"/>
    <w:rsid w:val="00C10FBA"/>
    <w:rsid w:val="00C111DA"/>
    <w:rsid w:val="00C20C14"/>
    <w:rsid w:val="00C21DFA"/>
    <w:rsid w:val="00C2265B"/>
    <w:rsid w:val="00C340F6"/>
    <w:rsid w:val="00C36329"/>
    <w:rsid w:val="00C459A7"/>
    <w:rsid w:val="00C71292"/>
    <w:rsid w:val="00C72E87"/>
    <w:rsid w:val="00C8703F"/>
    <w:rsid w:val="00C9324D"/>
    <w:rsid w:val="00CA26D3"/>
    <w:rsid w:val="00CA6C94"/>
    <w:rsid w:val="00CA6E65"/>
    <w:rsid w:val="00CA7BA4"/>
    <w:rsid w:val="00CB140B"/>
    <w:rsid w:val="00CB26CC"/>
    <w:rsid w:val="00CB5F6A"/>
    <w:rsid w:val="00CB70D4"/>
    <w:rsid w:val="00CC7DE5"/>
    <w:rsid w:val="00CD1DAA"/>
    <w:rsid w:val="00CD7812"/>
    <w:rsid w:val="00CE222B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60CE9"/>
    <w:rsid w:val="00D617BF"/>
    <w:rsid w:val="00D75FF2"/>
    <w:rsid w:val="00D93B53"/>
    <w:rsid w:val="00D95437"/>
    <w:rsid w:val="00DA2959"/>
    <w:rsid w:val="00DA3A5F"/>
    <w:rsid w:val="00DA4E99"/>
    <w:rsid w:val="00DB4E35"/>
    <w:rsid w:val="00DB640A"/>
    <w:rsid w:val="00DE61E4"/>
    <w:rsid w:val="00DF0721"/>
    <w:rsid w:val="00E067E8"/>
    <w:rsid w:val="00E11C4E"/>
    <w:rsid w:val="00E21D54"/>
    <w:rsid w:val="00E24903"/>
    <w:rsid w:val="00E33822"/>
    <w:rsid w:val="00E3739C"/>
    <w:rsid w:val="00E54324"/>
    <w:rsid w:val="00E5513B"/>
    <w:rsid w:val="00E56F67"/>
    <w:rsid w:val="00E600D2"/>
    <w:rsid w:val="00E6749A"/>
    <w:rsid w:val="00E82971"/>
    <w:rsid w:val="00EA2680"/>
    <w:rsid w:val="00EA72DE"/>
    <w:rsid w:val="00EB0A2F"/>
    <w:rsid w:val="00EB0E8E"/>
    <w:rsid w:val="00EB2718"/>
    <w:rsid w:val="00EB2E23"/>
    <w:rsid w:val="00EB4D71"/>
    <w:rsid w:val="00EC6CAB"/>
    <w:rsid w:val="00ED4CD3"/>
    <w:rsid w:val="00EE44E1"/>
    <w:rsid w:val="00EF61E0"/>
    <w:rsid w:val="00F01137"/>
    <w:rsid w:val="00F06CBB"/>
    <w:rsid w:val="00F139EE"/>
    <w:rsid w:val="00F17173"/>
    <w:rsid w:val="00F23C10"/>
    <w:rsid w:val="00F26920"/>
    <w:rsid w:val="00F278CF"/>
    <w:rsid w:val="00F412C2"/>
    <w:rsid w:val="00F438E5"/>
    <w:rsid w:val="00F54D10"/>
    <w:rsid w:val="00F5577F"/>
    <w:rsid w:val="00F651B9"/>
    <w:rsid w:val="00F86AF4"/>
    <w:rsid w:val="00F87B6E"/>
    <w:rsid w:val="00F9239B"/>
    <w:rsid w:val="00FA7A46"/>
    <w:rsid w:val="00FB3A61"/>
    <w:rsid w:val="00FB679C"/>
    <w:rsid w:val="00FC345F"/>
    <w:rsid w:val="00FC65AE"/>
    <w:rsid w:val="00FC7A5A"/>
    <w:rsid w:val="00FD238E"/>
    <w:rsid w:val="00FE4060"/>
    <w:rsid w:val="00FF295B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AB3C9-CF53-4C11-AE5D-52DDEA36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655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65</cp:revision>
  <cp:lastPrinted>2026-05-11T10:08:00Z</cp:lastPrinted>
  <dcterms:created xsi:type="dcterms:W3CDTF">2025-05-13T09:56:00Z</dcterms:created>
  <dcterms:modified xsi:type="dcterms:W3CDTF">2026-05-11T10:12:00Z</dcterms:modified>
</cp:coreProperties>
</file>