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8E10" w14:textId="720742DD" w:rsidR="0080357E" w:rsidRPr="00D63548" w:rsidRDefault="0080357E" w:rsidP="00377889">
      <w:pPr>
        <w:pStyle w:val="Standard"/>
        <w:spacing w:line="276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D63548">
        <w:rPr>
          <w:rFonts w:ascii="Arial" w:hAnsi="Arial" w:cs="Arial"/>
          <w:color w:val="000000" w:themeColor="text1"/>
          <w:sz w:val="20"/>
          <w:szCs w:val="20"/>
        </w:rPr>
        <w:t>Załącznik do Uchwały nr</w:t>
      </w:r>
      <w:r w:rsidR="00BA0334" w:rsidRPr="00D635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65EA">
        <w:rPr>
          <w:rFonts w:ascii="Arial" w:hAnsi="Arial" w:cs="Arial"/>
          <w:color w:val="000000" w:themeColor="text1"/>
          <w:sz w:val="20"/>
          <w:szCs w:val="20"/>
        </w:rPr>
        <w:t>22/XI/2025</w:t>
      </w:r>
    </w:p>
    <w:p w14:paraId="32FEA82C" w14:textId="2C48170B" w:rsidR="0080357E" w:rsidRPr="00D63548" w:rsidRDefault="0080357E" w:rsidP="00377889">
      <w:pPr>
        <w:pStyle w:val="Standard"/>
        <w:spacing w:line="276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D63548">
        <w:rPr>
          <w:rFonts w:ascii="Arial" w:hAnsi="Arial" w:cs="Arial"/>
          <w:color w:val="000000" w:themeColor="text1"/>
          <w:sz w:val="20"/>
          <w:szCs w:val="20"/>
        </w:rPr>
        <w:t>Powiatowej Rady Rynku Pracy</w:t>
      </w:r>
    </w:p>
    <w:p w14:paraId="6E8667D7" w14:textId="4FBBC76F" w:rsidR="0080357E" w:rsidRPr="00D63548" w:rsidRDefault="0080357E" w:rsidP="00377889">
      <w:pPr>
        <w:pStyle w:val="Standard"/>
        <w:spacing w:line="276" w:lineRule="auto"/>
        <w:ind w:firstLine="5670"/>
        <w:rPr>
          <w:rFonts w:ascii="Arial" w:hAnsi="Arial" w:cs="Arial"/>
          <w:color w:val="000000" w:themeColor="text1"/>
          <w:sz w:val="20"/>
          <w:szCs w:val="20"/>
        </w:rPr>
      </w:pPr>
      <w:r w:rsidRPr="00D63548">
        <w:rPr>
          <w:rFonts w:ascii="Arial" w:hAnsi="Arial" w:cs="Arial"/>
          <w:color w:val="000000" w:themeColor="text1"/>
          <w:sz w:val="20"/>
          <w:szCs w:val="20"/>
        </w:rPr>
        <w:t xml:space="preserve">w Tarnowie z </w:t>
      </w:r>
      <w:r w:rsidR="008065EA">
        <w:rPr>
          <w:rFonts w:ascii="Arial" w:hAnsi="Arial" w:cs="Arial"/>
          <w:color w:val="000000" w:themeColor="text1"/>
          <w:sz w:val="20"/>
          <w:szCs w:val="20"/>
        </w:rPr>
        <w:t>12 czerwca 2025</w:t>
      </w:r>
      <w:r w:rsidR="00492B1A" w:rsidRPr="00D63548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14:paraId="367ADB26" w14:textId="5DD4FD0C" w:rsidR="009A7CA3" w:rsidRPr="00514347" w:rsidRDefault="009A7CA3" w:rsidP="00377889">
      <w:pPr>
        <w:tabs>
          <w:tab w:val="left" w:pos="7260"/>
        </w:tabs>
        <w:spacing w:before="0"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1D0F7A" w14:textId="13F844FA" w:rsidR="005B552D" w:rsidRPr="00514347" w:rsidRDefault="005B552D" w:rsidP="00377889">
      <w:pPr>
        <w:pStyle w:val="Tytu"/>
        <w:spacing w:line="276" w:lineRule="auto"/>
        <w:rPr>
          <w:rFonts w:ascii="Arial" w:hAnsi="Arial" w:cs="Arial"/>
        </w:rPr>
      </w:pPr>
      <w:r w:rsidRPr="00514347">
        <w:rPr>
          <w:rFonts w:ascii="Arial" w:hAnsi="Arial" w:cs="Arial"/>
        </w:rPr>
        <w:t>Z</w:t>
      </w:r>
      <w:r w:rsidR="008237EB" w:rsidRPr="00514347">
        <w:rPr>
          <w:rFonts w:ascii="Arial" w:hAnsi="Arial" w:cs="Arial"/>
        </w:rPr>
        <w:t>ASADY</w:t>
      </w:r>
    </w:p>
    <w:p w14:paraId="2DE783C7" w14:textId="67D61DDF" w:rsidR="005B552D" w:rsidRPr="00514347" w:rsidRDefault="005B552D" w:rsidP="00377889">
      <w:pPr>
        <w:pStyle w:val="Tytu"/>
        <w:spacing w:line="276" w:lineRule="auto"/>
        <w:rPr>
          <w:rFonts w:ascii="Arial" w:hAnsi="Arial" w:cs="Arial"/>
        </w:rPr>
      </w:pPr>
      <w:r w:rsidRPr="00514347">
        <w:rPr>
          <w:rFonts w:ascii="Arial" w:hAnsi="Arial" w:cs="Arial"/>
        </w:rPr>
        <w:t>przyznawania jednor</w:t>
      </w:r>
      <w:r w:rsidR="009B3116" w:rsidRPr="00514347">
        <w:rPr>
          <w:rFonts w:ascii="Arial" w:hAnsi="Arial" w:cs="Arial"/>
        </w:rPr>
        <w:t xml:space="preserve">azowo środków </w:t>
      </w:r>
      <w:r w:rsidRPr="00514347">
        <w:rPr>
          <w:rFonts w:ascii="Arial" w:hAnsi="Arial" w:cs="Arial"/>
        </w:rPr>
        <w:t>na pod</w:t>
      </w:r>
      <w:r w:rsidR="00B83105" w:rsidRPr="00514347">
        <w:rPr>
          <w:rFonts w:ascii="Arial" w:hAnsi="Arial" w:cs="Arial"/>
        </w:rPr>
        <w:t xml:space="preserve">jęcie działalności gospodarczej </w:t>
      </w:r>
      <w:r w:rsidR="00951092" w:rsidRPr="00514347">
        <w:rPr>
          <w:rFonts w:ascii="Arial" w:hAnsi="Arial" w:cs="Arial"/>
          <w:iCs/>
        </w:rPr>
        <w:t>oraz na założenie lub przystąpienie do spółdzielni socjalnej</w:t>
      </w:r>
      <w:r w:rsidR="00514347" w:rsidRPr="00514347">
        <w:rPr>
          <w:rFonts w:ascii="Arial" w:hAnsi="Arial" w:cs="Arial"/>
          <w:iCs/>
        </w:rPr>
        <w:t xml:space="preserve"> </w:t>
      </w:r>
      <w:r w:rsidR="00514347" w:rsidRPr="00514347">
        <w:rPr>
          <w:rFonts w:ascii="Arial" w:hAnsi="Arial" w:cs="Arial"/>
          <w:iCs/>
        </w:rPr>
        <w:br/>
        <w:t>w Powiatowym Urzędzie Pracy w Tarnowie</w:t>
      </w:r>
    </w:p>
    <w:p w14:paraId="25B73592" w14:textId="77777777" w:rsidR="005B552D" w:rsidRPr="00514347" w:rsidRDefault="005B552D" w:rsidP="00377889">
      <w:pPr>
        <w:spacing w:before="0"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08EF870" w14:textId="77777777" w:rsidR="00654896" w:rsidRPr="00514347" w:rsidRDefault="009F4B5B" w:rsidP="00377889">
      <w:pPr>
        <w:pStyle w:val="Nagwek1"/>
        <w:spacing w:line="276" w:lineRule="auto"/>
        <w:rPr>
          <w:rFonts w:ascii="Arial" w:hAnsi="Arial" w:cs="Arial"/>
          <w:color w:val="000000" w:themeColor="text1"/>
        </w:rPr>
      </w:pPr>
      <w:r w:rsidRPr="00514347">
        <w:rPr>
          <w:rFonts w:ascii="Arial" w:hAnsi="Arial" w:cs="Arial"/>
          <w:color w:val="000000" w:themeColor="text1"/>
        </w:rPr>
        <w:t>Uzasadnienie stosowania</w:t>
      </w:r>
    </w:p>
    <w:p w14:paraId="57456690" w14:textId="5701CC74" w:rsidR="009F4B5B" w:rsidRPr="00514347" w:rsidRDefault="009F4B5B" w:rsidP="00377889">
      <w:pPr>
        <w:pStyle w:val="Akapitzlist"/>
        <w:spacing w:before="0"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514347">
        <w:rPr>
          <w:rFonts w:ascii="Arial" w:hAnsi="Arial" w:cs="Arial"/>
          <w:color w:val="000000" w:themeColor="text1"/>
          <w:sz w:val="24"/>
          <w:szCs w:val="24"/>
        </w:rPr>
        <w:t>Przyznawanie środków na podjęcie działalności gospodarczej oraz</w:t>
      </w:r>
      <w:r w:rsidR="00B83105" w:rsidRPr="00514347">
        <w:rPr>
          <w:rFonts w:ascii="Arial" w:hAnsi="Arial" w:cs="Arial"/>
          <w:color w:val="000000" w:themeColor="text1"/>
          <w:sz w:val="24"/>
          <w:szCs w:val="24"/>
        </w:rPr>
        <w:t xml:space="preserve"> na założenie lub przystąpienie do spółdzielni socjalnej </w:t>
      </w:r>
      <w:r w:rsidRPr="00514347">
        <w:rPr>
          <w:rFonts w:ascii="Arial" w:hAnsi="Arial" w:cs="Arial"/>
          <w:color w:val="000000" w:themeColor="text1"/>
          <w:sz w:val="24"/>
          <w:szCs w:val="24"/>
        </w:rPr>
        <w:t xml:space="preserve">zgodnie z </w:t>
      </w:r>
      <w:r w:rsidRPr="0051434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Zasadami przyznawania jednorazowo środków na podjęcie działalności gospodarczej </w:t>
      </w:r>
      <w:r w:rsidR="00951092" w:rsidRPr="00514347">
        <w:rPr>
          <w:rFonts w:ascii="Arial" w:hAnsi="Arial" w:cs="Arial"/>
          <w:i/>
          <w:iCs/>
          <w:color w:val="000000" w:themeColor="text1"/>
          <w:sz w:val="24"/>
          <w:szCs w:val="24"/>
        </w:rPr>
        <w:t>oraz na założenie lub przystąpienie do spółdzielni socjalnej</w:t>
      </w:r>
      <w:r w:rsidR="00514347" w:rsidRPr="0051434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w Powiatowym Urzędzie Pracy w Tarnowie</w:t>
      </w:r>
      <w:r w:rsidR="00951092" w:rsidRPr="0051434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514347">
        <w:rPr>
          <w:rFonts w:ascii="Arial" w:hAnsi="Arial" w:cs="Arial"/>
          <w:color w:val="000000" w:themeColor="text1"/>
          <w:sz w:val="24"/>
          <w:szCs w:val="24"/>
        </w:rPr>
        <w:t xml:space="preserve">ma na celu wzrost przedsiębiorczości w </w:t>
      </w:r>
      <w:r w:rsidR="00951092" w:rsidRPr="00514347">
        <w:rPr>
          <w:rFonts w:ascii="Arial" w:hAnsi="Arial" w:cs="Arial"/>
          <w:color w:val="000000" w:themeColor="text1"/>
          <w:sz w:val="24"/>
          <w:szCs w:val="24"/>
        </w:rPr>
        <w:t>Tarnowie</w:t>
      </w:r>
      <w:r w:rsidRPr="00514347">
        <w:rPr>
          <w:rFonts w:ascii="Arial" w:hAnsi="Arial" w:cs="Arial"/>
          <w:color w:val="000000" w:themeColor="text1"/>
          <w:sz w:val="24"/>
          <w:szCs w:val="24"/>
        </w:rPr>
        <w:t xml:space="preserve"> i powiecie tarnowskim przy zachowaniu zasad celowego i oszczędnego dokonywania wydatków.</w:t>
      </w:r>
    </w:p>
    <w:p w14:paraId="1C7C912C" w14:textId="77777777" w:rsidR="009F4B5B" w:rsidRPr="00514347" w:rsidRDefault="009F4B5B" w:rsidP="00377889">
      <w:pPr>
        <w:pStyle w:val="Akapitzlist"/>
        <w:spacing w:before="0" w:after="0"/>
        <w:ind w:left="709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DA0186" w14:textId="77777777" w:rsidR="00654896" w:rsidRPr="00514347" w:rsidRDefault="009F4B5B" w:rsidP="00377889">
      <w:pPr>
        <w:pStyle w:val="Nagwek1"/>
        <w:spacing w:line="276" w:lineRule="auto"/>
        <w:rPr>
          <w:rFonts w:ascii="Arial" w:hAnsi="Arial" w:cs="Arial"/>
          <w:color w:val="000000" w:themeColor="text1"/>
        </w:rPr>
      </w:pPr>
      <w:r w:rsidRPr="00514347">
        <w:rPr>
          <w:rFonts w:ascii="Arial" w:hAnsi="Arial" w:cs="Arial"/>
          <w:color w:val="000000" w:themeColor="text1"/>
        </w:rPr>
        <w:t>Postanowienia ogólne</w:t>
      </w:r>
    </w:p>
    <w:p w14:paraId="59B59DF3" w14:textId="3BB99D60" w:rsidR="00154021" w:rsidRPr="004B0301" w:rsidRDefault="00154021" w:rsidP="00377889">
      <w:pPr>
        <w:pStyle w:val="Akapitzlist"/>
        <w:numPr>
          <w:ilvl w:val="3"/>
          <w:numId w:val="1"/>
        </w:numPr>
        <w:spacing w:before="0" w:after="0"/>
        <w:ind w:left="284" w:hanging="284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  <w:r w:rsidRPr="004B0301">
        <w:rPr>
          <w:rFonts w:ascii="Arial" w:hAnsi="Arial" w:cs="Arial"/>
          <w:bCs/>
          <w:color w:val="000000" w:themeColor="text1"/>
          <w:sz w:val="24"/>
          <w:szCs w:val="24"/>
        </w:rPr>
        <w:t xml:space="preserve">Jednorazowe środki na podjęcie działalności gospodarczej </w:t>
      </w:r>
      <w:r w:rsidRPr="004B0301">
        <w:rPr>
          <w:rFonts w:ascii="Arial" w:hAnsi="Arial" w:cs="Arial"/>
          <w:color w:val="000000" w:themeColor="text1"/>
          <w:sz w:val="24"/>
          <w:szCs w:val="24"/>
        </w:rPr>
        <w:t xml:space="preserve">oraz na założenie lub przystąpienie do spółdzielni socjalnej </w:t>
      </w:r>
      <w:r w:rsidRPr="004B0301">
        <w:rPr>
          <w:rFonts w:ascii="Arial" w:hAnsi="Arial" w:cs="Arial"/>
          <w:bCs/>
          <w:color w:val="000000" w:themeColor="text1"/>
          <w:sz w:val="24"/>
          <w:szCs w:val="24"/>
        </w:rPr>
        <w:t xml:space="preserve">są przyznawane na podstawie </w:t>
      </w:r>
      <w:r w:rsidRPr="004B0301">
        <w:rPr>
          <w:rFonts w:ascii="Arial" w:hAnsi="Arial" w:cs="Arial"/>
          <w:color w:val="000000" w:themeColor="text1"/>
          <w:sz w:val="24"/>
          <w:szCs w:val="24"/>
        </w:rPr>
        <w:t xml:space="preserve">ustawy </w:t>
      </w:r>
      <w:r w:rsidR="006E293F">
        <w:rPr>
          <w:rFonts w:ascii="Arial" w:hAnsi="Arial" w:cs="Arial"/>
          <w:color w:val="000000" w:themeColor="text1"/>
          <w:sz w:val="24"/>
          <w:szCs w:val="24"/>
        </w:rPr>
        <w:br/>
      </w:r>
      <w:r w:rsidRPr="004B0301">
        <w:rPr>
          <w:rFonts w:ascii="Arial" w:hAnsi="Arial" w:cs="Arial"/>
          <w:color w:val="000000" w:themeColor="text1"/>
          <w:sz w:val="24"/>
          <w:szCs w:val="24"/>
        </w:rPr>
        <w:t>z dnia 20 marca 2025 r. o rynku pracy i służbach zatrudnienia oraz obowiązujących w tym zakresie aktów wykonawczych, a także niniejszych Zasad.</w:t>
      </w:r>
    </w:p>
    <w:p w14:paraId="5EE59817" w14:textId="77777777" w:rsidR="009F4B5B" w:rsidRPr="00514347" w:rsidRDefault="009F4B5B" w:rsidP="00377889">
      <w:pPr>
        <w:pStyle w:val="Akapitzlist"/>
        <w:numPr>
          <w:ilvl w:val="3"/>
          <w:numId w:val="1"/>
        </w:numPr>
        <w:spacing w:before="0" w:after="0"/>
        <w:ind w:left="284" w:hanging="284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t>Ilekroć w niniejszych Zasadach jest mowa o:</w:t>
      </w:r>
    </w:p>
    <w:p w14:paraId="0C55365D" w14:textId="3C92CF6A" w:rsidR="008743A1" w:rsidRPr="00514347" w:rsidRDefault="00E3571C" w:rsidP="00377889">
      <w:pPr>
        <w:pStyle w:val="Akapitzlist"/>
        <w:numPr>
          <w:ilvl w:val="0"/>
          <w:numId w:val="6"/>
        </w:numPr>
        <w:spacing w:before="0" w:after="0"/>
        <w:ind w:left="567" w:hanging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8743A1" w:rsidRPr="00514347">
        <w:rPr>
          <w:rFonts w:ascii="Arial" w:hAnsi="Arial" w:cs="Arial"/>
          <w:b/>
          <w:sz w:val="24"/>
          <w:szCs w:val="24"/>
        </w:rPr>
        <w:t xml:space="preserve">stawie – </w:t>
      </w:r>
      <w:r w:rsidR="008743A1" w:rsidRPr="00514347">
        <w:rPr>
          <w:rFonts w:ascii="Arial" w:hAnsi="Arial" w:cs="Arial"/>
          <w:sz w:val="24"/>
          <w:szCs w:val="24"/>
        </w:rPr>
        <w:t>oznacza to</w:t>
      </w:r>
      <w:r w:rsidR="008743A1" w:rsidRPr="00514347">
        <w:rPr>
          <w:rFonts w:ascii="Arial" w:hAnsi="Arial" w:cs="Arial"/>
          <w:b/>
          <w:sz w:val="24"/>
          <w:szCs w:val="24"/>
        </w:rPr>
        <w:t xml:space="preserve"> </w:t>
      </w:r>
      <w:r w:rsidR="008743A1" w:rsidRPr="00514347">
        <w:rPr>
          <w:rFonts w:ascii="Arial" w:hAnsi="Arial" w:cs="Arial"/>
          <w:color w:val="000000" w:themeColor="text1"/>
          <w:sz w:val="24"/>
          <w:szCs w:val="24"/>
        </w:rPr>
        <w:t>ustawę z dnia 20 marca 2025 r. o rynku pracy i służbach zatrudnienia;</w:t>
      </w:r>
    </w:p>
    <w:p w14:paraId="2908A311" w14:textId="3C44D198" w:rsidR="009F4B5B" w:rsidRPr="00514347" w:rsidRDefault="009F4B5B" w:rsidP="00377889">
      <w:pPr>
        <w:pStyle w:val="Akapitzlist"/>
        <w:numPr>
          <w:ilvl w:val="0"/>
          <w:numId w:val="6"/>
        </w:numPr>
        <w:spacing w:before="0" w:after="0"/>
        <w:ind w:left="567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b/>
          <w:sz w:val="24"/>
          <w:szCs w:val="24"/>
        </w:rPr>
        <w:t>dofinansowaniu</w:t>
      </w:r>
      <w:r w:rsidRPr="00514347">
        <w:rPr>
          <w:rFonts w:ascii="Arial" w:hAnsi="Arial" w:cs="Arial"/>
          <w:sz w:val="24"/>
          <w:szCs w:val="24"/>
        </w:rPr>
        <w:t xml:space="preserve"> – oznacza to jednorazowe środki na podjęcie działalności gospodarczej przyznawane na podstawie art. </w:t>
      </w:r>
      <w:r w:rsidR="00A147C0" w:rsidRPr="00514347">
        <w:rPr>
          <w:rFonts w:ascii="Arial" w:hAnsi="Arial" w:cs="Arial"/>
          <w:sz w:val="24"/>
          <w:szCs w:val="24"/>
        </w:rPr>
        <w:t>147</w:t>
      </w:r>
      <w:r w:rsidRPr="00514347">
        <w:rPr>
          <w:rFonts w:ascii="Arial" w:hAnsi="Arial" w:cs="Arial"/>
          <w:sz w:val="24"/>
          <w:szCs w:val="24"/>
        </w:rPr>
        <w:t xml:space="preserve"> ust. 1 </w:t>
      </w:r>
      <w:r w:rsidR="00E3571C">
        <w:rPr>
          <w:rFonts w:ascii="Arial" w:hAnsi="Arial" w:cs="Arial"/>
          <w:sz w:val="24"/>
          <w:szCs w:val="24"/>
        </w:rPr>
        <w:t>U</w:t>
      </w:r>
      <w:r w:rsidRPr="00514347">
        <w:rPr>
          <w:rFonts w:ascii="Arial" w:hAnsi="Arial" w:cs="Arial"/>
          <w:sz w:val="24"/>
          <w:szCs w:val="24"/>
        </w:rPr>
        <w:t xml:space="preserve">stawy </w:t>
      </w:r>
      <w:r w:rsidR="000D2F1C" w:rsidRPr="00514347">
        <w:rPr>
          <w:rFonts w:ascii="Arial" w:hAnsi="Arial" w:cs="Arial"/>
          <w:spacing w:val="-2"/>
          <w:sz w:val="24"/>
          <w:szCs w:val="24"/>
        </w:rPr>
        <w:t>albo</w:t>
      </w:r>
      <w:r w:rsidR="00A147C0" w:rsidRPr="00514347">
        <w:rPr>
          <w:rFonts w:ascii="Arial" w:hAnsi="Arial" w:cs="Arial"/>
          <w:spacing w:val="-2"/>
          <w:sz w:val="24"/>
          <w:szCs w:val="24"/>
        </w:rPr>
        <w:t xml:space="preserve"> jednorazowe środki na założenie lub przystąpienie do spółdzielni socjalnych przyznawane na podstawie </w:t>
      </w:r>
      <w:r w:rsidR="00377889">
        <w:rPr>
          <w:rFonts w:ascii="Arial" w:hAnsi="Arial" w:cs="Arial"/>
          <w:sz w:val="24"/>
          <w:szCs w:val="24"/>
        </w:rPr>
        <w:t xml:space="preserve">art. 161 </w:t>
      </w:r>
      <w:r w:rsidR="00E3571C">
        <w:rPr>
          <w:rFonts w:ascii="Arial" w:hAnsi="Arial" w:cs="Arial"/>
          <w:sz w:val="24"/>
          <w:szCs w:val="24"/>
        </w:rPr>
        <w:t>U</w:t>
      </w:r>
      <w:r w:rsidR="00377889">
        <w:rPr>
          <w:rFonts w:ascii="Arial" w:hAnsi="Arial" w:cs="Arial"/>
          <w:sz w:val="24"/>
          <w:szCs w:val="24"/>
        </w:rPr>
        <w:t>stawy</w:t>
      </w:r>
      <w:r w:rsidR="000D2F1C" w:rsidRPr="00514347">
        <w:rPr>
          <w:rFonts w:ascii="Arial" w:hAnsi="Arial" w:cs="Arial"/>
          <w:sz w:val="24"/>
          <w:szCs w:val="24"/>
        </w:rPr>
        <w:t>;</w:t>
      </w:r>
    </w:p>
    <w:p w14:paraId="4B648E8E" w14:textId="2389D168" w:rsidR="009F4B5B" w:rsidRPr="00514347" w:rsidRDefault="00AC4DC4" w:rsidP="00377889">
      <w:pPr>
        <w:pStyle w:val="Akapitzlist"/>
        <w:numPr>
          <w:ilvl w:val="0"/>
          <w:numId w:val="6"/>
        </w:numPr>
        <w:spacing w:before="0" w:after="0"/>
        <w:ind w:left="567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b/>
          <w:sz w:val="24"/>
          <w:szCs w:val="24"/>
        </w:rPr>
        <w:t>U</w:t>
      </w:r>
      <w:r w:rsidR="009F4B5B" w:rsidRPr="00514347">
        <w:rPr>
          <w:rFonts w:ascii="Arial" w:hAnsi="Arial" w:cs="Arial"/>
          <w:b/>
          <w:sz w:val="24"/>
          <w:szCs w:val="24"/>
        </w:rPr>
        <w:t>rzędzie</w:t>
      </w:r>
      <w:r w:rsidR="009F4B5B" w:rsidRPr="00514347">
        <w:rPr>
          <w:rFonts w:ascii="Arial" w:hAnsi="Arial" w:cs="Arial"/>
          <w:sz w:val="24"/>
          <w:szCs w:val="24"/>
        </w:rPr>
        <w:t xml:space="preserve"> – oznacza to Powiatowy Urząd Pracy w Tarnowie;</w:t>
      </w:r>
    </w:p>
    <w:p w14:paraId="24D3EC94" w14:textId="7821B994" w:rsidR="009F4B5B" w:rsidRPr="00514347" w:rsidRDefault="009F4B5B" w:rsidP="00377889">
      <w:pPr>
        <w:pStyle w:val="Akapitzlist"/>
        <w:numPr>
          <w:ilvl w:val="0"/>
          <w:numId w:val="6"/>
        </w:numPr>
        <w:spacing w:before="0" w:after="0"/>
        <w:ind w:left="567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b/>
          <w:sz w:val="24"/>
          <w:szCs w:val="24"/>
        </w:rPr>
        <w:t>wnioskodawcy</w:t>
      </w:r>
      <w:r w:rsidRPr="00514347">
        <w:rPr>
          <w:rFonts w:ascii="Arial" w:hAnsi="Arial" w:cs="Arial"/>
          <w:sz w:val="24"/>
          <w:szCs w:val="24"/>
        </w:rPr>
        <w:t xml:space="preserve"> – oznacza to</w:t>
      </w:r>
      <w:r w:rsidR="000D2F1C" w:rsidRPr="00514347">
        <w:rPr>
          <w:rFonts w:ascii="Arial" w:hAnsi="Arial" w:cs="Arial"/>
          <w:sz w:val="24"/>
          <w:szCs w:val="24"/>
        </w:rPr>
        <w:t xml:space="preserve"> osobę uprawnioną</w:t>
      </w:r>
      <w:r w:rsidR="003F75AD">
        <w:rPr>
          <w:rFonts w:ascii="Arial" w:hAnsi="Arial" w:cs="Arial"/>
          <w:sz w:val="24"/>
          <w:szCs w:val="24"/>
        </w:rPr>
        <w:t xml:space="preserve"> </w:t>
      </w:r>
      <w:r w:rsidR="003F75AD" w:rsidRPr="004C5990">
        <w:rPr>
          <w:rFonts w:ascii="Arial" w:hAnsi="Arial" w:cs="Arial"/>
          <w:sz w:val="24"/>
          <w:szCs w:val="24"/>
        </w:rPr>
        <w:t>na podstawie</w:t>
      </w:r>
      <w:r w:rsidR="004C5990" w:rsidRPr="004C5990">
        <w:rPr>
          <w:rFonts w:ascii="Arial" w:hAnsi="Arial" w:cs="Arial"/>
          <w:sz w:val="24"/>
          <w:szCs w:val="24"/>
        </w:rPr>
        <w:t xml:space="preserve"> </w:t>
      </w:r>
      <w:r w:rsidR="003F75AD" w:rsidRPr="004C5990">
        <w:rPr>
          <w:rFonts w:ascii="Arial" w:hAnsi="Arial" w:cs="Arial"/>
          <w:sz w:val="24"/>
          <w:szCs w:val="24"/>
        </w:rPr>
        <w:t xml:space="preserve">art. </w:t>
      </w:r>
      <w:r w:rsidR="003F75AD">
        <w:rPr>
          <w:rFonts w:ascii="Arial" w:hAnsi="Arial" w:cs="Arial"/>
          <w:sz w:val="24"/>
          <w:szCs w:val="24"/>
        </w:rPr>
        <w:t>147 ust. 1 Ustawy,</w:t>
      </w:r>
      <w:r w:rsidR="000D2F1C" w:rsidRPr="00514347">
        <w:rPr>
          <w:rFonts w:ascii="Arial" w:hAnsi="Arial" w:cs="Arial"/>
          <w:sz w:val="24"/>
          <w:szCs w:val="24"/>
        </w:rPr>
        <w:t xml:space="preserve"> która złożyła </w:t>
      </w:r>
      <w:r w:rsidRPr="00514347">
        <w:rPr>
          <w:rFonts w:ascii="Arial" w:hAnsi="Arial" w:cs="Arial"/>
          <w:sz w:val="24"/>
          <w:szCs w:val="24"/>
        </w:rPr>
        <w:t>wniosek o</w:t>
      </w:r>
      <w:r w:rsidR="00377889">
        <w:rPr>
          <w:rFonts w:ascii="Arial" w:hAnsi="Arial" w:cs="Arial"/>
          <w:sz w:val="24"/>
          <w:szCs w:val="24"/>
        </w:rPr>
        <w:t> </w:t>
      </w:r>
      <w:r w:rsidR="003A2A0F" w:rsidRPr="00514347">
        <w:rPr>
          <w:rFonts w:ascii="Arial" w:hAnsi="Arial" w:cs="Arial"/>
          <w:sz w:val="24"/>
          <w:szCs w:val="24"/>
        </w:rPr>
        <w:t>przyznanie</w:t>
      </w:r>
      <w:r w:rsidRPr="00514347">
        <w:rPr>
          <w:rFonts w:ascii="Arial" w:hAnsi="Arial" w:cs="Arial"/>
          <w:sz w:val="24"/>
          <w:szCs w:val="24"/>
        </w:rPr>
        <w:t xml:space="preserve"> jednorazowo środków na podjęcie działalności gospodarczej </w:t>
      </w:r>
      <w:r w:rsidR="003A2A0F" w:rsidRPr="00514347">
        <w:rPr>
          <w:rFonts w:ascii="Arial" w:hAnsi="Arial" w:cs="Arial"/>
          <w:sz w:val="24"/>
          <w:szCs w:val="24"/>
        </w:rPr>
        <w:t>albo na założenie lub przystą</w:t>
      </w:r>
      <w:bookmarkStart w:id="0" w:name="_Hlk124852079"/>
      <w:r w:rsidR="000D2F1C" w:rsidRPr="00514347">
        <w:rPr>
          <w:rFonts w:ascii="Arial" w:hAnsi="Arial" w:cs="Arial"/>
          <w:sz w:val="24"/>
          <w:szCs w:val="24"/>
        </w:rPr>
        <w:t>pienie do spółdzielni socjalnej</w:t>
      </w:r>
      <w:r w:rsidR="00387514" w:rsidRPr="00514347">
        <w:rPr>
          <w:rFonts w:ascii="Arial" w:hAnsi="Arial" w:cs="Arial"/>
          <w:sz w:val="24"/>
          <w:szCs w:val="24"/>
        </w:rPr>
        <w:t>;</w:t>
      </w:r>
      <w:bookmarkEnd w:id="0"/>
    </w:p>
    <w:p w14:paraId="7127A4F5" w14:textId="28F8514E" w:rsidR="00922190" w:rsidRPr="00514347" w:rsidRDefault="00922190" w:rsidP="00377889">
      <w:pPr>
        <w:pStyle w:val="Akapitzlist"/>
        <w:numPr>
          <w:ilvl w:val="0"/>
          <w:numId w:val="6"/>
        </w:numPr>
        <w:spacing w:before="0" w:after="0"/>
        <w:ind w:left="567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b/>
          <w:sz w:val="24"/>
          <w:szCs w:val="24"/>
        </w:rPr>
        <w:t>wnios</w:t>
      </w:r>
      <w:r w:rsidR="000B71C7" w:rsidRPr="00514347">
        <w:rPr>
          <w:rFonts w:ascii="Arial" w:hAnsi="Arial" w:cs="Arial"/>
          <w:b/>
          <w:sz w:val="24"/>
          <w:szCs w:val="24"/>
        </w:rPr>
        <w:t>ku</w:t>
      </w:r>
      <w:r w:rsidRPr="00514347">
        <w:rPr>
          <w:rFonts w:ascii="Arial" w:hAnsi="Arial" w:cs="Arial"/>
          <w:sz w:val="24"/>
          <w:szCs w:val="24"/>
        </w:rPr>
        <w:t xml:space="preserve"> – </w:t>
      </w:r>
      <w:r w:rsidR="000B71C7" w:rsidRPr="00514347">
        <w:rPr>
          <w:rFonts w:ascii="Arial" w:hAnsi="Arial" w:cs="Arial"/>
          <w:sz w:val="24"/>
          <w:szCs w:val="24"/>
        </w:rPr>
        <w:t xml:space="preserve">oznacza to wniosek o </w:t>
      </w:r>
      <w:r w:rsidR="000D2F1C" w:rsidRPr="00514347">
        <w:rPr>
          <w:rFonts w:ascii="Arial" w:hAnsi="Arial" w:cs="Arial"/>
          <w:sz w:val="24"/>
          <w:szCs w:val="24"/>
        </w:rPr>
        <w:t>dofinansowanie;</w:t>
      </w:r>
    </w:p>
    <w:p w14:paraId="11897604" w14:textId="43A98C3E" w:rsidR="00BE7A86" w:rsidRPr="00514347" w:rsidRDefault="00922190" w:rsidP="00377889">
      <w:pPr>
        <w:pStyle w:val="Akapitzlist"/>
        <w:numPr>
          <w:ilvl w:val="0"/>
          <w:numId w:val="6"/>
        </w:numPr>
        <w:spacing w:before="0" w:after="0"/>
        <w:ind w:left="567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b/>
          <w:sz w:val="24"/>
          <w:szCs w:val="24"/>
        </w:rPr>
        <w:t>umowie</w:t>
      </w:r>
      <w:r w:rsidRPr="00514347">
        <w:rPr>
          <w:rFonts w:ascii="Arial" w:hAnsi="Arial" w:cs="Arial"/>
          <w:sz w:val="24"/>
          <w:szCs w:val="24"/>
        </w:rPr>
        <w:t xml:space="preserve"> – oznacza to umowę </w:t>
      </w:r>
      <w:r w:rsidR="000D2F1C" w:rsidRPr="00514347">
        <w:rPr>
          <w:rFonts w:ascii="Arial" w:hAnsi="Arial" w:cs="Arial"/>
          <w:sz w:val="24"/>
          <w:szCs w:val="24"/>
        </w:rPr>
        <w:t>o dofinansowanie</w:t>
      </w:r>
      <w:r w:rsidR="00387514" w:rsidRPr="00514347">
        <w:rPr>
          <w:rFonts w:ascii="Arial" w:hAnsi="Arial" w:cs="Arial"/>
          <w:sz w:val="24"/>
          <w:szCs w:val="24"/>
        </w:rPr>
        <w:t xml:space="preserve"> </w:t>
      </w:r>
      <w:r w:rsidRPr="00514347">
        <w:rPr>
          <w:rFonts w:ascii="Arial" w:hAnsi="Arial" w:cs="Arial"/>
          <w:sz w:val="24"/>
          <w:szCs w:val="24"/>
        </w:rPr>
        <w:t>zawartą pomiędzy wnioskodawcą a Gminą Miasta Tarnowa – Powi</w:t>
      </w:r>
      <w:r w:rsidR="00387514" w:rsidRPr="00514347">
        <w:rPr>
          <w:rFonts w:ascii="Arial" w:hAnsi="Arial" w:cs="Arial"/>
          <w:sz w:val="24"/>
          <w:szCs w:val="24"/>
        </w:rPr>
        <w:t>atowym Urzędem Pracy w</w:t>
      </w:r>
      <w:r w:rsidR="00377889">
        <w:rPr>
          <w:rFonts w:ascii="Arial" w:hAnsi="Arial" w:cs="Arial"/>
          <w:sz w:val="24"/>
          <w:szCs w:val="24"/>
        </w:rPr>
        <w:t> </w:t>
      </w:r>
      <w:r w:rsidR="00387514" w:rsidRPr="00514347">
        <w:rPr>
          <w:rFonts w:ascii="Arial" w:hAnsi="Arial" w:cs="Arial"/>
          <w:sz w:val="24"/>
          <w:szCs w:val="24"/>
        </w:rPr>
        <w:t>Tarnowie.</w:t>
      </w:r>
    </w:p>
    <w:p w14:paraId="0B0A6826" w14:textId="77777777" w:rsidR="003355B0" w:rsidRPr="00514347" w:rsidRDefault="003355B0" w:rsidP="00377889">
      <w:pPr>
        <w:pStyle w:val="Akapitzlist"/>
        <w:spacing w:before="0" w:after="0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546EA9CA" w14:textId="0836AB38" w:rsidR="003355B0" w:rsidRPr="00514347" w:rsidRDefault="009304E2" w:rsidP="00377889">
      <w:pPr>
        <w:pStyle w:val="Nagwek1"/>
        <w:spacing w:line="276" w:lineRule="auto"/>
        <w:rPr>
          <w:rFonts w:ascii="Arial" w:hAnsi="Arial" w:cs="Arial"/>
        </w:rPr>
      </w:pPr>
      <w:r w:rsidRPr="00514347">
        <w:rPr>
          <w:rFonts w:ascii="Arial" w:hAnsi="Arial" w:cs="Arial"/>
        </w:rPr>
        <w:t xml:space="preserve"> </w:t>
      </w:r>
      <w:r w:rsidR="003355B0" w:rsidRPr="00514347">
        <w:rPr>
          <w:rFonts w:ascii="Arial" w:hAnsi="Arial" w:cs="Arial"/>
        </w:rPr>
        <w:t>Tryb składania i rozpatrywania wniosków</w:t>
      </w:r>
    </w:p>
    <w:p w14:paraId="273CB9C9" w14:textId="4DCEC30E" w:rsidR="00253DDF" w:rsidRDefault="008743A1" w:rsidP="00377889">
      <w:pPr>
        <w:pStyle w:val="Akapitzlist"/>
        <w:numPr>
          <w:ilvl w:val="0"/>
          <w:numId w:val="17"/>
        </w:numPr>
        <w:spacing w:before="0" w:after="0"/>
        <w:ind w:left="284" w:hanging="284"/>
        <w:contextualSpacing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 w:rsidRPr="00E07BE1">
        <w:rPr>
          <w:rFonts w:ascii="Arial" w:hAnsi="Arial" w:cs="Arial"/>
          <w:color w:val="000000" w:themeColor="text1"/>
          <w:sz w:val="24"/>
          <w:szCs w:val="24"/>
        </w:rPr>
        <w:t>Wniosek</w:t>
      </w:r>
      <w:r w:rsidR="003355B0" w:rsidRPr="00E07BE1">
        <w:rPr>
          <w:rFonts w:ascii="Arial" w:hAnsi="Arial" w:cs="Arial"/>
          <w:color w:val="000000" w:themeColor="text1"/>
          <w:sz w:val="24"/>
          <w:szCs w:val="24"/>
        </w:rPr>
        <w:t xml:space="preserve"> spełniający wymogi określone w </w:t>
      </w:r>
      <w:r w:rsidR="00E3571C">
        <w:rPr>
          <w:rFonts w:ascii="Arial" w:hAnsi="Arial" w:cs="Arial"/>
          <w:color w:val="000000" w:themeColor="text1"/>
          <w:sz w:val="24"/>
          <w:szCs w:val="24"/>
        </w:rPr>
        <w:t>U</w:t>
      </w:r>
      <w:r w:rsidRPr="00E07BE1">
        <w:rPr>
          <w:rFonts w:ascii="Arial" w:hAnsi="Arial" w:cs="Arial"/>
          <w:color w:val="000000" w:themeColor="text1"/>
          <w:sz w:val="24"/>
          <w:szCs w:val="24"/>
        </w:rPr>
        <w:t>stawie oraz w obowiązujących w tym zakresie aktach wykonawczych należy złożyć w terminie naboru ogłoszonym przez Urząd</w:t>
      </w:r>
      <w:r w:rsidR="00576AC6" w:rsidRPr="00E07BE1">
        <w:rPr>
          <w:rFonts w:ascii="Arial" w:hAnsi="Arial" w:cs="Arial"/>
          <w:color w:val="000000" w:themeColor="text1"/>
          <w:sz w:val="24"/>
          <w:szCs w:val="24"/>
        </w:rPr>
        <w:t>.</w:t>
      </w:r>
      <w:r w:rsidR="00906CB0" w:rsidRPr="00E07BE1">
        <w:rPr>
          <w:rFonts w:ascii="Arial" w:hAnsi="Arial" w:cs="Arial"/>
          <w:color w:val="000000" w:themeColor="text1"/>
          <w:sz w:val="24"/>
          <w:szCs w:val="24"/>
        </w:rPr>
        <w:t xml:space="preserve"> Wnioski złożone przed lub po terminie naboru zostaną pozostawione </w:t>
      </w:r>
      <w:r w:rsidR="00906CB0" w:rsidRPr="00E07BE1">
        <w:rPr>
          <w:rFonts w:ascii="Arial" w:hAnsi="Arial" w:cs="Arial"/>
          <w:color w:val="000000" w:themeColor="text1"/>
          <w:sz w:val="24"/>
          <w:szCs w:val="24"/>
        </w:rPr>
        <w:lastRenderedPageBreak/>
        <w:t>bez rozpatrzenia.</w:t>
      </w:r>
      <w:r w:rsidR="00576AC6" w:rsidRPr="00E07B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55B0" w:rsidRPr="00E07BE1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Przykładowy </w:t>
      </w:r>
      <w:r w:rsidR="003355B0" w:rsidRPr="00E07BE1">
        <w:rPr>
          <w:rFonts w:ascii="Arial" w:hAnsi="Arial" w:cs="Arial"/>
          <w:color w:val="000000" w:themeColor="text1"/>
          <w:sz w:val="24"/>
          <w:szCs w:val="24"/>
        </w:rPr>
        <w:t>wzór wniosku znajduje się na stronie internetowej Urzędu, tj.</w:t>
      </w:r>
      <w:r w:rsidR="00377889" w:rsidRPr="00E07BE1">
        <w:rPr>
          <w:rFonts w:ascii="Arial" w:hAnsi="Arial" w:cs="Arial"/>
          <w:color w:val="000000" w:themeColor="text1"/>
          <w:sz w:val="24"/>
          <w:szCs w:val="24"/>
        </w:rPr>
        <w:t xml:space="preserve"> https://tarnow.praca.gov.pl</w:t>
      </w:r>
      <w:r w:rsidR="00CA45E8" w:rsidRPr="00E07BE1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. </w:t>
      </w:r>
    </w:p>
    <w:p w14:paraId="645187BD" w14:textId="4E2FC7CD" w:rsidR="00541D5E" w:rsidRPr="00541D5E" w:rsidRDefault="00541D5E" w:rsidP="00377889">
      <w:pPr>
        <w:pStyle w:val="Akapitzlist"/>
        <w:numPr>
          <w:ilvl w:val="0"/>
          <w:numId w:val="17"/>
        </w:numPr>
        <w:spacing w:before="0" w:after="0"/>
        <w:ind w:left="284" w:hanging="284"/>
        <w:contextualSpacing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 w:rsidRPr="00541D5E">
        <w:rPr>
          <w:rFonts w:ascii="Arial" w:hAnsi="Arial" w:cs="Arial"/>
          <w:sz w:val="24"/>
          <w:szCs w:val="24"/>
        </w:rPr>
        <w:t>Wnioski rozpatrywane są w kolejności ich złożenia</w:t>
      </w:r>
      <w:r>
        <w:rPr>
          <w:rFonts w:ascii="Arial" w:hAnsi="Arial" w:cs="Arial"/>
          <w:sz w:val="24"/>
          <w:szCs w:val="24"/>
        </w:rPr>
        <w:t>.</w:t>
      </w:r>
    </w:p>
    <w:p w14:paraId="2C0FEA5B" w14:textId="1F020843" w:rsidR="00253DDF" w:rsidRPr="00514347" w:rsidRDefault="003355B0" w:rsidP="00377889">
      <w:pPr>
        <w:pStyle w:val="Akapitzlist"/>
        <w:numPr>
          <w:ilvl w:val="0"/>
          <w:numId w:val="17"/>
        </w:numPr>
        <w:spacing w:before="0" w:after="0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Wnioski podlegają rozpatrzeniu przez Komisję ds. opiniowania wniosków powołaną przez Dyrektora Powiatowego Urzędu Pracy w</w:t>
      </w:r>
      <w:r w:rsidR="00576AC6" w:rsidRPr="00514347">
        <w:rPr>
          <w:rFonts w:ascii="Arial" w:hAnsi="Arial" w:cs="Arial"/>
          <w:sz w:val="24"/>
          <w:szCs w:val="24"/>
        </w:rPr>
        <w:t xml:space="preserve"> Tarnowie</w:t>
      </w:r>
      <w:r w:rsidR="00576AC6" w:rsidRPr="00514347">
        <w:rPr>
          <w:rFonts w:ascii="Arial" w:hAnsi="Arial" w:cs="Arial"/>
          <w:color w:val="FF0000"/>
          <w:sz w:val="24"/>
          <w:szCs w:val="24"/>
        </w:rPr>
        <w:t>.</w:t>
      </w:r>
    </w:p>
    <w:p w14:paraId="0DDD1457" w14:textId="7DDBABBA" w:rsidR="000E12E5" w:rsidRPr="00514347" w:rsidRDefault="003355B0" w:rsidP="00377889">
      <w:pPr>
        <w:pStyle w:val="Akapitzlist"/>
        <w:numPr>
          <w:ilvl w:val="0"/>
          <w:numId w:val="17"/>
        </w:numPr>
        <w:spacing w:before="0" w:after="0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514347">
        <w:rPr>
          <w:rFonts w:ascii="Arial" w:hAnsi="Arial" w:cs="Arial"/>
          <w:color w:val="000000" w:themeColor="text1"/>
          <w:sz w:val="24"/>
          <w:szCs w:val="24"/>
        </w:rPr>
        <w:t xml:space="preserve">Komisja </w:t>
      </w:r>
      <w:r w:rsidR="00576AC6" w:rsidRPr="00514347">
        <w:rPr>
          <w:rFonts w:ascii="Arial" w:hAnsi="Arial" w:cs="Arial"/>
          <w:color w:val="000000" w:themeColor="text1"/>
          <w:sz w:val="24"/>
          <w:szCs w:val="24"/>
        </w:rPr>
        <w:t xml:space="preserve">ds. opiniowania wniosków </w:t>
      </w:r>
      <w:r w:rsidRPr="00514347">
        <w:rPr>
          <w:rFonts w:ascii="Arial" w:hAnsi="Arial" w:cs="Arial"/>
          <w:color w:val="000000" w:themeColor="text1"/>
          <w:sz w:val="24"/>
          <w:szCs w:val="24"/>
        </w:rPr>
        <w:t>wydaje opinię w składzie co najmniej dwuosobowym</w:t>
      </w:r>
      <w:r w:rsidR="0026124C" w:rsidRPr="005143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124C" w:rsidRPr="00E07BE1">
        <w:rPr>
          <w:rFonts w:ascii="Arial" w:hAnsi="Arial" w:cs="Arial"/>
          <w:color w:val="000000" w:themeColor="text1"/>
          <w:sz w:val="24"/>
          <w:szCs w:val="24"/>
        </w:rPr>
        <w:t xml:space="preserve">w oparciu o kryteria oceny wniosku z uwzględnieniem m.in. </w:t>
      </w:r>
      <w:r w:rsidR="0026124C" w:rsidRPr="00E07BE1">
        <w:rPr>
          <w:rFonts w:ascii="Arial" w:hAnsi="Arial" w:cs="Arial"/>
          <w:i/>
          <w:color w:val="000000" w:themeColor="text1"/>
          <w:sz w:val="24"/>
          <w:szCs w:val="24"/>
        </w:rPr>
        <w:t>Zasad</w:t>
      </w:r>
      <w:r w:rsidR="0026124C" w:rsidRPr="00E07B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przyznawania jednorazowo środków na podjęcie działalności gospodarczej oraz na założenie lub przystąpienie do spółdzielni socjalnej</w:t>
      </w:r>
      <w:r w:rsidR="00514347" w:rsidRPr="00E07BE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w Powiatowym Urzędzie Pracy w Tarnowie</w:t>
      </w:r>
      <w:r w:rsidR="0026124C" w:rsidRPr="00E07BE1">
        <w:rPr>
          <w:rFonts w:ascii="Arial" w:hAnsi="Arial" w:cs="Arial"/>
          <w:color w:val="000000" w:themeColor="text1"/>
          <w:sz w:val="24"/>
          <w:szCs w:val="24"/>
        </w:rPr>
        <w:t>, które obejmują:</w:t>
      </w:r>
    </w:p>
    <w:p w14:paraId="12DE2457" w14:textId="3364066B" w:rsidR="003A2A0F" w:rsidRPr="00514347" w:rsidRDefault="003A2A0F" w:rsidP="00377889">
      <w:pPr>
        <w:pStyle w:val="Akapitzlist"/>
        <w:numPr>
          <w:ilvl w:val="0"/>
          <w:numId w:val="15"/>
        </w:numPr>
        <w:spacing w:before="0" w:after="0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ocenę planu prze</w:t>
      </w:r>
      <w:r w:rsidR="00693A08" w:rsidRPr="00514347">
        <w:rPr>
          <w:rFonts w:ascii="Arial" w:hAnsi="Arial" w:cs="Arial"/>
          <w:sz w:val="24"/>
          <w:szCs w:val="24"/>
        </w:rPr>
        <w:t>d</w:t>
      </w:r>
      <w:r w:rsidRPr="00514347">
        <w:rPr>
          <w:rFonts w:ascii="Arial" w:hAnsi="Arial" w:cs="Arial"/>
          <w:sz w:val="24"/>
          <w:szCs w:val="24"/>
        </w:rPr>
        <w:t>sięwzięcia oraz rynku</w:t>
      </w:r>
      <w:r w:rsidR="0026124C" w:rsidRPr="00514347">
        <w:rPr>
          <w:rFonts w:ascii="Arial" w:hAnsi="Arial" w:cs="Arial"/>
          <w:sz w:val="24"/>
          <w:szCs w:val="24"/>
        </w:rPr>
        <w:t>;</w:t>
      </w:r>
    </w:p>
    <w:p w14:paraId="140C2AEE" w14:textId="64A54C7A" w:rsidR="003A2A0F" w:rsidRPr="00514347" w:rsidRDefault="003A2A0F" w:rsidP="00377889">
      <w:pPr>
        <w:pStyle w:val="Akapitzlist"/>
        <w:numPr>
          <w:ilvl w:val="0"/>
          <w:numId w:val="15"/>
        </w:numPr>
        <w:spacing w:before="0" w:after="0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mocne i słabe strony planowanej działalności gospodarczej;</w:t>
      </w:r>
    </w:p>
    <w:p w14:paraId="5B3A5443" w14:textId="5BA88AA5" w:rsidR="003A2A0F" w:rsidRPr="00514347" w:rsidRDefault="003A2A0F" w:rsidP="00377889">
      <w:pPr>
        <w:pStyle w:val="Akapitzlist"/>
        <w:numPr>
          <w:ilvl w:val="0"/>
          <w:numId w:val="15"/>
        </w:numPr>
        <w:spacing w:before="0" w:after="0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ocenę ryzyka planowanej działalności gospodarczej;</w:t>
      </w:r>
    </w:p>
    <w:p w14:paraId="10C22B17" w14:textId="36358B69" w:rsidR="003A2A0F" w:rsidRPr="00514347" w:rsidRDefault="003A2A0F" w:rsidP="00377889">
      <w:pPr>
        <w:pStyle w:val="Akapitzlist"/>
        <w:numPr>
          <w:ilvl w:val="0"/>
          <w:numId w:val="15"/>
        </w:numPr>
        <w:spacing w:before="0" w:after="0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działania podjęte na rzecz planowanej działalności gospodarczej</w:t>
      </w:r>
      <w:r w:rsidR="0026124C" w:rsidRPr="00514347">
        <w:rPr>
          <w:rFonts w:ascii="Arial" w:hAnsi="Arial" w:cs="Arial"/>
          <w:sz w:val="24"/>
          <w:szCs w:val="24"/>
        </w:rPr>
        <w:t>;</w:t>
      </w:r>
      <w:r w:rsidRPr="00514347">
        <w:rPr>
          <w:rFonts w:ascii="Arial" w:hAnsi="Arial" w:cs="Arial"/>
          <w:sz w:val="24"/>
          <w:szCs w:val="24"/>
        </w:rPr>
        <w:t xml:space="preserve"> </w:t>
      </w:r>
    </w:p>
    <w:p w14:paraId="4D89B712" w14:textId="660A72C9" w:rsidR="003355B0" w:rsidRPr="00514347" w:rsidRDefault="003A2A0F" w:rsidP="00377889">
      <w:pPr>
        <w:pStyle w:val="Akapitzlist"/>
        <w:numPr>
          <w:ilvl w:val="0"/>
          <w:numId w:val="15"/>
        </w:numPr>
        <w:spacing w:before="0" w:after="0"/>
        <w:rPr>
          <w:rFonts w:ascii="Arial" w:hAnsi="Arial" w:cs="Arial"/>
          <w:strike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przeznaczenie dofinansowania: wydatki racjonalne, spójne z planowaną działalnością gospodarczą</w:t>
      </w:r>
      <w:r w:rsidR="0026124C" w:rsidRPr="00514347">
        <w:rPr>
          <w:rFonts w:ascii="Arial" w:hAnsi="Arial" w:cs="Arial"/>
          <w:sz w:val="24"/>
          <w:szCs w:val="24"/>
        </w:rPr>
        <w:t>.</w:t>
      </w:r>
      <w:r w:rsidRPr="00514347">
        <w:rPr>
          <w:rFonts w:ascii="Arial" w:hAnsi="Arial" w:cs="Arial"/>
          <w:sz w:val="24"/>
          <w:szCs w:val="24"/>
        </w:rPr>
        <w:t xml:space="preserve"> </w:t>
      </w:r>
    </w:p>
    <w:p w14:paraId="646BC82B" w14:textId="77777777" w:rsidR="00693A08" w:rsidRPr="00514347" w:rsidRDefault="00693A08" w:rsidP="00377889">
      <w:pPr>
        <w:spacing w:before="0" w:after="0"/>
        <w:jc w:val="both"/>
        <w:rPr>
          <w:rFonts w:ascii="Arial" w:hAnsi="Arial" w:cs="Arial"/>
          <w:bCs/>
          <w:sz w:val="24"/>
          <w:szCs w:val="24"/>
        </w:rPr>
      </w:pPr>
    </w:p>
    <w:p w14:paraId="6D0A0332" w14:textId="74012D94" w:rsidR="00654896" w:rsidRPr="00514347" w:rsidRDefault="009304E2" w:rsidP="00377889">
      <w:pPr>
        <w:pStyle w:val="Nagwek1"/>
        <w:spacing w:line="276" w:lineRule="auto"/>
        <w:rPr>
          <w:rFonts w:ascii="Arial" w:hAnsi="Arial" w:cs="Arial"/>
        </w:rPr>
      </w:pPr>
      <w:r w:rsidRPr="00514347">
        <w:rPr>
          <w:rFonts w:ascii="Arial" w:hAnsi="Arial" w:cs="Arial"/>
        </w:rPr>
        <w:t xml:space="preserve"> </w:t>
      </w:r>
      <w:r w:rsidR="003355B0" w:rsidRPr="00514347">
        <w:rPr>
          <w:rFonts w:ascii="Arial" w:hAnsi="Arial" w:cs="Arial"/>
        </w:rPr>
        <w:t xml:space="preserve">Warunki przyznawania </w:t>
      </w:r>
      <w:r w:rsidR="00945359" w:rsidRPr="00514347">
        <w:rPr>
          <w:rFonts w:ascii="Arial" w:hAnsi="Arial" w:cs="Arial"/>
        </w:rPr>
        <w:t xml:space="preserve">i rozliczania </w:t>
      </w:r>
      <w:r w:rsidR="00331672" w:rsidRPr="00514347">
        <w:rPr>
          <w:rFonts w:ascii="Arial" w:hAnsi="Arial" w:cs="Arial"/>
        </w:rPr>
        <w:t>dofina</w:t>
      </w:r>
      <w:r w:rsidR="003F75AD">
        <w:rPr>
          <w:rFonts w:ascii="Arial" w:hAnsi="Arial" w:cs="Arial"/>
        </w:rPr>
        <w:t>n</w:t>
      </w:r>
      <w:r w:rsidR="00331672" w:rsidRPr="00514347">
        <w:rPr>
          <w:rFonts w:ascii="Arial" w:hAnsi="Arial" w:cs="Arial"/>
        </w:rPr>
        <w:t>sowania</w:t>
      </w:r>
    </w:p>
    <w:p w14:paraId="6D07DF78" w14:textId="37C69453" w:rsidR="003355B0" w:rsidRPr="00514347" w:rsidRDefault="003355B0" w:rsidP="00377889">
      <w:pPr>
        <w:pStyle w:val="Akapitzlist"/>
        <w:numPr>
          <w:ilvl w:val="3"/>
          <w:numId w:val="1"/>
        </w:numPr>
        <w:spacing w:before="0" w:after="0"/>
        <w:ind w:left="426" w:hanging="426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t>Wnioskodawca powinien dysponować lokalem do prowad</w:t>
      </w:r>
      <w:r w:rsidR="00D7379B" w:rsidRPr="00514347">
        <w:rPr>
          <w:rFonts w:ascii="Arial" w:hAnsi="Arial" w:cs="Arial"/>
          <w:bCs/>
          <w:sz w:val="24"/>
          <w:szCs w:val="24"/>
        </w:rPr>
        <w:t>zenia działalności gospodarcze</w:t>
      </w:r>
      <w:r w:rsidR="00AB4C72" w:rsidRPr="00514347">
        <w:rPr>
          <w:rFonts w:ascii="Arial" w:hAnsi="Arial" w:cs="Arial"/>
          <w:bCs/>
          <w:sz w:val="24"/>
          <w:szCs w:val="24"/>
        </w:rPr>
        <w:t>j.</w:t>
      </w:r>
    </w:p>
    <w:p w14:paraId="6214EFCF" w14:textId="77777777" w:rsidR="003355B0" w:rsidRPr="00E07BE1" w:rsidRDefault="003355B0" w:rsidP="00377889">
      <w:pPr>
        <w:pStyle w:val="Akapitzlist"/>
        <w:numPr>
          <w:ilvl w:val="3"/>
          <w:numId w:val="1"/>
        </w:numPr>
        <w:spacing w:before="0" w:after="0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07BE1">
        <w:rPr>
          <w:rFonts w:ascii="Arial" w:hAnsi="Arial" w:cs="Arial"/>
          <w:bCs/>
          <w:color w:val="000000" w:themeColor="text1"/>
          <w:sz w:val="24"/>
          <w:szCs w:val="24"/>
        </w:rPr>
        <w:t xml:space="preserve">Dofinansowanie </w:t>
      </w:r>
      <w:r w:rsidRPr="00E07BE1">
        <w:rPr>
          <w:rFonts w:ascii="Arial" w:hAnsi="Arial" w:cs="Arial"/>
          <w:color w:val="000000" w:themeColor="text1"/>
          <w:sz w:val="24"/>
          <w:szCs w:val="24"/>
        </w:rPr>
        <w:t>będzie przyznawane w pierwszej kolejności wnioskodawcom, którzy:</w:t>
      </w:r>
    </w:p>
    <w:p w14:paraId="5840C3B8" w14:textId="62F20E18" w:rsidR="003355B0" w:rsidRPr="00E07BE1" w:rsidRDefault="003355B0" w:rsidP="00377889">
      <w:pPr>
        <w:pStyle w:val="Akapitzlist"/>
        <w:numPr>
          <w:ilvl w:val="1"/>
          <w:numId w:val="5"/>
        </w:numPr>
        <w:tabs>
          <w:tab w:val="clear" w:pos="2160"/>
          <w:tab w:val="num" w:pos="709"/>
        </w:tabs>
        <w:spacing w:before="0" w:after="0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E07BE1">
        <w:rPr>
          <w:rFonts w:ascii="Arial" w:hAnsi="Arial" w:cs="Arial"/>
          <w:color w:val="000000" w:themeColor="text1"/>
          <w:sz w:val="24"/>
          <w:szCs w:val="24"/>
        </w:rPr>
        <w:t xml:space="preserve">posiadają uprawnienia, kwalifikacje lub doświadczenie </w:t>
      </w:r>
      <w:r w:rsidR="0050642D" w:rsidRPr="00E07BE1">
        <w:rPr>
          <w:rFonts w:ascii="Arial" w:hAnsi="Arial" w:cs="Arial"/>
          <w:color w:val="000000" w:themeColor="text1"/>
          <w:sz w:val="24"/>
          <w:szCs w:val="24"/>
        </w:rPr>
        <w:t>zawodowe</w:t>
      </w:r>
      <w:r w:rsidR="00FD4160" w:rsidRPr="00E07BE1">
        <w:rPr>
          <w:rFonts w:ascii="Arial" w:hAnsi="Arial" w:cs="Arial"/>
          <w:color w:val="000000" w:themeColor="text1"/>
          <w:sz w:val="24"/>
          <w:szCs w:val="24"/>
        </w:rPr>
        <w:t xml:space="preserve">, o którym mowa w art. 2 pkt 6 </w:t>
      </w:r>
      <w:r w:rsidR="00E3571C">
        <w:rPr>
          <w:rFonts w:ascii="Arial" w:hAnsi="Arial" w:cs="Arial"/>
          <w:color w:val="000000" w:themeColor="text1"/>
          <w:sz w:val="24"/>
          <w:szCs w:val="24"/>
        </w:rPr>
        <w:t>U</w:t>
      </w:r>
      <w:r w:rsidR="0050642D" w:rsidRPr="00E07BE1">
        <w:rPr>
          <w:rFonts w:ascii="Arial" w:hAnsi="Arial" w:cs="Arial"/>
          <w:color w:val="000000" w:themeColor="text1"/>
          <w:sz w:val="24"/>
          <w:szCs w:val="24"/>
        </w:rPr>
        <w:t xml:space="preserve">stawy </w:t>
      </w:r>
      <w:r w:rsidRPr="00E07BE1">
        <w:rPr>
          <w:rFonts w:ascii="Arial" w:hAnsi="Arial" w:cs="Arial"/>
          <w:color w:val="000000" w:themeColor="text1"/>
          <w:sz w:val="24"/>
          <w:szCs w:val="24"/>
        </w:rPr>
        <w:t>w zakresie działalności planowanej do uruchomienia, co zwiększy szansę przetrwania podejmowanej działalności;</w:t>
      </w:r>
    </w:p>
    <w:p w14:paraId="47A15CC9" w14:textId="47D8800F" w:rsidR="003355B0" w:rsidRPr="00E07BE1" w:rsidRDefault="003355B0" w:rsidP="00377889">
      <w:pPr>
        <w:pStyle w:val="Akapitzlist"/>
        <w:numPr>
          <w:ilvl w:val="1"/>
          <w:numId w:val="5"/>
        </w:numPr>
        <w:tabs>
          <w:tab w:val="clear" w:pos="2160"/>
          <w:tab w:val="num" w:pos="709"/>
        </w:tabs>
        <w:spacing w:before="0" w:after="0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E07BE1">
        <w:rPr>
          <w:rFonts w:ascii="Arial" w:hAnsi="Arial" w:cs="Arial"/>
          <w:color w:val="000000" w:themeColor="text1"/>
          <w:sz w:val="24"/>
          <w:szCs w:val="24"/>
        </w:rPr>
        <w:t>zamierzają prowadzić działalność</w:t>
      </w:r>
      <w:r w:rsidR="00231910" w:rsidRPr="00E07B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7BE1">
        <w:rPr>
          <w:rFonts w:ascii="Arial" w:hAnsi="Arial" w:cs="Arial"/>
          <w:color w:val="000000" w:themeColor="text1"/>
          <w:sz w:val="24"/>
          <w:szCs w:val="24"/>
        </w:rPr>
        <w:t>na terenie miasta Tarn</w:t>
      </w:r>
      <w:r w:rsidR="0037128F" w:rsidRPr="00E07BE1">
        <w:rPr>
          <w:rFonts w:ascii="Arial" w:hAnsi="Arial" w:cs="Arial"/>
          <w:color w:val="000000" w:themeColor="text1"/>
          <w:sz w:val="24"/>
          <w:szCs w:val="24"/>
        </w:rPr>
        <w:t>owa</w:t>
      </w:r>
      <w:r w:rsidRPr="00E07BE1">
        <w:rPr>
          <w:rFonts w:ascii="Arial" w:hAnsi="Arial" w:cs="Arial"/>
          <w:color w:val="000000" w:themeColor="text1"/>
          <w:sz w:val="24"/>
          <w:szCs w:val="24"/>
        </w:rPr>
        <w:t xml:space="preserve"> lub powiatu tarnowskiego</w:t>
      </w:r>
      <w:r w:rsidR="0024642F" w:rsidRPr="00E07BE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391E162" w14:textId="34C9DFD4" w:rsidR="00603F8C" w:rsidRPr="00514347" w:rsidRDefault="00603F8C" w:rsidP="00377889">
      <w:pPr>
        <w:pStyle w:val="Akapitzlist"/>
        <w:numPr>
          <w:ilvl w:val="1"/>
          <w:numId w:val="5"/>
        </w:numPr>
        <w:tabs>
          <w:tab w:val="clear" w:pos="2160"/>
          <w:tab w:val="num" w:pos="709"/>
        </w:tabs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zamierzają prowadzić działalność w lokalu z wyodrębnionym pomieszczeniem do wyłącznej dyspozycji wnioskodawcy w celu prowadzenia przez niego działalnoś</w:t>
      </w:r>
      <w:r w:rsidR="00AB4C72" w:rsidRPr="00514347">
        <w:rPr>
          <w:rFonts w:ascii="Arial" w:hAnsi="Arial" w:cs="Arial"/>
          <w:sz w:val="24"/>
          <w:szCs w:val="24"/>
        </w:rPr>
        <w:t>ci</w:t>
      </w:r>
      <w:r w:rsidR="0050642D" w:rsidRPr="00514347">
        <w:rPr>
          <w:rFonts w:ascii="Arial" w:hAnsi="Arial" w:cs="Arial"/>
          <w:sz w:val="24"/>
          <w:szCs w:val="24"/>
        </w:rPr>
        <w:t>.</w:t>
      </w:r>
      <w:r w:rsidR="00AB4C72" w:rsidRPr="00514347">
        <w:rPr>
          <w:rFonts w:ascii="Arial" w:hAnsi="Arial" w:cs="Arial"/>
          <w:sz w:val="24"/>
          <w:szCs w:val="24"/>
        </w:rPr>
        <w:t xml:space="preserve"> </w:t>
      </w:r>
    </w:p>
    <w:p w14:paraId="147156ED" w14:textId="1CEE300D" w:rsidR="003355B0" w:rsidRPr="00514347" w:rsidRDefault="003355B0" w:rsidP="00377889">
      <w:pPr>
        <w:pStyle w:val="Akapitzlist"/>
        <w:numPr>
          <w:ilvl w:val="3"/>
          <w:numId w:val="1"/>
        </w:numPr>
        <w:spacing w:before="0" w:after="0"/>
        <w:ind w:left="426" w:hanging="426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t>Uprawnienia</w:t>
      </w:r>
      <w:r w:rsidRPr="00514347">
        <w:rPr>
          <w:rFonts w:ascii="Arial" w:hAnsi="Arial" w:cs="Arial"/>
          <w:sz w:val="24"/>
          <w:szCs w:val="24"/>
        </w:rPr>
        <w:t xml:space="preserve"> </w:t>
      </w:r>
      <w:r w:rsidRPr="00514347">
        <w:rPr>
          <w:rFonts w:ascii="Arial" w:hAnsi="Arial" w:cs="Arial"/>
          <w:bCs/>
          <w:sz w:val="24"/>
          <w:szCs w:val="24"/>
        </w:rPr>
        <w:t>należy udokumentować zgodnie z obowiązującymi przepisami</w:t>
      </w:r>
      <w:r w:rsidR="0050642D" w:rsidRPr="00514347">
        <w:rPr>
          <w:rFonts w:ascii="Arial" w:hAnsi="Arial" w:cs="Arial"/>
          <w:bCs/>
          <w:sz w:val="24"/>
          <w:szCs w:val="24"/>
        </w:rPr>
        <w:t xml:space="preserve"> </w:t>
      </w:r>
      <w:r w:rsidR="0050642D" w:rsidRPr="00E07BE1">
        <w:rPr>
          <w:rFonts w:ascii="Arial" w:hAnsi="Arial" w:cs="Arial"/>
          <w:bCs/>
          <w:color w:val="000000" w:themeColor="text1"/>
          <w:sz w:val="24"/>
          <w:szCs w:val="24"/>
        </w:rPr>
        <w:t>prawa</w:t>
      </w:r>
      <w:r w:rsidRPr="00E07BE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05C66B4" w14:textId="77777777" w:rsidR="00141499" w:rsidRPr="00E07BE1" w:rsidRDefault="003355B0" w:rsidP="00377889">
      <w:pPr>
        <w:pStyle w:val="Akapitzlist"/>
        <w:numPr>
          <w:ilvl w:val="3"/>
          <w:numId w:val="1"/>
        </w:numPr>
        <w:spacing w:before="0" w:after="0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t xml:space="preserve">Kwalifikacje </w:t>
      </w:r>
      <w:r w:rsidRPr="00514347">
        <w:rPr>
          <w:rFonts w:ascii="Arial" w:hAnsi="Arial" w:cs="Arial"/>
          <w:sz w:val="24"/>
          <w:szCs w:val="24"/>
        </w:rPr>
        <w:t xml:space="preserve">zawodowe należy udokumentować: świadectwem lub dyplomem potwierdzającym ukończenie kształcenia, świadectwem, certyfikatem lub zaświadczeniem o </w:t>
      </w:r>
      <w:r w:rsidRPr="00E07BE1">
        <w:rPr>
          <w:rFonts w:ascii="Arial" w:hAnsi="Arial" w:cs="Arial"/>
          <w:color w:val="000000" w:themeColor="text1"/>
          <w:sz w:val="24"/>
          <w:szCs w:val="24"/>
        </w:rPr>
        <w:t>ukończeniu szkolenia.</w:t>
      </w:r>
    </w:p>
    <w:p w14:paraId="22CB9689" w14:textId="3A11091A" w:rsidR="0024642F" w:rsidRPr="00514347" w:rsidRDefault="003355B0" w:rsidP="00377889">
      <w:pPr>
        <w:pStyle w:val="Akapitzlist"/>
        <w:numPr>
          <w:ilvl w:val="3"/>
          <w:numId w:val="1"/>
        </w:numPr>
        <w:spacing w:before="0"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07BE1">
        <w:rPr>
          <w:rFonts w:ascii="Arial" w:hAnsi="Arial" w:cs="Arial"/>
          <w:bCs/>
          <w:color w:val="000000" w:themeColor="text1"/>
          <w:sz w:val="24"/>
          <w:szCs w:val="24"/>
        </w:rPr>
        <w:t xml:space="preserve">Doświadczenie </w:t>
      </w:r>
      <w:r w:rsidR="00154021" w:rsidRPr="00E07BE1">
        <w:rPr>
          <w:rFonts w:ascii="Arial" w:hAnsi="Arial" w:cs="Arial"/>
          <w:bCs/>
          <w:color w:val="000000" w:themeColor="text1"/>
          <w:sz w:val="24"/>
          <w:szCs w:val="24"/>
        </w:rPr>
        <w:t>zawodowe</w:t>
      </w:r>
      <w:r w:rsidR="00FD4160" w:rsidRPr="00E07BE1">
        <w:rPr>
          <w:rFonts w:ascii="Arial" w:hAnsi="Arial" w:cs="Arial"/>
          <w:bCs/>
          <w:color w:val="000000" w:themeColor="text1"/>
          <w:sz w:val="24"/>
          <w:szCs w:val="24"/>
        </w:rPr>
        <w:t xml:space="preserve">, o którym mowa w art. 2 pkt 6 </w:t>
      </w:r>
      <w:r w:rsidR="00E3571C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154021" w:rsidRPr="00E07BE1">
        <w:rPr>
          <w:rFonts w:ascii="Arial" w:hAnsi="Arial" w:cs="Arial"/>
          <w:bCs/>
          <w:color w:val="000000" w:themeColor="text1"/>
          <w:sz w:val="24"/>
          <w:szCs w:val="24"/>
        </w:rPr>
        <w:t xml:space="preserve">stawy </w:t>
      </w:r>
      <w:r w:rsidRPr="00514347">
        <w:rPr>
          <w:rFonts w:ascii="Arial" w:hAnsi="Arial" w:cs="Arial"/>
          <w:bCs/>
          <w:sz w:val="24"/>
          <w:szCs w:val="24"/>
        </w:rPr>
        <w:t xml:space="preserve">należy udokumentować: świadectwem pracy, umową cywilnoprawną, </w:t>
      </w:r>
      <w:r w:rsidR="0050642D" w:rsidRPr="00514347">
        <w:rPr>
          <w:rFonts w:ascii="Arial" w:hAnsi="Arial" w:cs="Arial"/>
          <w:bCs/>
          <w:sz w:val="24"/>
          <w:szCs w:val="24"/>
        </w:rPr>
        <w:t>zaświadczeniem z</w:t>
      </w:r>
      <w:r w:rsidR="00377889">
        <w:rPr>
          <w:rFonts w:ascii="Arial" w:hAnsi="Arial" w:cs="Arial"/>
          <w:bCs/>
          <w:sz w:val="24"/>
          <w:szCs w:val="24"/>
        </w:rPr>
        <w:t> </w:t>
      </w:r>
      <w:r w:rsidR="0050642D" w:rsidRPr="00514347">
        <w:rPr>
          <w:rFonts w:ascii="Arial" w:hAnsi="Arial" w:cs="Arial"/>
          <w:bCs/>
          <w:sz w:val="24"/>
          <w:szCs w:val="24"/>
        </w:rPr>
        <w:t>odbytego stażu;</w:t>
      </w:r>
      <w:r w:rsidRPr="00514347">
        <w:rPr>
          <w:rFonts w:ascii="Arial" w:hAnsi="Arial" w:cs="Arial"/>
          <w:bCs/>
          <w:sz w:val="24"/>
          <w:szCs w:val="24"/>
        </w:rPr>
        <w:t xml:space="preserve"> </w:t>
      </w:r>
    </w:p>
    <w:p w14:paraId="382F9E84" w14:textId="6B5C4DD9" w:rsidR="00AF0871" w:rsidRPr="00514347" w:rsidRDefault="003355B0" w:rsidP="00377889">
      <w:pPr>
        <w:pStyle w:val="Akapitzlist"/>
        <w:numPr>
          <w:ilvl w:val="3"/>
          <w:numId w:val="1"/>
        </w:numPr>
        <w:spacing w:before="0" w:after="0"/>
        <w:ind w:left="426" w:hanging="426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t>Wysokość środków przyznanych na poszczególne wydatki uzależniona będzie od specyfiki</w:t>
      </w:r>
      <w:r w:rsidR="00F310A5" w:rsidRPr="00514347">
        <w:rPr>
          <w:rFonts w:ascii="Arial" w:hAnsi="Arial" w:cs="Arial"/>
          <w:bCs/>
          <w:sz w:val="24"/>
          <w:szCs w:val="24"/>
        </w:rPr>
        <w:t xml:space="preserve"> planowanej działalności.</w:t>
      </w:r>
      <w:r w:rsidRPr="00514347">
        <w:rPr>
          <w:rFonts w:ascii="Arial" w:hAnsi="Arial" w:cs="Arial"/>
          <w:bCs/>
          <w:sz w:val="24"/>
          <w:szCs w:val="24"/>
        </w:rPr>
        <w:t xml:space="preserve"> </w:t>
      </w:r>
    </w:p>
    <w:p w14:paraId="0A391F09" w14:textId="791F743A" w:rsidR="007249B8" w:rsidRPr="00514347" w:rsidRDefault="00F41687" w:rsidP="00377889">
      <w:pPr>
        <w:pStyle w:val="Akapitzlist"/>
        <w:numPr>
          <w:ilvl w:val="3"/>
          <w:numId w:val="1"/>
        </w:numPr>
        <w:spacing w:before="0" w:after="0"/>
        <w:ind w:left="426" w:hanging="426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Dofinansowanie nie będzie przyznawane na</w:t>
      </w:r>
      <w:r w:rsidR="00F417A7" w:rsidRPr="00514347">
        <w:rPr>
          <w:rFonts w:ascii="Arial" w:hAnsi="Arial" w:cs="Arial"/>
          <w:sz w:val="24"/>
          <w:szCs w:val="24"/>
        </w:rPr>
        <w:t>:</w:t>
      </w:r>
    </w:p>
    <w:p w14:paraId="46C05F26" w14:textId="625999FE" w:rsidR="00592F21" w:rsidRDefault="00592F21" w:rsidP="00377889">
      <w:pPr>
        <w:numPr>
          <w:ilvl w:val="0"/>
          <w:numId w:val="3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działalność w zakresie</w:t>
      </w:r>
      <w:r w:rsidR="00AB4C72" w:rsidRPr="00514347">
        <w:rPr>
          <w:rFonts w:ascii="Arial" w:hAnsi="Arial" w:cs="Arial"/>
          <w:sz w:val="24"/>
          <w:szCs w:val="24"/>
        </w:rPr>
        <w:t xml:space="preserve"> handlu rzeczami używanymi, a także</w:t>
      </w:r>
      <w:r w:rsidRPr="00514347">
        <w:rPr>
          <w:rFonts w:ascii="Arial" w:hAnsi="Arial" w:cs="Arial"/>
          <w:sz w:val="24"/>
          <w:szCs w:val="24"/>
        </w:rPr>
        <w:t xml:space="preserve"> wypożyczania lub dzierżawy przedmiotów zakup</w:t>
      </w:r>
      <w:r w:rsidR="00AB4C72" w:rsidRPr="00514347">
        <w:rPr>
          <w:rFonts w:ascii="Arial" w:hAnsi="Arial" w:cs="Arial"/>
          <w:sz w:val="24"/>
          <w:szCs w:val="24"/>
        </w:rPr>
        <w:t xml:space="preserve">ionych </w:t>
      </w:r>
      <w:r w:rsidR="00AC4DC4" w:rsidRPr="00514347">
        <w:rPr>
          <w:rFonts w:ascii="Arial" w:hAnsi="Arial" w:cs="Arial"/>
          <w:sz w:val="24"/>
          <w:szCs w:val="24"/>
        </w:rPr>
        <w:t>w ramach dofinansowania;</w:t>
      </w:r>
    </w:p>
    <w:p w14:paraId="63BB65C5" w14:textId="06A049FF" w:rsidR="00E07BE1" w:rsidRDefault="00E07BE1" w:rsidP="00377889">
      <w:pPr>
        <w:numPr>
          <w:ilvl w:val="0"/>
          <w:numId w:val="3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działalność sezonową;</w:t>
      </w:r>
    </w:p>
    <w:p w14:paraId="4E4375DB" w14:textId="0F965019" w:rsidR="00E07BE1" w:rsidRDefault="00E07BE1" w:rsidP="00377889">
      <w:pPr>
        <w:numPr>
          <w:ilvl w:val="0"/>
          <w:numId w:val="3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działalność w zakresie handlu obwoźnego;</w:t>
      </w:r>
    </w:p>
    <w:p w14:paraId="6E87BB4C" w14:textId="248FA82C" w:rsidR="0047420B" w:rsidRDefault="0047420B" w:rsidP="00377889">
      <w:pPr>
        <w:numPr>
          <w:ilvl w:val="0"/>
          <w:numId w:val="3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działalność polegającą na prowadzeniu lombardu, kasyna, salonu gier hazardowych;</w:t>
      </w:r>
    </w:p>
    <w:p w14:paraId="060FBB43" w14:textId="768F094F" w:rsidR="0047420B" w:rsidRDefault="0047420B" w:rsidP="00377889">
      <w:pPr>
        <w:numPr>
          <w:ilvl w:val="0"/>
          <w:numId w:val="3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działalność w zakresie sprzedaży broni i amunicji;</w:t>
      </w:r>
    </w:p>
    <w:p w14:paraId="7F0D68BB" w14:textId="68651B00" w:rsidR="0047420B" w:rsidRPr="00514347" w:rsidRDefault="0047420B" w:rsidP="00377889">
      <w:pPr>
        <w:numPr>
          <w:ilvl w:val="0"/>
          <w:numId w:val="3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działalność w zakresie sprzedaży alkoholu, tytoniu, itp.;</w:t>
      </w:r>
    </w:p>
    <w:p w14:paraId="5D0F049A" w14:textId="38224768" w:rsidR="00592F21" w:rsidRPr="00514347" w:rsidRDefault="00592F21" w:rsidP="00377889">
      <w:pPr>
        <w:numPr>
          <w:ilvl w:val="0"/>
          <w:numId w:val="3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zakup rzeczy od współmałżonka, rodziców, rodzeństwa, dzieci – jeżeli osoby te nie prowadzą działalności gospodarczej, której przedmio</w:t>
      </w:r>
      <w:r w:rsidR="00AC4DC4" w:rsidRPr="00514347">
        <w:rPr>
          <w:rFonts w:ascii="Arial" w:hAnsi="Arial" w:cs="Arial"/>
          <w:sz w:val="24"/>
          <w:szCs w:val="24"/>
        </w:rPr>
        <w:t>tem jest sprzedaż takich rzeczy;</w:t>
      </w:r>
    </w:p>
    <w:p w14:paraId="04650B9C" w14:textId="780AE691" w:rsidR="004948C8" w:rsidRPr="00514347" w:rsidRDefault="00592F21" w:rsidP="00377889">
      <w:pPr>
        <w:numPr>
          <w:ilvl w:val="0"/>
          <w:numId w:val="3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 xml:space="preserve">zakup używanych rzeczy, maszyn, urządzeń, </w:t>
      </w:r>
      <w:r w:rsidR="0047420B">
        <w:rPr>
          <w:rFonts w:ascii="Arial" w:hAnsi="Arial" w:cs="Arial"/>
          <w:sz w:val="24"/>
          <w:szCs w:val="24"/>
        </w:rPr>
        <w:t xml:space="preserve">pojazdów, </w:t>
      </w:r>
      <w:r w:rsidRPr="00514347">
        <w:rPr>
          <w:rFonts w:ascii="Arial" w:hAnsi="Arial" w:cs="Arial"/>
          <w:sz w:val="24"/>
          <w:szCs w:val="24"/>
        </w:rPr>
        <w:t>itp.</w:t>
      </w:r>
      <w:r w:rsidR="00AC4DC4" w:rsidRPr="00514347">
        <w:rPr>
          <w:rFonts w:ascii="Arial" w:hAnsi="Arial" w:cs="Arial"/>
          <w:sz w:val="24"/>
          <w:szCs w:val="24"/>
        </w:rPr>
        <w:t>;</w:t>
      </w:r>
    </w:p>
    <w:p w14:paraId="0E5F9C96" w14:textId="4F236BC0" w:rsidR="001325F1" w:rsidRPr="00514347" w:rsidRDefault="00592F21" w:rsidP="00377889">
      <w:pPr>
        <w:numPr>
          <w:ilvl w:val="0"/>
          <w:numId w:val="3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zakup, który nie jest ściśle związany z zakresem planowanej działalności.</w:t>
      </w:r>
    </w:p>
    <w:p w14:paraId="5BE9E78F" w14:textId="4C7B4DFD" w:rsidR="000E12E5" w:rsidRPr="00514347" w:rsidRDefault="007249B8" w:rsidP="00377889">
      <w:pPr>
        <w:pStyle w:val="Akapitzlist"/>
        <w:numPr>
          <w:ilvl w:val="3"/>
          <w:numId w:val="1"/>
        </w:numPr>
        <w:spacing w:before="0" w:after="0"/>
        <w:ind w:left="426" w:hanging="426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 xml:space="preserve">W uzasadnionych przypadkach, w szczególności gdy wartość nowej maszyny / urządzenia przekracza co najmniej 3-krotnie </w:t>
      </w:r>
      <w:r w:rsidR="00C14A9B" w:rsidRPr="00514347">
        <w:rPr>
          <w:rFonts w:ascii="Arial" w:hAnsi="Arial" w:cs="Arial"/>
          <w:sz w:val="24"/>
          <w:szCs w:val="24"/>
        </w:rPr>
        <w:t xml:space="preserve">maksymalną </w:t>
      </w:r>
      <w:r w:rsidRPr="00514347">
        <w:rPr>
          <w:rFonts w:ascii="Arial" w:hAnsi="Arial" w:cs="Arial"/>
          <w:sz w:val="24"/>
          <w:szCs w:val="24"/>
        </w:rPr>
        <w:t xml:space="preserve">wysokość dofinansowania </w:t>
      </w:r>
      <w:r w:rsidR="00C14A9B" w:rsidRPr="00514347">
        <w:rPr>
          <w:rFonts w:ascii="Arial" w:hAnsi="Arial" w:cs="Arial"/>
          <w:sz w:val="24"/>
          <w:szCs w:val="24"/>
        </w:rPr>
        <w:t xml:space="preserve">wynikającą z art. </w:t>
      </w:r>
      <w:r w:rsidR="00693A08" w:rsidRPr="00514347">
        <w:rPr>
          <w:rFonts w:ascii="Arial" w:hAnsi="Arial" w:cs="Arial"/>
          <w:sz w:val="24"/>
          <w:szCs w:val="24"/>
        </w:rPr>
        <w:t>147 ust. 1</w:t>
      </w:r>
      <w:r w:rsidR="00952EEC" w:rsidRPr="00514347">
        <w:rPr>
          <w:rFonts w:ascii="Arial" w:hAnsi="Arial" w:cs="Arial"/>
          <w:sz w:val="24"/>
          <w:szCs w:val="24"/>
        </w:rPr>
        <w:t xml:space="preserve"> </w:t>
      </w:r>
      <w:r w:rsidR="00693A08" w:rsidRPr="00514347">
        <w:rPr>
          <w:rFonts w:ascii="Arial" w:hAnsi="Arial" w:cs="Arial"/>
          <w:sz w:val="24"/>
          <w:szCs w:val="24"/>
        </w:rPr>
        <w:t xml:space="preserve">oraz z art. 161 </w:t>
      </w:r>
      <w:r w:rsidR="00E3571C">
        <w:rPr>
          <w:rFonts w:ascii="Arial" w:hAnsi="Arial" w:cs="Arial"/>
          <w:sz w:val="24"/>
          <w:szCs w:val="24"/>
        </w:rPr>
        <w:t>U</w:t>
      </w:r>
      <w:r w:rsidR="0050642D" w:rsidRPr="00514347">
        <w:rPr>
          <w:rFonts w:ascii="Arial" w:hAnsi="Arial" w:cs="Arial"/>
          <w:sz w:val="24"/>
          <w:szCs w:val="24"/>
        </w:rPr>
        <w:t>stawy</w:t>
      </w:r>
      <w:r w:rsidR="00952EEC" w:rsidRPr="00514347">
        <w:rPr>
          <w:rFonts w:ascii="Arial" w:hAnsi="Arial" w:cs="Arial"/>
          <w:sz w:val="24"/>
          <w:szCs w:val="24"/>
        </w:rPr>
        <w:t xml:space="preserve"> </w:t>
      </w:r>
      <w:r w:rsidRPr="00514347">
        <w:rPr>
          <w:rFonts w:ascii="Arial" w:hAnsi="Arial" w:cs="Arial"/>
          <w:sz w:val="24"/>
          <w:szCs w:val="24"/>
        </w:rPr>
        <w:t>Urząd może przyznać dofinansowanie na zakup takiej maszyny używanej / takiego urządzenia używanego. Jednak do rozliczenia wnioskodawca zobowiązany jest przedstawić wycenę tej maszyny / tego urządzenia, dokonaną przez rzeczoznawcę wskazanego przez Naczelną Organizację Techniczną, posiadającego status biegłego sądowego lub wpisanego na listę rzeczoznawców samochodowych Ministerstwa Infrastruktury.</w:t>
      </w:r>
      <w:r w:rsidR="00592F21" w:rsidRPr="00514347">
        <w:rPr>
          <w:rFonts w:ascii="Arial" w:hAnsi="Arial" w:cs="Arial"/>
          <w:sz w:val="24"/>
          <w:szCs w:val="24"/>
        </w:rPr>
        <w:t xml:space="preserve"> </w:t>
      </w:r>
    </w:p>
    <w:p w14:paraId="3D867D92" w14:textId="6F57FC86" w:rsidR="000E12E5" w:rsidRPr="00514347" w:rsidRDefault="00F41687" w:rsidP="00377889">
      <w:pPr>
        <w:pStyle w:val="Akapitzlist"/>
        <w:numPr>
          <w:ilvl w:val="3"/>
          <w:numId w:val="1"/>
        </w:numPr>
        <w:spacing w:before="0" w:after="0"/>
        <w:ind w:left="426" w:hanging="426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</w:t>
      </w:r>
      <w:r w:rsidR="00331672" w:rsidRPr="00514347">
        <w:rPr>
          <w:rFonts w:ascii="Arial" w:hAnsi="Arial" w:cs="Arial"/>
          <w:sz w:val="24"/>
          <w:szCs w:val="24"/>
        </w:rPr>
        <w:t xml:space="preserve">ycena rzeczoznawcy, o której mowa </w:t>
      </w:r>
      <w:r w:rsidR="000E12E5" w:rsidRPr="00514347">
        <w:rPr>
          <w:rFonts w:ascii="Arial" w:hAnsi="Arial" w:cs="Arial"/>
          <w:sz w:val="24"/>
          <w:szCs w:val="24"/>
        </w:rPr>
        <w:t xml:space="preserve">w pkt 8 </w:t>
      </w:r>
      <w:r w:rsidR="00331672" w:rsidRPr="00514347">
        <w:rPr>
          <w:rFonts w:ascii="Arial" w:hAnsi="Arial" w:cs="Arial"/>
          <w:sz w:val="24"/>
          <w:szCs w:val="24"/>
        </w:rPr>
        <w:t xml:space="preserve">nie może być sporządzona wcześniej niż </w:t>
      </w:r>
      <w:r w:rsidR="00B52742" w:rsidRPr="00514347">
        <w:rPr>
          <w:rFonts w:ascii="Arial" w:hAnsi="Arial" w:cs="Arial"/>
          <w:sz w:val="24"/>
          <w:szCs w:val="24"/>
        </w:rPr>
        <w:t>3</w:t>
      </w:r>
      <w:r w:rsidR="00331672" w:rsidRPr="00514347">
        <w:rPr>
          <w:rFonts w:ascii="Arial" w:hAnsi="Arial" w:cs="Arial"/>
          <w:sz w:val="24"/>
          <w:szCs w:val="24"/>
        </w:rPr>
        <w:t xml:space="preserve"> miesi</w:t>
      </w:r>
      <w:r w:rsidR="00B52742" w:rsidRPr="00514347">
        <w:rPr>
          <w:rFonts w:ascii="Arial" w:hAnsi="Arial" w:cs="Arial"/>
          <w:sz w:val="24"/>
          <w:szCs w:val="24"/>
        </w:rPr>
        <w:t>ą</w:t>
      </w:r>
      <w:r w:rsidR="007249B8" w:rsidRPr="00514347">
        <w:rPr>
          <w:rFonts w:ascii="Arial" w:hAnsi="Arial" w:cs="Arial"/>
          <w:sz w:val="24"/>
          <w:szCs w:val="24"/>
        </w:rPr>
        <w:t>c</w:t>
      </w:r>
      <w:r w:rsidR="0014448E" w:rsidRPr="00514347">
        <w:rPr>
          <w:rFonts w:ascii="Arial" w:hAnsi="Arial" w:cs="Arial"/>
          <w:sz w:val="24"/>
          <w:szCs w:val="24"/>
        </w:rPr>
        <w:t>e</w:t>
      </w:r>
      <w:r w:rsidR="00331672" w:rsidRPr="00514347">
        <w:rPr>
          <w:rFonts w:ascii="Arial" w:hAnsi="Arial" w:cs="Arial"/>
          <w:sz w:val="24"/>
          <w:szCs w:val="24"/>
        </w:rPr>
        <w:t xml:space="preserve"> przed nabyciem rzeczy i jest dokonywana na koszt wnioskodawcy.</w:t>
      </w:r>
      <w:bookmarkStart w:id="1" w:name="_Hlk123739129"/>
    </w:p>
    <w:p w14:paraId="314A733C" w14:textId="6B8C1783" w:rsidR="00331672" w:rsidRPr="00514347" w:rsidRDefault="00331672" w:rsidP="00377889">
      <w:pPr>
        <w:pStyle w:val="Akapitzlist"/>
        <w:numPr>
          <w:ilvl w:val="3"/>
          <w:numId w:val="1"/>
        </w:numPr>
        <w:tabs>
          <w:tab w:val="left" w:pos="426"/>
        </w:tabs>
        <w:spacing w:before="0" w:after="0"/>
        <w:ind w:left="284" w:hanging="284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Dofinansowanie może zostać przyznane m. in. na:</w:t>
      </w:r>
    </w:p>
    <w:p w14:paraId="53250BAD" w14:textId="231B51E8" w:rsidR="00B07B52" w:rsidRPr="00514347" w:rsidRDefault="00B07B52" w:rsidP="00377889">
      <w:pPr>
        <w:numPr>
          <w:ilvl w:val="0"/>
          <w:numId w:val="4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zakup pierwszej partii materiału/surowca przy działalności usługowej i/</w:t>
      </w:r>
      <w:r w:rsidR="00AF0871" w:rsidRPr="00514347">
        <w:rPr>
          <w:rFonts w:ascii="Arial" w:hAnsi="Arial" w:cs="Arial"/>
          <w:sz w:val="24"/>
          <w:szCs w:val="24"/>
        </w:rPr>
        <w:t xml:space="preserve">lub produkcyjnej do wysokości </w:t>
      </w:r>
      <w:r w:rsidR="0024642F" w:rsidRPr="00514347">
        <w:rPr>
          <w:rFonts w:ascii="Arial" w:hAnsi="Arial" w:cs="Arial"/>
          <w:b/>
          <w:bCs/>
          <w:sz w:val="24"/>
          <w:szCs w:val="24"/>
        </w:rPr>
        <w:t>10</w:t>
      </w:r>
      <w:r w:rsidRPr="00514347">
        <w:rPr>
          <w:rFonts w:ascii="Arial" w:hAnsi="Arial" w:cs="Arial"/>
          <w:b/>
          <w:bCs/>
          <w:sz w:val="24"/>
          <w:szCs w:val="24"/>
        </w:rPr>
        <w:t> 000,00 zł;</w:t>
      </w:r>
    </w:p>
    <w:p w14:paraId="4F3DDFE9" w14:textId="41C44A39" w:rsidR="00B07B52" w:rsidRPr="00514347" w:rsidRDefault="00B07B52" w:rsidP="00377889">
      <w:pPr>
        <w:numPr>
          <w:ilvl w:val="0"/>
          <w:numId w:val="4"/>
        </w:numPr>
        <w:spacing w:before="0" w:after="0"/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zakup pierwszej partii towaru przy działal</w:t>
      </w:r>
      <w:r w:rsidR="00AF0871" w:rsidRPr="00514347">
        <w:rPr>
          <w:rFonts w:ascii="Arial" w:hAnsi="Arial" w:cs="Arial"/>
          <w:sz w:val="24"/>
          <w:szCs w:val="24"/>
        </w:rPr>
        <w:t xml:space="preserve">ności handlowej do wysokości </w:t>
      </w:r>
      <w:r w:rsidR="00AF0871" w:rsidRPr="00514347">
        <w:rPr>
          <w:rFonts w:ascii="Arial" w:hAnsi="Arial" w:cs="Arial"/>
          <w:sz w:val="24"/>
          <w:szCs w:val="24"/>
        </w:rPr>
        <w:br/>
      </w:r>
      <w:r w:rsidR="00AF0871" w:rsidRPr="00514347">
        <w:rPr>
          <w:rFonts w:ascii="Arial" w:hAnsi="Arial" w:cs="Arial"/>
          <w:b/>
          <w:bCs/>
          <w:sz w:val="24"/>
          <w:szCs w:val="24"/>
        </w:rPr>
        <w:t>15</w:t>
      </w:r>
      <w:r w:rsidRPr="00514347">
        <w:rPr>
          <w:rFonts w:ascii="Arial" w:hAnsi="Arial" w:cs="Arial"/>
          <w:b/>
          <w:bCs/>
          <w:sz w:val="24"/>
          <w:szCs w:val="24"/>
        </w:rPr>
        <w:t xml:space="preserve"> 000,00 zł;</w:t>
      </w:r>
    </w:p>
    <w:p w14:paraId="223B10F6" w14:textId="3487D32A" w:rsidR="00356AD9" w:rsidRPr="00514347" w:rsidRDefault="00B07B52" w:rsidP="00377889">
      <w:pPr>
        <w:numPr>
          <w:ilvl w:val="0"/>
          <w:numId w:val="4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 xml:space="preserve">zakup usług i materiałów reklamowych do wysokości </w:t>
      </w:r>
      <w:r w:rsidR="0024642F" w:rsidRPr="00514347">
        <w:rPr>
          <w:rFonts w:ascii="Arial" w:hAnsi="Arial" w:cs="Arial"/>
          <w:b/>
          <w:bCs/>
          <w:sz w:val="24"/>
          <w:szCs w:val="24"/>
        </w:rPr>
        <w:t>3</w:t>
      </w:r>
      <w:r w:rsidRPr="00514347">
        <w:rPr>
          <w:rFonts w:ascii="Arial" w:hAnsi="Arial" w:cs="Arial"/>
          <w:b/>
          <w:bCs/>
          <w:sz w:val="24"/>
          <w:szCs w:val="24"/>
        </w:rPr>
        <w:t> 000,00 zł</w:t>
      </w:r>
      <w:r w:rsidR="00356AD9" w:rsidRPr="00514347">
        <w:rPr>
          <w:rFonts w:ascii="Arial" w:hAnsi="Arial" w:cs="Arial"/>
          <w:b/>
          <w:bCs/>
          <w:sz w:val="24"/>
          <w:szCs w:val="24"/>
        </w:rPr>
        <w:t>;</w:t>
      </w:r>
    </w:p>
    <w:p w14:paraId="469D3988" w14:textId="6E3035CC" w:rsidR="00356AD9" w:rsidRPr="00514347" w:rsidRDefault="00356AD9" w:rsidP="00377889">
      <w:pPr>
        <w:numPr>
          <w:ilvl w:val="0"/>
          <w:numId w:val="4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zakup nowego pojazdu samochodowego - wyłącznie w przypadku podejmowania działalności w zak</w:t>
      </w:r>
      <w:r w:rsidR="00666AF2" w:rsidRPr="00514347">
        <w:rPr>
          <w:rFonts w:ascii="Arial" w:hAnsi="Arial" w:cs="Arial"/>
          <w:sz w:val="24"/>
          <w:szCs w:val="24"/>
        </w:rPr>
        <w:t>resie zarobkowego przew</w:t>
      </w:r>
      <w:r w:rsidR="00135272" w:rsidRPr="00514347">
        <w:rPr>
          <w:rFonts w:ascii="Arial" w:hAnsi="Arial" w:cs="Arial"/>
          <w:sz w:val="24"/>
          <w:szCs w:val="24"/>
        </w:rPr>
        <w:t>ozu osób</w:t>
      </w:r>
      <w:r w:rsidR="004B0301" w:rsidRPr="004B03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B0BB6A" w14:textId="1CE99093" w:rsidR="00B07B52" w:rsidRPr="00514347" w:rsidRDefault="00B07B52" w:rsidP="00377889">
      <w:pPr>
        <w:spacing w:before="0" w:after="0"/>
        <w:ind w:left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 indywidualnych przypadkach, uzasadnionych charakterem planowanej działalności wysokość przyznanych środków na poszczególne rodzaje wydatków może ulec zmianie.</w:t>
      </w:r>
    </w:p>
    <w:p w14:paraId="06E5ABA2" w14:textId="4A8CBC88" w:rsidR="00B07B52" w:rsidRPr="00514347" w:rsidRDefault="00B07B52" w:rsidP="00377889">
      <w:pPr>
        <w:pStyle w:val="Akapitzlist"/>
        <w:numPr>
          <w:ilvl w:val="3"/>
          <w:numId w:val="1"/>
        </w:numPr>
        <w:tabs>
          <w:tab w:val="left" w:pos="426"/>
        </w:tabs>
        <w:spacing w:before="0" w:after="0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t xml:space="preserve">Urząd zastrzega sobie możliwość przeprowadzenia </w:t>
      </w:r>
      <w:r w:rsidR="00377889">
        <w:rPr>
          <w:rFonts w:ascii="Arial" w:hAnsi="Arial" w:cs="Arial"/>
          <w:bCs/>
          <w:sz w:val="24"/>
          <w:szCs w:val="24"/>
        </w:rPr>
        <w:t xml:space="preserve">wizyty monitorującej </w:t>
      </w:r>
      <w:r w:rsidRPr="00514347">
        <w:rPr>
          <w:rFonts w:ascii="Arial" w:hAnsi="Arial" w:cs="Arial"/>
          <w:bCs/>
          <w:sz w:val="24"/>
          <w:szCs w:val="24"/>
        </w:rPr>
        <w:t>we wskazanym przez wnioskodawcę miejscu planowanej działalności przed zaopiniowaniem wniosku przez Komisję.</w:t>
      </w:r>
    </w:p>
    <w:p w14:paraId="33F61A4D" w14:textId="334AB231" w:rsidR="00B07B52" w:rsidRPr="00514347" w:rsidRDefault="00135272" w:rsidP="00377889">
      <w:pPr>
        <w:pStyle w:val="Akapitzlist"/>
        <w:numPr>
          <w:ilvl w:val="3"/>
          <w:numId w:val="1"/>
        </w:numPr>
        <w:tabs>
          <w:tab w:val="left" w:pos="426"/>
        </w:tabs>
        <w:spacing w:before="0" w:after="0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t>Warunkiem zawarcia U</w:t>
      </w:r>
      <w:r w:rsidR="00B07B52" w:rsidRPr="00514347">
        <w:rPr>
          <w:rFonts w:ascii="Arial" w:hAnsi="Arial" w:cs="Arial"/>
          <w:bCs/>
          <w:sz w:val="24"/>
          <w:szCs w:val="24"/>
        </w:rPr>
        <w:t xml:space="preserve">mowy jest pozytywne zaopiniowanie wniosku przez Komisję, ustalenie odpowiedniej formy zabezpieczenia zwrotu dofinansowania. </w:t>
      </w:r>
    </w:p>
    <w:p w14:paraId="035BDB83" w14:textId="53A2DD36" w:rsidR="00B07B52" w:rsidRPr="00514347" w:rsidRDefault="00B07B52" w:rsidP="00377889">
      <w:pPr>
        <w:pStyle w:val="Akapitzlist"/>
        <w:numPr>
          <w:ilvl w:val="3"/>
          <w:numId w:val="1"/>
        </w:numPr>
        <w:tabs>
          <w:tab w:val="left" w:pos="426"/>
        </w:tabs>
        <w:spacing w:before="0" w:after="0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t xml:space="preserve">Wydatkowanie otrzymanego dofinansowania </w:t>
      </w:r>
      <w:r w:rsidR="001F5CCC" w:rsidRPr="00514347">
        <w:rPr>
          <w:rFonts w:ascii="Arial" w:hAnsi="Arial" w:cs="Arial"/>
          <w:bCs/>
          <w:sz w:val="24"/>
          <w:szCs w:val="24"/>
        </w:rPr>
        <w:t>należy udokumentować</w:t>
      </w:r>
      <w:r w:rsidRPr="00514347">
        <w:rPr>
          <w:rFonts w:ascii="Arial" w:hAnsi="Arial" w:cs="Arial"/>
          <w:bCs/>
          <w:sz w:val="24"/>
          <w:szCs w:val="24"/>
        </w:rPr>
        <w:t xml:space="preserve"> odpowiednio  fakturą, rachunkiem wystawionym przez podmiot prowadzący działalność gospodarczą, umową sprzedaży, itp. wraz z potwierdzeniem dokonania zapłaty, potwierdzeniem wpłaty środków do spółdzielni socjalnej. </w:t>
      </w:r>
    </w:p>
    <w:p w14:paraId="7600D467" w14:textId="2A0D5189" w:rsidR="00B07B52" w:rsidRPr="00514347" w:rsidRDefault="00E4322A" w:rsidP="00377889">
      <w:pPr>
        <w:pStyle w:val="Akapitzlist"/>
        <w:numPr>
          <w:ilvl w:val="3"/>
          <w:numId w:val="1"/>
        </w:numPr>
        <w:tabs>
          <w:tab w:val="left" w:pos="426"/>
        </w:tabs>
        <w:spacing w:before="0" w:after="0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lastRenderedPageBreak/>
        <w:t>Każdy dokument sporządzony w języku obcym, który jest przedstawiany przez wnioskodawcę musi zostać przetłumaczony na język polski przez tłumacza przysięgłego Koszt</w:t>
      </w:r>
      <w:r w:rsidR="00B07B52" w:rsidRPr="00514347">
        <w:rPr>
          <w:rFonts w:ascii="Arial" w:hAnsi="Arial" w:cs="Arial"/>
          <w:bCs/>
          <w:sz w:val="24"/>
          <w:szCs w:val="24"/>
        </w:rPr>
        <w:t xml:space="preserve"> tłumaczenia dokumentów ponosi wnioskodawca.</w:t>
      </w:r>
    </w:p>
    <w:p w14:paraId="2EDD9843" w14:textId="2103EF87" w:rsidR="00B07B52" w:rsidRPr="00514347" w:rsidRDefault="00B07B52" w:rsidP="00377889">
      <w:pPr>
        <w:pStyle w:val="Akapitzlist"/>
        <w:numPr>
          <w:ilvl w:val="3"/>
          <w:numId w:val="1"/>
        </w:numPr>
        <w:tabs>
          <w:tab w:val="left" w:pos="426"/>
        </w:tabs>
        <w:spacing w:before="0" w:after="0"/>
        <w:rPr>
          <w:rFonts w:ascii="Arial" w:hAnsi="Arial" w:cs="Arial"/>
          <w:bCs/>
          <w:sz w:val="24"/>
          <w:szCs w:val="24"/>
        </w:rPr>
      </w:pPr>
      <w:r w:rsidRPr="00514347">
        <w:rPr>
          <w:rFonts w:ascii="Arial" w:hAnsi="Arial" w:cs="Arial"/>
          <w:bCs/>
          <w:sz w:val="24"/>
          <w:szCs w:val="24"/>
        </w:rPr>
        <w:t xml:space="preserve">Wydatki poniesione w walucie obcej należy odpowiednio przeliczyć na </w:t>
      </w:r>
      <w:r w:rsidR="006712C4" w:rsidRPr="00514347">
        <w:rPr>
          <w:rFonts w:ascii="Arial" w:hAnsi="Arial" w:cs="Arial"/>
          <w:bCs/>
          <w:sz w:val="24"/>
          <w:szCs w:val="24"/>
        </w:rPr>
        <w:t>złote (</w:t>
      </w:r>
      <w:r w:rsidRPr="00514347">
        <w:rPr>
          <w:rFonts w:ascii="Arial" w:hAnsi="Arial" w:cs="Arial"/>
          <w:bCs/>
          <w:sz w:val="24"/>
          <w:szCs w:val="24"/>
        </w:rPr>
        <w:t>PLN</w:t>
      </w:r>
      <w:r w:rsidR="006712C4" w:rsidRPr="00514347">
        <w:rPr>
          <w:rFonts w:ascii="Arial" w:hAnsi="Arial" w:cs="Arial"/>
          <w:bCs/>
          <w:sz w:val="24"/>
          <w:szCs w:val="24"/>
        </w:rPr>
        <w:t>)</w:t>
      </w:r>
      <w:r w:rsidRPr="00514347">
        <w:rPr>
          <w:rFonts w:ascii="Arial" w:hAnsi="Arial" w:cs="Arial"/>
          <w:bCs/>
          <w:sz w:val="24"/>
          <w:szCs w:val="24"/>
        </w:rPr>
        <w:t xml:space="preserve"> według kursu średniego ogłoszonego prze</w:t>
      </w:r>
      <w:r w:rsidR="006712C4" w:rsidRPr="00514347">
        <w:rPr>
          <w:rFonts w:ascii="Arial" w:hAnsi="Arial" w:cs="Arial"/>
          <w:bCs/>
          <w:sz w:val="24"/>
          <w:szCs w:val="24"/>
        </w:rPr>
        <w:t>z Narodowy Bank Polski.</w:t>
      </w:r>
    </w:p>
    <w:p w14:paraId="3523DC36" w14:textId="77777777" w:rsidR="0014448E" w:rsidRPr="00514347" w:rsidRDefault="0014448E" w:rsidP="00377889">
      <w:pPr>
        <w:pStyle w:val="Akapitzlist"/>
        <w:tabs>
          <w:tab w:val="left" w:pos="426"/>
        </w:tabs>
        <w:spacing w:before="0"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bookmarkEnd w:id="1"/>
    <w:p w14:paraId="456EDE90" w14:textId="6F4DC0BC" w:rsidR="009304E2" w:rsidRPr="00514347" w:rsidRDefault="00B07B52" w:rsidP="00377889">
      <w:pPr>
        <w:pStyle w:val="Nagwek1"/>
        <w:spacing w:line="276" w:lineRule="auto"/>
        <w:rPr>
          <w:rFonts w:ascii="Arial" w:hAnsi="Arial" w:cs="Arial"/>
        </w:rPr>
      </w:pPr>
      <w:r w:rsidRPr="00514347">
        <w:rPr>
          <w:rFonts w:ascii="Arial" w:hAnsi="Arial" w:cs="Arial"/>
        </w:rPr>
        <w:t>Formy zabezpieczenia ewentualnego zwrotu otrzymanego dofinansowania</w:t>
      </w:r>
    </w:p>
    <w:p w14:paraId="18FC6925" w14:textId="77777777" w:rsidR="00B07B52" w:rsidRPr="00514347" w:rsidRDefault="00B07B52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 Urzędzie preferowaną formą zabezpieczenia zwrotu dofinasowania jest:</w:t>
      </w:r>
    </w:p>
    <w:p w14:paraId="265A62CC" w14:textId="10F2DB89" w:rsidR="00B07B52" w:rsidRPr="00514347" w:rsidRDefault="00AC4DC4" w:rsidP="00377889">
      <w:pPr>
        <w:pStyle w:val="Akapitzlist"/>
        <w:numPr>
          <w:ilvl w:val="0"/>
          <w:numId w:val="10"/>
        </w:numPr>
        <w:tabs>
          <w:tab w:val="left" w:pos="709"/>
        </w:tabs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poręczenie;</w:t>
      </w:r>
    </w:p>
    <w:p w14:paraId="54A71DC7" w14:textId="77777777" w:rsidR="00DD436C" w:rsidRPr="00514347" w:rsidRDefault="00B07B52" w:rsidP="00377889">
      <w:pPr>
        <w:pStyle w:val="Akapitzlist"/>
        <w:numPr>
          <w:ilvl w:val="0"/>
          <w:numId w:val="10"/>
        </w:numPr>
        <w:tabs>
          <w:tab w:val="left" w:pos="709"/>
        </w:tabs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weksel</w:t>
      </w:r>
      <w:r w:rsidR="00AC4DC4" w:rsidRPr="00514347">
        <w:rPr>
          <w:rFonts w:ascii="Arial" w:hAnsi="Arial" w:cs="Arial"/>
          <w:sz w:val="24"/>
          <w:szCs w:val="24"/>
        </w:rPr>
        <w:t xml:space="preserve"> z poręczeniem wekslowym (aval);</w:t>
      </w:r>
    </w:p>
    <w:p w14:paraId="5BC64B06" w14:textId="6C2B4FF3" w:rsidR="00B07B52" w:rsidRPr="00514347" w:rsidRDefault="00B07B52" w:rsidP="00377889">
      <w:pPr>
        <w:pStyle w:val="Akapitzlist"/>
        <w:numPr>
          <w:ilvl w:val="0"/>
          <w:numId w:val="10"/>
        </w:numPr>
        <w:tabs>
          <w:tab w:val="left" w:pos="709"/>
        </w:tabs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bloka</w:t>
      </w:r>
      <w:r w:rsidR="00AC4DC4" w:rsidRPr="00514347">
        <w:rPr>
          <w:rFonts w:ascii="Arial" w:hAnsi="Arial" w:cs="Arial"/>
          <w:sz w:val="24"/>
          <w:szCs w:val="24"/>
        </w:rPr>
        <w:t xml:space="preserve">da środków </w:t>
      </w:r>
      <w:r w:rsidR="002715A4" w:rsidRPr="00514347">
        <w:rPr>
          <w:rFonts w:ascii="Arial" w:hAnsi="Arial" w:cs="Arial"/>
          <w:sz w:val="24"/>
          <w:szCs w:val="24"/>
        </w:rPr>
        <w:t>zgromadzonych</w:t>
      </w:r>
      <w:r w:rsidR="001325F1" w:rsidRPr="00514347">
        <w:rPr>
          <w:rFonts w:ascii="Arial" w:hAnsi="Arial" w:cs="Arial"/>
          <w:sz w:val="24"/>
          <w:szCs w:val="24"/>
        </w:rPr>
        <w:t xml:space="preserve"> </w:t>
      </w:r>
      <w:r w:rsidR="00AC4DC4" w:rsidRPr="00514347">
        <w:rPr>
          <w:rFonts w:ascii="Arial" w:hAnsi="Arial" w:cs="Arial"/>
          <w:sz w:val="24"/>
          <w:szCs w:val="24"/>
        </w:rPr>
        <w:t xml:space="preserve">na rachunku </w:t>
      </w:r>
      <w:r w:rsidR="002715A4" w:rsidRPr="00514347">
        <w:rPr>
          <w:rFonts w:ascii="Arial" w:hAnsi="Arial" w:cs="Arial"/>
          <w:sz w:val="24"/>
          <w:szCs w:val="24"/>
        </w:rPr>
        <w:t>płatniczym</w:t>
      </w:r>
      <w:r w:rsidR="00AC4DC4" w:rsidRPr="00514347">
        <w:rPr>
          <w:rFonts w:ascii="Arial" w:hAnsi="Arial" w:cs="Arial"/>
          <w:sz w:val="24"/>
          <w:szCs w:val="24"/>
        </w:rPr>
        <w:t>;</w:t>
      </w:r>
    </w:p>
    <w:p w14:paraId="6139144C" w14:textId="47633DE6" w:rsidR="00B07B52" w:rsidRPr="00514347" w:rsidRDefault="004B0301" w:rsidP="00377889">
      <w:pPr>
        <w:pStyle w:val="Akapitzlist"/>
        <w:numPr>
          <w:ilvl w:val="0"/>
          <w:numId w:val="10"/>
        </w:numPr>
        <w:tabs>
          <w:tab w:val="left" w:pos="709"/>
        </w:tabs>
        <w:spacing w:before="0"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gwarancja bankowa.</w:t>
      </w:r>
    </w:p>
    <w:p w14:paraId="65CC8FC2" w14:textId="0F718AB1" w:rsidR="00B07B52" w:rsidRPr="00514347" w:rsidRDefault="00B07B52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 xml:space="preserve">Poręczycielem może być osoba fizyczna osiągająca na terenie Rzeczypospolitej Polskiej średni dochód brutto z trzech ostatnich miesięcy w wysokości nie mniejszej niż </w:t>
      </w:r>
      <w:r w:rsidR="002715A4" w:rsidRPr="00514347">
        <w:rPr>
          <w:rFonts w:ascii="Arial" w:hAnsi="Arial" w:cs="Arial"/>
          <w:b/>
          <w:bCs/>
          <w:sz w:val="24"/>
          <w:szCs w:val="24"/>
        </w:rPr>
        <w:t>5</w:t>
      </w:r>
      <w:r w:rsidR="00D45F3D" w:rsidRPr="00514347">
        <w:rPr>
          <w:rFonts w:ascii="Arial" w:hAnsi="Arial" w:cs="Arial"/>
          <w:b/>
          <w:bCs/>
          <w:sz w:val="24"/>
          <w:szCs w:val="24"/>
        </w:rPr>
        <w:t xml:space="preserve"> </w:t>
      </w:r>
      <w:r w:rsidR="002715A4" w:rsidRPr="00514347">
        <w:rPr>
          <w:rFonts w:ascii="Arial" w:hAnsi="Arial" w:cs="Arial"/>
          <w:b/>
          <w:bCs/>
          <w:sz w:val="24"/>
          <w:szCs w:val="24"/>
        </w:rPr>
        <w:t>0</w:t>
      </w:r>
      <w:r w:rsidRPr="00514347">
        <w:rPr>
          <w:rFonts w:ascii="Arial" w:hAnsi="Arial" w:cs="Arial"/>
          <w:b/>
          <w:bCs/>
          <w:sz w:val="24"/>
          <w:szCs w:val="24"/>
        </w:rPr>
        <w:t>00,00 zł</w:t>
      </w:r>
      <w:r w:rsidRPr="00514347">
        <w:rPr>
          <w:rFonts w:ascii="Arial" w:hAnsi="Arial" w:cs="Arial"/>
          <w:sz w:val="24"/>
          <w:szCs w:val="24"/>
        </w:rPr>
        <w:t xml:space="preserve"> po odliczeniu miesięcznyc</w:t>
      </w:r>
      <w:r w:rsidR="001367E1" w:rsidRPr="00514347">
        <w:rPr>
          <w:rFonts w:ascii="Arial" w:hAnsi="Arial" w:cs="Arial"/>
          <w:sz w:val="24"/>
          <w:szCs w:val="24"/>
        </w:rPr>
        <w:t xml:space="preserve">h spłat zadłużeń wynikających z </w:t>
      </w:r>
      <w:r w:rsidRPr="00514347">
        <w:rPr>
          <w:rFonts w:ascii="Arial" w:hAnsi="Arial" w:cs="Arial"/>
          <w:sz w:val="24"/>
          <w:szCs w:val="24"/>
        </w:rPr>
        <w:t>aktualnych zobowiązań finansowych.</w:t>
      </w:r>
    </w:p>
    <w:p w14:paraId="263FF211" w14:textId="39530680" w:rsidR="00B07B52" w:rsidRPr="00514347" w:rsidRDefault="00B07B52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trike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Liczba poręczycieli jest uzależniona od przyznanej kwoty dofinansowania</w:t>
      </w:r>
      <w:r w:rsidR="00815B56" w:rsidRPr="00514347">
        <w:rPr>
          <w:rFonts w:ascii="Arial" w:hAnsi="Arial" w:cs="Arial"/>
          <w:sz w:val="24"/>
          <w:szCs w:val="24"/>
        </w:rPr>
        <w:t>.</w:t>
      </w:r>
    </w:p>
    <w:p w14:paraId="2F561A1A" w14:textId="15F79534" w:rsidR="003B44B0" w:rsidRPr="00514347" w:rsidRDefault="00B07B52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Pierwszym poręczycielem może być</w:t>
      </w:r>
      <w:r w:rsidR="00FD4160">
        <w:rPr>
          <w:rFonts w:ascii="Arial" w:hAnsi="Arial" w:cs="Arial"/>
          <w:sz w:val="24"/>
          <w:szCs w:val="24"/>
        </w:rPr>
        <w:t xml:space="preserve"> osoba fizyczna</w:t>
      </w:r>
      <w:r w:rsidR="003B44B0" w:rsidRPr="00514347">
        <w:rPr>
          <w:rFonts w:ascii="Arial" w:hAnsi="Arial" w:cs="Arial"/>
          <w:sz w:val="24"/>
          <w:szCs w:val="24"/>
        </w:rPr>
        <w:t>:</w:t>
      </w:r>
    </w:p>
    <w:p w14:paraId="06329E88" w14:textId="1F9EC9D2" w:rsidR="003B44B0" w:rsidRPr="00514347" w:rsidRDefault="00B07B52" w:rsidP="00377889">
      <w:pPr>
        <w:pStyle w:val="Akapitzlist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zatrudniona w ramach umowy o pracę</w:t>
      </w:r>
      <w:r w:rsidR="003B44B0" w:rsidRPr="00514347">
        <w:rPr>
          <w:rFonts w:ascii="Arial" w:hAnsi="Arial" w:cs="Arial"/>
          <w:sz w:val="24"/>
          <w:szCs w:val="24"/>
        </w:rPr>
        <w:t>;</w:t>
      </w:r>
    </w:p>
    <w:p w14:paraId="15888503" w14:textId="75305E91" w:rsidR="003B44B0" w:rsidRPr="00514347" w:rsidRDefault="00B07B52" w:rsidP="00377889">
      <w:pPr>
        <w:pStyle w:val="Akapitzlist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 xml:space="preserve">prowadząca działalność gospodarczą, </w:t>
      </w:r>
      <w:r w:rsidR="001367E1" w:rsidRPr="00514347">
        <w:rPr>
          <w:rFonts w:ascii="Arial" w:hAnsi="Arial" w:cs="Arial"/>
          <w:sz w:val="24"/>
          <w:szCs w:val="24"/>
        </w:rPr>
        <w:t xml:space="preserve">jeżeli działalność ta nie jest </w:t>
      </w:r>
      <w:r w:rsidRPr="00514347">
        <w:rPr>
          <w:rFonts w:ascii="Arial" w:hAnsi="Arial" w:cs="Arial"/>
          <w:sz w:val="24"/>
          <w:szCs w:val="24"/>
        </w:rPr>
        <w:t>w</w:t>
      </w:r>
      <w:r w:rsidR="00377889">
        <w:rPr>
          <w:rFonts w:ascii="Arial" w:hAnsi="Arial" w:cs="Arial"/>
          <w:sz w:val="24"/>
          <w:szCs w:val="24"/>
        </w:rPr>
        <w:t> </w:t>
      </w:r>
      <w:r w:rsidRPr="00514347">
        <w:rPr>
          <w:rFonts w:ascii="Arial" w:hAnsi="Arial" w:cs="Arial"/>
          <w:sz w:val="24"/>
          <w:szCs w:val="24"/>
        </w:rPr>
        <w:t xml:space="preserve">stanie </w:t>
      </w:r>
      <w:r w:rsidRPr="004C5990">
        <w:rPr>
          <w:rFonts w:ascii="Arial" w:hAnsi="Arial" w:cs="Arial"/>
          <w:sz w:val="24"/>
          <w:szCs w:val="24"/>
        </w:rPr>
        <w:t>upadłości</w:t>
      </w:r>
      <w:r w:rsidR="002D306C" w:rsidRPr="004C5990">
        <w:rPr>
          <w:rFonts w:ascii="Arial" w:hAnsi="Arial" w:cs="Arial"/>
          <w:sz w:val="24"/>
          <w:szCs w:val="24"/>
        </w:rPr>
        <w:t xml:space="preserve"> lub likwidacji</w:t>
      </w:r>
      <w:r w:rsidR="003B44B0" w:rsidRPr="004C5990">
        <w:rPr>
          <w:rFonts w:ascii="Arial" w:hAnsi="Arial" w:cs="Arial"/>
          <w:sz w:val="24"/>
          <w:szCs w:val="24"/>
        </w:rPr>
        <w:t>;</w:t>
      </w:r>
    </w:p>
    <w:p w14:paraId="74084BE7" w14:textId="2B08F14F" w:rsidR="003B44B0" w:rsidRPr="00514347" w:rsidRDefault="004E5103" w:rsidP="00377889">
      <w:pPr>
        <w:pStyle w:val="Akapitzlist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posiadająca udziały w zyskach spółki osobowej</w:t>
      </w:r>
      <w:r w:rsidR="003B44B0" w:rsidRPr="00514347">
        <w:rPr>
          <w:rFonts w:ascii="Arial" w:hAnsi="Arial" w:cs="Arial"/>
          <w:sz w:val="24"/>
          <w:szCs w:val="24"/>
        </w:rPr>
        <w:t xml:space="preserve">, jeżeli spółka ta nie jest </w:t>
      </w:r>
      <w:r w:rsidR="003B44B0" w:rsidRPr="00514347">
        <w:rPr>
          <w:rFonts w:ascii="Arial" w:hAnsi="Arial" w:cs="Arial"/>
          <w:sz w:val="24"/>
          <w:szCs w:val="24"/>
        </w:rPr>
        <w:br/>
        <w:t>w stanie</w:t>
      </w:r>
      <w:r w:rsidR="00FD4160">
        <w:rPr>
          <w:rFonts w:ascii="Arial" w:hAnsi="Arial" w:cs="Arial"/>
          <w:sz w:val="24"/>
          <w:szCs w:val="24"/>
        </w:rPr>
        <w:t xml:space="preserve"> </w:t>
      </w:r>
      <w:r w:rsidR="003B44B0" w:rsidRPr="004B0301">
        <w:rPr>
          <w:rFonts w:ascii="Arial" w:hAnsi="Arial" w:cs="Arial"/>
          <w:color w:val="000000" w:themeColor="text1"/>
          <w:sz w:val="24"/>
          <w:szCs w:val="24"/>
        </w:rPr>
        <w:t>upadłości</w:t>
      </w:r>
      <w:r w:rsidR="004B0301">
        <w:rPr>
          <w:rFonts w:ascii="Arial" w:hAnsi="Arial" w:cs="Arial"/>
          <w:color w:val="000000" w:themeColor="text1"/>
          <w:sz w:val="24"/>
          <w:szCs w:val="24"/>
        </w:rPr>
        <w:t xml:space="preserve"> lub</w:t>
      </w:r>
      <w:r w:rsidR="00FD4160" w:rsidRPr="004B0301">
        <w:rPr>
          <w:rFonts w:ascii="Arial" w:hAnsi="Arial" w:cs="Arial"/>
          <w:color w:val="000000" w:themeColor="text1"/>
          <w:sz w:val="24"/>
          <w:szCs w:val="24"/>
        </w:rPr>
        <w:t xml:space="preserve"> likwidacji</w:t>
      </w:r>
      <w:r w:rsidR="003B44B0" w:rsidRPr="004B03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3379F9" w14:textId="4CB008E2" w:rsidR="00B07B52" w:rsidRPr="00514347" w:rsidRDefault="00DB06A3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 xml:space="preserve">Kolejnym </w:t>
      </w:r>
      <w:r w:rsidR="00B07B52" w:rsidRPr="00514347">
        <w:rPr>
          <w:rFonts w:ascii="Arial" w:hAnsi="Arial" w:cs="Arial"/>
          <w:sz w:val="24"/>
          <w:szCs w:val="24"/>
        </w:rPr>
        <w:t>poręczycielem m</w:t>
      </w:r>
      <w:r w:rsidR="002715A4" w:rsidRPr="00514347">
        <w:rPr>
          <w:rFonts w:ascii="Arial" w:hAnsi="Arial" w:cs="Arial"/>
          <w:sz w:val="24"/>
          <w:szCs w:val="24"/>
        </w:rPr>
        <w:t xml:space="preserve">oże być osoba określona w pkt. </w:t>
      </w:r>
      <w:r w:rsidR="00DD436C" w:rsidRPr="00514347">
        <w:rPr>
          <w:rFonts w:ascii="Arial" w:hAnsi="Arial" w:cs="Arial"/>
          <w:sz w:val="24"/>
          <w:szCs w:val="24"/>
        </w:rPr>
        <w:t>4</w:t>
      </w:r>
      <w:r w:rsidR="00B07B52" w:rsidRPr="00514347">
        <w:rPr>
          <w:rFonts w:ascii="Arial" w:hAnsi="Arial" w:cs="Arial"/>
          <w:sz w:val="24"/>
          <w:szCs w:val="24"/>
        </w:rPr>
        <w:t xml:space="preserve"> lub osoba fizyczna uprawniona do świadczeń emerytalnych, posiadająca prawo do renty stałej lub okresowej.</w:t>
      </w:r>
    </w:p>
    <w:p w14:paraId="74DB4D26" w14:textId="77777777" w:rsidR="00B07B52" w:rsidRPr="00514347" w:rsidRDefault="00B07B52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Poręczycielem nie może być osoba:</w:t>
      </w:r>
    </w:p>
    <w:p w14:paraId="1C2BA936" w14:textId="77777777" w:rsidR="00B07B52" w:rsidRPr="004B0301" w:rsidRDefault="00B07B52" w:rsidP="00377889">
      <w:pPr>
        <w:pStyle w:val="Akapitzlist"/>
        <w:numPr>
          <w:ilvl w:val="0"/>
          <w:numId w:val="11"/>
        </w:numPr>
        <w:spacing w:before="0" w:after="0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B0301">
        <w:rPr>
          <w:rFonts w:ascii="Arial" w:hAnsi="Arial" w:cs="Arial"/>
          <w:color w:val="000000" w:themeColor="text1"/>
          <w:sz w:val="24"/>
          <w:szCs w:val="24"/>
        </w:rPr>
        <w:t>będąca dłużnikiem Funduszu Pracy, PFRON;</w:t>
      </w:r>
    </w:p>
    <w:p w14:paraId="52074094" w14:textId="77777777" w:rsidR="00B07B52" w:rsidRPr="00514347" w:rsidRDefault="00B07B52" w:rsidP="00377889">
      <w:pPr>
        <w:pStyle w:val="Akapitzlist"/>
        <w:numPr>
          <w:ilvl w:val="0"/>
          <w:numId w:val="11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będąca współmałżonkiem wnioskodawcy lub poręczyciela – wyjątek stanowi rozdzielność majątkowa pomiędzy małżonkami;</w:t>
      </w:r>
    </w:p>
    <w:p w14:paraId="7B453DF0" w14:textId="1807E7D1" w:rsidR="00B07B52" w:rsidRPr="00514347" w:rsidRDefault="00B07B52" w:rsidP="00377889">
      <w:pPr>
        <w:pStyle w:val="Akapitzlist"/>
        <w:numPr>
          <w:ilvl w:val="0"/>
          <w:numId w:val="11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będąca poręczycielem z tytułu innej umowy zawartej z Urzędem, z</w:t>
      </w:r>
      <w:r w:rsidR="00377889">
        <w:rPr>
          <w:rFonts w:ascii="Arial" w:hAnsi="Arial" w:cs="Arial"/>
          <w:sz w:val="24"/>
          <w:szCs w:val="24"/>
        </w:rPr>
        <w:t> </w:t>
      </w:r>
      <w:r w:rsidRPr="00514347">
        <w:rPr>
          <w:rFonts w:ascii="Arial" w:hAnsi="Arial" w:cs="Arial"/>
          <w:sz w:val="24"/>
          <w:szCs w:val="24"/>
        </w:rPr>
        <w:t>wyłączeniem osób, w stosunku do których z uwagi na osiągany dochód Urząd wyrazi zgodę.</w:t>
      </w:r>
    </w:p>
    <w:p w14:paraId="2A6607AA" w14:textId="2B232CC2" w:rsidR="00B07B52" w:rsidRPr="00514347" w:rsidRDefault="00B07B52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 xml:space="preserve">Poręczenie przez osobę pozostającą w związku małżeńskim </w:t>
      </w:r>
      <w:r w:rsidR="001367E1" w:rsidRPr="00514347">
        <w:rPr>
          <w:rFonts w:ascii="Arial" w:hAnsi="Arial" w:cs="Arial"/>
          <w:sz w:val="24"/>
          <w:szCs w:val="24"/>
        </w:rPr>
        <w:t xml:space="preserve">w sytuacji, gdy nie została ustalona rozdzielność majątkowa, </w:t>
      </w:r>
      <w:r w:rsidRPr="00514347">
        <w:rPr>
          <w:rFonts w:ascii="Arial" w:hAnsi="Arial" w:cs="Arial"/>
          <w:sz w:val="24"/>
          <w:szCs w:val="24"/>
        </w:rPr>
        <w:t>wymaga zgody w</w:t>
      </w:r>
      <w:r w:rsidR="001367E1" w:rsidRPr="00514347">
        <w:rPr>
          <w:rFonts w:ascii="Arial" w:hAnsi="Arial" w:cs="Arial"/>
          <w:sz w:val="24"/>
          <w:szCs w:val="24"/>
        </w:rPr>
        <w:t>spółmałżonka poręczyciela</w:t>
      </w:r>
      <w:r w:rsidRPr="00514347">
        <w:rPr>
          <w:rFonts w:ascii="Arial" w:hAnsi="Arial" w:cs="Arial"/>
          <w:sz w:val="24"/>
          <w:szCs w:val="24"/>
        </w:rPr>
        <w:t xml:space="preserve"> wyrażonej w formie pisemnej w obecności pracownika Urzędu lub </w:t>
      </w:r>
      <w:r w:rsidR="001367E1" w:rsidRPr="00514347">
        <w:rPr>
          <w:rFonts w:ascii="Arial" w:hAnsi="Arial" w:cs="Arial"/>
          <w:sz w:val="24"/>
          <w:szCs w:val="24"/>
        </w:rPr>
        <w:t>zgody poświadczonej notarialnie</w:t>
      </w:r>
      <w:r w:rsidRPr="00514347">
        <w:rPr>
          <w:rFonts w:ascii="Arial" w:hAnsi="Arial" w:cs="Arial"/>
          <w:sz w:val="24"/>
          <w:szCs w:val="24"/>
        </w:rPr>
        <w:t>.</w:t>
      </w:r>
    </w:p>
    <w:p w14:paraId="2740D8C1" w14:textId="5BA8DD94" w:rsidR="00B07B52" w:rsidRPr="00514347" w:rsidRDefault="00B07B52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P</w:t>
      </w:r>
      <w:r w:rsidR="00331E81" w:rsidRPr="00514347">
        <w:rPr>
          <w:rFonts w:ascii="Arial" w:hAnsi="Arial" w:cs="Arial"/>
          <w:sz w:val="24"/>
          <w:szCs w:val="24"/>
        </w:rPr>
        <w:t>rzed zawarciem umowy poręczenia</w:t>
      </w:r>
      <w:r w:rsidRPr="00514347">
        <w:rPr>
          <w:rFonts w:ascii="Arial" w:hAnsi="Arial" w:cs="Arial"/>
          <w:sz w:val="24"/>
          <w:szCs w:val="24"/>
        </w:rPr>
        <w:t xml:space="preserve"> należy przedłożyć w Urzędzie </w:t>
      </w:r>
      <w:r w:rsidR="00331E81" w:rsidRPr="00514347">
        <w:rPr>
          <w:rFonts w:ascii="Arial" w:hAnsi="Arial" w:cs="Arial"/>
          <w:sz w:val="24"/>
          <w:szCs w:val="24"/>
        </w:rPr>
        <w:t xml:space="preserve">potwierdzone własnoręcznym podpisem poręczyciela </w:t>
      </w:r>
      <w:r w:rsidRPr="00514347">
        <w:rPr>
          <w:rFonts w:ascii="Arial" w:hAnsi="Arial" w:cs="Arial"/>
          <w:sz w:val="24"/>
          <w:szCs w:val="24"/>
        </w:rPr>
        <w:t xml:space="preserve">oświadczenie o uzyskiwanych </w:t>
      </w:r>
      <w:r w:rsidR="00331E81" w:rsidRPr="00514347">
        <w:rPr>
          <w:rFonts w:ascii="Arial" w:hAnsi="Arial" w:cs="Arial"/>
          <w:sz w:val="24"/>
          <w:szCs w:val="24"/>
        </w:rPr>
        <w:t xml:space="preserve">przez niego </w:t>
      </w:r>
      <w:r w:rsidRPr="00514347">
        <w:rPr>
          <w:rFonts w:ascii="Arial" w:hAnsi="Arial" w:cs="Arial"/>
          <w:sz w:val="24"/>
          <w:szCs w:val="24"/>
        </w:rPr>
        <w:t xml:space="preserve">dochodach </w:t>
      </w:r>
      <w:r w:rsidR="00331E81" w:rsidRPr="00514347">
        <w:rPr>
          <w:rFonts w:ascii="Arial" w:hAnsi="Arial" w:cs="Arial"/>
          <w:sz w:val="24"/>
          <w:szCs w:val="24"/>
        </w:rPr>
        <w:t xml:space="preserve">ze wskazaniem źródła i kwoty dochodu oraz o aktualnych </w:t>
      </w:r>
      <w:r w:rsidRPr="00514347">
        <w:rPr>
          <w:rFonts w:ascii="Arial" w:hAnsi="Arial" w:cs="Arial"/>
          <w:sz w:val="24"/>
          <w:szCs w:val="24"/>
        </w:rPr>
        <w:t xml:space="preserve">zobowiązaniach finansowych </w:t>
      </w:r>
      <w:r w:rsidR="00331E81" w:rsidRPr="00514347">
        <w:rPr>
          <w:rFonts w:ascii="Arial" w:hAnsi="Arial" w:cs="Arial"/>
          <w:sz w:val="24"/>
          <w:szCs w:val="24"/>
        </w:rPr>
        <w:t xml:space="preserve">z określeniem miesięcznej spłaty zadłużenia. </w:t>
      </w:r>
      <w:r w:rsidR="004B0301" w:rsidRPr="004B0301">
        <w:rPr>
          <w:rFonts w:ascii="Arial" w:hAnsi="Arial" w:cs="Arial"/>
          <w:color w:val="000000" w:themeColor="text1"/>
          <w:sz w:val="24"/>
          <w:szCs w:val="24"/>
        </w:rPr>
        <w:lastRenderedPageBreak/>
        <w:t>P</w:t>
      </w:r>
      <w:r w:rsidR="00331E81" w:rsidRPr="004B0301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rzykładowy </w:t>
      </w:r>
      <w:r w:rsidR="00331E81" w:rsidRPr="004B0301">
        <w:rPr>
          <w:rFonts w:ascii="Arial" w:hAnsi="Arial" w:cs="Arial"/>
          <w:color w:val="000000" w:themeColor="text1"/>
          <w:sz w:val="24"/>
          <w:szCs w:val="24"/>
        </w:rPr>
        <w:t xml:space="preserve">wzór oświadczenia znajduje się na stronie internetowej Urzędu, </w:t>
      </w:r>
      <w:r w:rsidR="004B0301">
        <w:rPr>
          <w:rFonts w:ascii="Arial" w:hAnsi="Arial" w:cs="Arial"/>
          <w:color w:val="000000" w:themeColor="text1"/>
          <w:sz w:val="24"/>
          <w:szCs w:val="24"/>
        </w:rPr>
        <w:br/>
      </w:r>
      <w:r w:rsidR="00331E81" w:rsidRPr="004B0301">
        <w:rPr>
          <w:rFonts w:ascii="Arial" w:hAnsi="Arial" w:cs="Arial"/>
          <w:color w:val="000000" w:themeColor="text1"/>
          <w:sz w:val="24"/>
          <w:szCs w:val="24"/>
        </w:rPr>
        <w:t xml:space="preserve">tj. </w:t>
      </w:r>
      <w:r w:rsidR="00FD4160" w:rsidRPr="004B0301">
        <w:rPr>
          <w:rFonts w:ascii="Arial" w:hAnsi="Arial" w:cs="Arial"/>
          <w:color w:val="000000" w:themeColor="text1"/>
          <w:sz w:val="24"/>
          <w:szCs w:val="24"/>
        </w:rPr>
        <w:t>h</w:t>
      </w:r>
      <w:r w:rsidR="00377889" w:rsidRPr="004B0301">
        <w:rPr>
          <w:rFonts w:ascii="Arial" w:hAnsi="Arial" w:cs="Arial"/>
          <w:color w:val="000000" w:themeColor="text1"/>
          <w:sz w:val="24"/>
          <w:szCs w:val="24"/>
        </w:rPr>
        <w:t>ttps://tarnow.praca.gov.pl</w:t>
      </w:r>
      <w:r w:rsidR="00FD4160" w:rsidRPr="004B0301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14:paraId="7DC82F56" w14:textId="77777777" w:rsidR="00B07B52" w:rsidRPr="00514347" w:rsidRDefault="00B07B52" w:rsidP="00377889">
      <w:pPr>
        <w:pStyle w:val="Akapitzlist"/>
        <w:spacing w:before="0" w:after="0"/>
        <w:ind w:left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Dodatkowo:</w:t>
      </w:r>
    </w:p>
    <w:p w14:paraId="03CD0489" w14:textId="77777777" w:rsidR="00B07B52" w:rsidRPr="00514347" w:rsidRDefault="00B07B52" w:rsidP="00377889">
      <w:pPr>
        <w:pStyle w:val="Akapitzlist"/>
        <w:numPr>
          <w:ilvl w:val="0"/>
          <w:numId w:val="12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 przypadku osób osiągających dochód z tytułu zatrudnienia wymagane jest potwierdzenie na oświadczeniu, o którym mowa w pkt. 8 wysokości dochodu przez pracodawcę, dokonane nie wcześniej niż 1 miesiąc przed dniem zawarcia umowy poręczenia;</w:t>
      </w:r>
    </w:p>
    <w:p w14:paraId="775B9872" w14:textId="78496F2C" w:rsidR="00FD4160" w:rsidRPr="00FD4160" w:rsidRDefault="00B07B52" w:rsidP="00FD4160">
      <w:pPr>
        <w:pStyle w:val="Akapitzlist"/>
        <w:numPr>
          <w:ilvl w:val="0"/>
          <w:numId w:val="12"/>
        </w:numPr>
        <w:spacing w:before="0" w:after="0"/>
        <w:ind w:left="709" w:hanging="283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 przypadku osób osiągających dochód z emerytury lub renty należy przedstawić decyzję o przyznaniu emerytury lub renty, określającą aktualną wysokość pobieranego świadczenia lub zaświadczenie o wysokości pobieranego świadczenia, bądź potwierdzenie przelewu na konto albo odcinek emerytury / renty za ostatni wypłacony miesiąc.</w:t>
      </w:r>
    </w:p>
    <w:p w14:paraId="387AD9B3" w14:textId="0C4F8ACC" w:rsidR="00B07B52" w:rsidRPr="00514347" w:rsidRDefault="00B07B52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Do poręczenia w przypadku weksla z poręczeniem wekslowym (aval) stosuje</w:t>
      </w:r>
      <w:r w:rsidR="002715A4" w:rsidRPr="00514347">
        <w:rPr>
          <w:rFonts w:ascii="Arial" w:hAnsi="Arial" w:cs="Arial"/>
          <w:sz w:val="24"/>
          <w:szCs w:val="24"/>
        </w:rPr>
        <w:t xml:space="preserve"> się zasady określone w pkt. 2-</w:t>
      </w:r>
      <w:r w:rsidR="00DD436C" w:rsidRPr="00514347">
        <w:rPr>
          <w:rFonts w:ascii="Arial" w:hAnsi="Arial" w:cs="Arial"/>
          <w:sz w:val="24"/>
          <w:szCs w:val="24"/>
        </w:rPr>
        <w:t>8</w:t>
      </w:r>
      <w:r w:rsidRPr="00514347">
        <w:rPr>
          <w:rFonts w:ascii="Arial" w:hAnsi="Arial" w:cs="Arial"/>
          <w:sz w:val="24"/>
          <w:szCs w:val="24"/>
        </w:rPr>
        <w:t xml:space="preserve">. </w:t>
      </w:r>
    </w:p>
    <w:p w14:paraId="7C7E6717" w14:textId="3A4D782B" w:rsidR="00B07B52" w:rsidRPr="00514347" w:rsidRDefault="00B07B52" w:rsidP="00377889">
      <w:pPr>
        <w:pStyle w:val="Akapitzlist"/>
        <w:numPr>
          <w:ilvl w:val="0"/>
          <w:numId w:val="9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Wszelkie koszty związane z zabezpieczeniem zwrotu otrzymanego dofinansowania ponosi wnioskodawca.</w:t>
      </w:r>
    </w:p>
    <w:p w14:paraId="55A075B5" w14:textId="77777777" w:rsidR="00861B41" w:rsidRPr="00514347" w:rsidRDefault="00861B41" w:rsidP="00377889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321764CE" w14:textId="1B6E18CB" w:rsidR="00331672" w:rsidRPr="00514347" w:rsidRDefault="00B07B52" w:rsidP="00377889">
      <w:pPr>
        <w:pStyle w:val="Nagwek1"/>
        <w:spacing w:line="276" w:lineRule="auto"/>
        <w:rPr>
          <w:rFonts w:ascii="Arial" w:hAnsi="Arial" w:cs="Arial"/>
        </w:rPr>
      </w:pPr>
      <w:r w:rsidRPr="00514347">
        <w:rPr>
          <w:rFonts w:ascii="Arial" w:hAnsi="Arial" w:cs="Arial"/>
        </w:rPr>
        <w:t xml:space="preserve"> </w:t>
      </w:r>
      <w:r w:rsidR="00331672" w:rsidRPr="00514347">
        <w:rPr>
          <w:rFonts w:ascii="Arial" w:hAnsi="Arial" w:cs="Arial"/>
        </w:rPr>
        <w:t>Wyłączenie stosowania Zasad</w:t>
      </w:r>
    </w:p>
    <w:p w14:paraId="2D6490B1" w14:textId="113D168E" w:rsidR="00331672" w:rsidRPr="00514347" w:rsidRDefault="00331672" w:rsidP="00377889">
      <w:pPr>
        <w:pStyle w:val="Akapitzlist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i/>
          <w:iCs/>
          <w:sz w:val="24"/>
          <w:szCs w:val="24"/>
        </w:rPr>
        <w:t xml:space="preserve">Zasady </w:t>
      </w:r>
      <w:r w:rsidR="00331E81" w:rsidRPr="00514347">
        <w:rPr>
          <w:rFonts w:ascii="Arial" w:hAnsi="Arial" w:cs="Arial"/>
          <w:i/>
          <w:iCs/>
          <w:sz w:val="24"/>
          <w:szCs w:val="24"/>
        </w:rPr>
        <w:t>przyznawania jednorazowo środków na podjęcie działalności gospodarczej oraz na założenie lub przystąpienie do spółdzielni socjalnej</w:t>
      </w:r>
      <w:r w:rsidR="00514347" w:rsidRPr="00514347">
        <w:rPr>
          <w:rFonts w:ascii="Arial" w:hAnsi="Arial" w:cs="Arial"/>
          <w:i/>
          <w:iCs/>
          <w:sz w:val="24"/>
          <w:szCs w:val="24"/>
        </w:rPr>
        <w:t xml:space="preserve"> w</w:t>
      </w:r>
      <w:r w:rsidR="00377889">
        <w:rPr>
          <w:rFonts w:ascii="Arial" w:hAnsi="Arial" w:cs="Arial"/>
          <w:i/>
          <w:iCs/>
          <w:sz w:val="24"/>
          <w:szCs w:val="24"/>
        </w:rPr>
        <w:t> </w:t>
      </w:r>
      <w:r w:rsidR="00514347" w:rsidRPr="00514347">
        <w:rPr>
          <w:rFonts w:ascii="Arial" w:hAnsi="Arial" w:cs="Arial"/>
          <w:i/>
          <w:iCs/>
          <w:sz w:val="24"/>
          <w:szCs w:val="24"/>
        </w:rPr>
        <w:t>Powiatowym Urzędzie Pracy w Tarnowie</w:t>
      </w:r>
      <w:r w:rsidR="00331E81" w:rsidRPr="0051434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14347">
        <w:rPr>
          <w:rFonts w:ascii="Arial" w:hAnsi="Arial" w:cs="Arial"/>
          <w:sz w:val="24"/>
          <w:szCs w:val="24"/>
        </w:rPr>
        <w:t>mogą nie mieć zastosowania</w:t>
      </w:r>
      <w:r w:rsidRPr="00514347">
        <w:rPr>
          <w:rFonts w:ascii="Arial" w:hAnsi="Arial" w:cs="Arial"/>
          <w:b/>
          <w:bCs/>
          <w:sz w:val="28"/>
          <w:szCs w:val="28"/>
        </w:rPr>
        <w:t xml:space="preserve"> </w:t>
      </w:r>
      <w:r w:rsidRPr="00514347">
        <w:rPr>
          <w:rFonts w:ascii="Arial" w:hAnsi="Arial" w:cs="Arial"/>
          <w:sz w:val="24"/>
          <w:szCs w:val="24"/>
        </w:rPr>
        <w:t>w</w:t>
      </w:r>
      <w:r w:rsidR="00377889">
        <w:rPr>
          <w:rFonts w:ascii="Arial" w:hAnsi="Arial" w:cs="Arial"/>
          <w:sz w:val="24"/>
          <w:szCs w:val="24"/>
        </w:rPr>
        <w:t> </w:t>
      </w:r>
      <w:r w:rsidRPr="00514347">
        <w:rPr>
          <w:rFonts w:ascii="Arial" w:hAnsi="Arial" w:cs="Arial"/>
          <w:sz w:val="24"/>
          <w:szCs w:val="24"/>
        </w:rPr>
        <w:t>dodatkowo opracowanych programach, w tym programach specjalnych, a</w:t>
      </w:r>
      <w:r w:rsidR="00377889">
        <w:rPr>
          <w:rFonts w:ascii="Arial" w:hAnsi="Arial" w:cs="Arial"/>
          <w:sz w:val="24"/>
          <w:szCs w:val="24"/>
        </w:rPr>
        <w:t> </w:t>
      </w:r>
      <w:r w:rsidRPr="00514347">
        <w:rPr>
          <w:rFonts w:ascii="Arial" w:hAnsi="Arial" w:cs="Arial"/>
          <w:sz w:val="24"/>
          <w:szCs w:val="24"/>
        </w:rPr>
        <w:t xml:space="preserve">także projektach </w:t>
      </w:r>
      <w:r w:rsidR="00FE2019" w:rsidRPr="00514347">
        <w:rPr>
          <w:rFonts w:ascii="Arial" w:hAnsi="Arial" w:cs="Arial"/>
          <w:sz w:val="24"/>
          <w:szCs w:val="24"/>
        </w:rPr>
        <w:t>do</w:t>
      </w:r>
      <w:r w:rsidRPr="00514347">
        <w:rPr>
          <w:rFonts w:ascii="Arial" w:hAnsi="Arial" w:cs="Arial"/>
          <w:sz w:val="24"/>
          <w:szCs w:val="24"/>
        </w:rPr>
        <w:t xml:space="preserve">finansowanych </w:t>
      </w:r>
      <w:r w:rsidR="00FE2019" w:rsidRPr="00514347">
        <w:rPr>
          <w:rFonts w:ascii="Arial" w:hAnsi="Arial" w:cs="Arial"/>
          <w:sz w:val="24"/>
          <w:szCs w:val="24"/>
        </w:rPr>
        <w:t xml:space="preserve">przez </w:t>
      </w:r>
      <w:r w:rsidR="006179C4" w:rsidRPr="00514347">
        <w:rPr>
          <w:rFonts w:ascii="Arial" w:hAnsi="Arial" w:cs="Arial"/>
          <w:sz w:val="24"/>
          <w:szCs w:val="24"/>
        </w:rPr>
        <w:t>Uni</w:t>
      </w:r>
      <w:r w:rsidR="00FE2019" w:rsidRPr="00514347">
        <w:rPr>
          <w:rFonts w:ascii="Arial" w:hAnsi="Arial" w:cs="Arial"/>
          <w:sz w:val="24"/>
          <w:szCs w:val="24"/>
        </w:rPr>
        <w:t>ę</w:t>
      </w:r>
      <w:r w:rsidR="006179C4" w:rsidRPr="00514347">
        <w:rPr>
          <w:rFonts w:ascii="Arial" w:hAnsi="Arial" w:cs="Arial"/>
          <w:sz w:val="24"/>
          <w:szCs w:val="24"/>
        </w:rPr>
        <w:t xml:space="preserve"> Europejsk</w:t>
      </w:r>
      <w:r w:rsidR="00FE2019" w:rsidRPr="00514347">
        <w:rPr>
          <w:rFonts w:ascii="Arial" w:hAnsi="Arial" w:cs="Arial"/>
          <w:sz w:val="24"/>
          <w:szCs w:val="24"/>
        </w:rPr>
        <w:t>ą</w:t>
      </w:r>
      <w:r w:rsidRPr="00514347">
        <w:rPr>
          <w:rFonts w:ascii="Arial" w:hAnsi="Arial" w:cs="Arial"/>
          <w:sz w:val="24"/>
          <w:szCs w:val="24"/>
        </w:rPr>
        <w:t>.</w:t>
      </w:r>
    </w:p>
    <w:p w14:paraId="060FA966" w14:textId="77777777" w:rsidR="009F4B5B" w:rsidRPr="00514347" w:rsidRDefault="00331672" w:rsidP="00377889">
      <w:pPr>
        <w:pStyle w:val="Akapitzlist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 uzasadnionych przypadkach, w szczególności w sytuacjach uzasadnionych względami społecznymi, czy sytuacją na lokalnym rynku pracy Powiatowy Urząd Pracy w Tarnowie może odstąpić od warunków określon</w:t>
      </w:r>
      <w:r w:rsidR="009B3116" w:rsidRPr="00514347">
        <w:rPr>
          <w:rFonts w:ascii="Arial" w:hAnsi="Arial" w:cs="Arial"/>
          <w:sz w:val="24"/>
          <w:szCs w:val="24"/>
        </w:rPr>
        <w:t xml:space="preserve">ych </w:t>
      </w:r>
      <w:r w:rsidRPr="00514347">
        <w:rPr>
          <w:rFonts w:ascii="Arial" w:hAnsi="Arial" w:cs="Arial"/>
          <w:sz w:val="24"/>
          <w:szCs w:val="24"/>
        </w:rPr>
        <w:t>w niniejszych Zasadach.</w:t>
      </w:r>
    </w:p>
    <w:p w14:paraId="729C7160" w14:textId="63E865D9" w:rsidR="0080357E" w:rsidRDefault="0080357E" w:rsidP="00377889">
      <w:pPr>
        <w:pStyle w:val="Tekstprzypisudolnego"/>
        <w:spacing w:line="276" w:lineRule="auto"/>
        <w:rPr>
          <w:rFonts w:ascii="Arial" w:hAnsi="Arial" w:cs="Arial"/>
        </w:rPr>
      </w:pPr>
    </w:p>
    <w:p w14:paraId="0224EEB8" w14:textId="77777777" w:rsidR="004C5990" w:rsidRPr="00514347" w:rsidRDefault="004C5990" w:rsidP="00377889">
      <w:pPr>
        <w:pStyle w:val="Tekstprzypisudolnego"/>
        <w:spacing w:line="276" w:lineRule="auto"/>
        <w:rPr>
          <w:rFonts w:ascii="Arial" w:hAnsi="Arial" w:cs="Arial"/>
        </w:rPr>
      </w:pPr>
    </w:p>
    <w:p w14:paraId="65981DAE" w14:textId="77777777" w:rsidR="00735522" w:rsidRPr="00514347" w:rsidRDefault="00735522" w:rsidP="00377889">
      <w:pPr>
        <w:pStyle w:val="Tekstprzypisudolnego"/>
        <w:spacing w:line="276" w:lineRule="auto"/>
        <w:ind w:firstLine="4820"/>
        <w:jc w:val="center"/>
        <w:rPr>
          <w:rFonts w:ascii="Arial" w:hAnsi="Arial" w:cs="Arial"/>
        </w:rPr>
      </w:pPr>
    </w:p>
    <w:p w14:paraId="5EC32016" w14:textId="77777777" w:rsidR="00231910" w:rsidRPr="00514347" w:rsidRDefault="00231910" w:rsidP="00377889">
      <w:pPr>
        <w:pStyle w:val="Tekstprzypisudolnego"/>
        <w:spacing w:line="276" w:lineRule="auto"/>
        <w:ind w:firstLine="4820"/>
        <w:jc w:val="center"/>
        <w:rPr>
          <w:rFonts w:ascii="Arial" w:hAnsi="Arial" w:cs="Arial"/>
        </w:rPr>
      </w:pPr>
    </w:p>
    <w:p w14:paraId="2B14450D" w14:textId="77777777" w:rsidR="00BA0334" w:rsidRPr="00514347" w:rsidRDefault="00BA0334" w:rsidP="00377889">
      <w:pPr>
        <w:spacing w:before="0" w:after="0"/>
        <w:ind w:left="4956"/>
        <w:jc w:val="center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Przewodniczący</w:t>
      </w:r>
    </w:p>
    <w:p w14:paraId="43A9CF2D" w14:textId="77777777" w:rsidR="00BA0334" w:rsidRPr="00514347" w:rsidRDefault="00BA0334" w:rsidP="00377889">
      <w:pPr>
        <w:spacing w:before="0" w:after="0"/>
        <w:ind w:left="4956"/>
        <w:jc w:val="center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Powiatowej Rady Rynku Pracy</w:t>
      </w:r>
    </w:p>
    <w:p w14:paraId="3853AE5C" w14:textId="7EB2C647" w:rsidR="004606FE" w:rsidRPr="00514347" w:rsidRDefault="00BA0334" w:rsidP="00377889">
      <w:pPr>
        <w:spacing w:before="0" w:after="0"/>
        <w:ind w:left="4956"/>
        <w:jc w:val="center"/>
        <w:rPr>
          <w:rFonts w:ascii="Arial" w:hAnsi="Arial" w:cs="Arial"/>
          <w:sz w:val="24"/>
          <w:szCs w:val="24"/>
        </w:rPr>
      </w:pPr>
      <w:r w:rsidRPr="00514347">
        <w:rPr>
          <w:rFonts w:ascii="Arial" w:hAnsi="Arial" w:cs="Arial"/>
          <w:sz w:val="24"/>
          <w:szCs w:val="24"/>
        </w:rPr>
        <w:t>w Tarnowie</w:t>
      </w:r>
    </w:p>
    <w:sectPr w:rsidR="004606FE" w:rsidRPr="00514347" w:rsidSect="004606FE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3D4E" w14:textId="77777777" w:rsidR="005A1757" w:rsidRDefault="005A1757" w:rsidP="009D31CC">
      <w:pPr>
        <w:spacing w:before="0" w:after="0" w:line="240" w:lineRule="auto"/>
      </w:pPr>
      <w:r>
        <w:separator/>
      </w:r>
    </w:p>
  </w:endnote>
  <w:endnote w:type="continuationSeparator" w:id="0">
    <w:p w14:paraId="78114626" w14:textId="77777777" w:rsidR="005A1757" w:rsidRDefault="005A1757" w:rsidP="009D31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B0EB" w14:textId="77777777" w:rsidR="00A73DD3" w:rsidRPr="00B429F6" w:rsidRDefault="00A73DD3">
    <w:pPr>
      <w:pStyle w:val="Stopka"/>
      <w:jc w:val="center"/>
      <w:rPr>
        <w:rFonts w:ascii="Times New Roman" w:hAnsi="Times New Roman" w:cs="Times New Roman"/>
      </w:rPr>
    </w:pPr>
    <w:r w:rsidRPr="00B429F6">
      <w:rPr>
        <w:rFonts w:ascii="Times New Roman" w:hAnsi="Times New Roman" w:cs="Times New Roman"/>
      </w:rPr>
      <w:fldChar w:fldCharType="begin"/>
    </w:r>
    <w:r w:rsidRPr="00B429F6">
      <w:rPr>
        <w:rFonts w:ascii="Times New Roman" w:hAnsi="Times New Roman" w:cs="Times New Roman"/>
      </w:rPr>
      <w:instrText xml:space="preserve"> PAGE   \* MERGEFORMAT </w:instrText>
    </w:r>
    <w:r w:rsidRPr="00B429F6">
      <w:rPr>
        <w:rFonts w:ascii="Times New Roman" w:hAnsi="Times New Roman" w:cs="Times New Roman"/>
      </w:rPr>
      <w:fldChar w:fldCharType="separate"/>
    </w:r>
    <w:r w:rsidR="002D306C">
      <w:rPr>
        <w:rFonts w:ascii="Times New Roman" w:hAnsi="Times New Roman" w:cs="Times New Roman"/>
        <w:noProof/>
      </w:rPr>
      <w:t>2</w:t>
    </w:r>
    <w:r w:rsidRPr="00B429F6">
      <w:rPr>
        <w:rFonts w:ascii="Times New Roman" w:hAnsi="Times New Roman" w:cs="Times New Roman"/>
        <w:noProof/>
      </w:rPr>
      <w:fldChar w:fldCharType="end"/>
    </w:r>
  </w:p>
  <w:p w14:paraId="29FB161E" w14:textId="77777777" w:rsidR="00A73DD3" w:rsidRDefault="00A73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2774" w14:textId="77777777" w:rsidR="005A1757" w:rsidRDefault="005A1757" w:rsidP="009D31CC">
      <w:pPr>
        <w:spacing w:before="0" w:after="0" w:line="240" w:lineRule="auto"/>
      </w:pPr>
      <w:r>
        <w:separator/>
      </w:r>
    </w:p>
  </w:footnote>
  <w:footnote w:type="continuationSeparator" w:id="0">
    <w:p w14:paraId="22BDCB8B" w14:textId="77777777" w:rsidR="005A1757" w:rsidRDefault="005A1757" w:rsidP="009D31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614"/>
    <w:multiLevelType w:val="hybridMultilevel"/>
    <w:tmpl w:val="97BEE96A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69F4326"/>
    <w:multiLevelType w:val="hybridMultilevel"/>
    <w:tmpl w:val="6FAA2B90"/>
    <w:lvl w:ilvl="0" w:tplc="A0A674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E7AB3"/>
    <w:multiLevelType w:val="hybridMultilevel"/>
    <w:tmpl w:val="7298C4FE"/>
    <w:lvl w:ilvl="0" w:tplc="C43CE5E4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E8120B"/>
    <w:multiLevelType w:val="hybridMultilevel"/>
    <w:tmpl w:val="2D08EF42"/>
    <w:lvl w:ilvl="0" w:tplc="98160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154AFA"/>
    <w:multiLevelType w:val="hybridMultilevel"/>
    <w:tmpl w:val="1C84390E"/>
    <w:lvl w:ilvl="0" w:tplc="9B3239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19120F7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D4A"/>
    <w:multiLevelType w:val="hybridMultilevel"/>
    <w:tmpl w:val="B48ABBE2"/>
    <w:lvl w:ilvl="0" w:tplc="58424EBE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62867"/>
    <w:multiLevelType w:val="hybridMultilevel"/>
    <w:tmpl w:val="5A90A080"/>
    <w:lvl w:ilvl="0" w:tplc="0194F290">
      <w:start w:val="1"/>
      <w:numFmt w:val="decimal"/>
      <w:lvlText w:val="%1)"/>
      <w:lvlJc w:val="left"/>
      <w:pPr>
        <w:ind w:left="1353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C490F57"/>
    <w:multiLevelType w:val="hybridMultilevel"/>
    <w:tmpl w:val="4D5E7F32"/>
    <w:lvl w:ilvl="0" w:tplc="CCFC676C">
      <w:start w:val="1"/>
      <w:numFmt w:val="decimal"/>
      <w:lvlText w:val="%1)"/>
      <w:lvlJc w:val="left"/>
      <w:pPr>
        <w:ind w:left="8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4" w:hanging="360"/>
      </w:pPr>
    </w:lvl>
    <w:lvl w:ilvl="2" w:tplc="0415001B">
      <w:start w:val="1"/>
      <w:numFmt w:val="lowerRoman"/>
      <w:lvlText w:val="%3."/>
      <w:lvlJc w:val="right"/>
      <w:pPr>
        <w:ind w:left="2314" w:hanging="180"/>
      </w:pPr>
    </w:lvl>
    <w:lvl w:ilvl="3" w:tplc="0415000F">
      <w:start w:val="1"/>
      <w:numFmt w:val="decimal"/>
      <w:lvlText w:val="%4."/>
      <w:lvlJc w:val="left"/>
      <w:pPr>
        <w:ind w:left="3034" w:hanging="360"/>
      </w:pPr>
    </w:lvl>
    <w:lvl w:ilvl="4" w:tplc="04150019">
      <w:start w:val="1"/>
      <w:numFmt w:val="lowerLetter"/>
      <w:lvlText w:val="%5."/>
      <w:lvlJc w:val="left"/>
      <w:pPr>
        <w:ind w:left="3754" w:hanging="360"/>
      </w:pPr>
    </w:lvl>
    <w:lvl w:ilvl="5" w:tplc="0415001B">
      <w:start w:val="1"/>
      <w:numFmt w:val="lowerRoman"/>
      <w:lvlText w:val="%6."/>
      <w:lvlJc w:val="right"/>
      <w:pPr>
        <w:ind w:left="4474" w:hanging="180"/>
      </w:pPr>
    </w:lvl>
    <w:lvl w:ilvl="6" w:tplc="0415000F">
      <w:start w:val="1"/>
      <w:numFmt w:val="decimal"/>
      <w:lvlText w:val="%7."/>
      <w:lvlJc w:val="left"/>
      <w:pPr>
        <w:ind w:left="5194" w:hanging="360"/>
      </w:pPr>
    </w:lvl>
    <w:lvl w:ilvl="7" w:tplc="04150019">
      <w:start w:val="1"/>
      <w:numFmt w:val="lowerLetter"/>
      <w:lvlText w:val="%8."/>
      <w:lvlJc w:val="left"/>
      <w:pPr>
        <w:ind w:left="5914" w:hanging="360"/>
      </w:pPr>
    </w:lvl>
    <w:lvl w:ilvl="8" w:tplc="0415001B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3E35420C"/>
    <w:multiLevelType w:val="hybridMultilevel"/>
    <w:tmpl w:val="922047F6"/>
    <w:lvl w:ilvl="0" w:tplc="01F8E4BA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FA7B27"/>
    <w:multiLevelType w:val="hybridMultilevel"/>
    <w:tmpl w:val="693A5E56"/>
    <w:lvl w:ilvl="0" w:tplc="B2B08A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F76EB3"/>
    <w:multiLevelType w:val="hybridMultilevel"/>
    <w:tmpl w:val="85B85A26"/>
    <w:lvl w:ilvl="0" w:tplc="984C19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50C539B"/>
    <w:multiLevelType w:val="hybridMultilevel"/>
    <w:tmpl w:val="F4725ABE"/>
    <w:lvl w:ilvl="0" w:tplc="97760B2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EB4E6A"/>
    <w:multiLevelType w:val="hybridMultilevel"/>
    <w:tmpl w:val="1C761D00"/>
    <w:lvl w:ilvl="0" w:tplc="E454FFF0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FE731EB"/>
    <w:multiLevelType w:val="hybridMultilevel"/>
    <w:tmpl w:val="19FA006A"/>
    <w:lvl w:ilvl="0" w:tplc="DF4032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474D2F"/>
    <w:multiLevelType w:val="hybridMultilevel"/>
    <w:tmpl w:val="3424B008"/>
    <w:lvl w:ilvl="0" w:tplc="E02C93B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F26884"/>
    <w:multiLevelType w:val="hybridMultilevel"/>
    <w:tmpl w:val="FB2A2166"/>
    <w:lvl w:ilvl="0" w:tplc="73B66BF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6C24CA">
      <w:start w:val="1"/>
      <w:numFmt w:val="decimal"/>
      <w:lvlText w:val="%4."/>
      <w:lvlJc w:val="left"/>
      <w:pPr>
        <w:ind w:left="360" w:hanging="360"/>
      </w:pPr>
      <w:rPr>
        <w:strike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A2A7B"/>
    <w:multiLevelType w:val="hybridMultilevel"/>
    <w:tmpl w:val="45320C20"/>
    <w:lvl w:ilvl="0" w:tplc="7640176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31730">
    <w:abstractNumId w:val="15"/>
  </w:num>
  <w:num w:numId="2" w16cid:durableId="1944918143">
    <w:abstractNumId w:val="7"/>
  </w:num>
  <w:num w:numId="3" w16cid:durableId="543761677">
    <w:abstractNumId w:val="6"/>
  </w:num>
  <w:num w:numId="4" w16cid:durableId="1163619880">
    <w:abstractNumId w:val="11"/>
  </w:num>
  <w:num w:numId="5" w16cid:durableId="445582069">
    <w:abstractNumId w:val="4"/>
  </w:num>
  <w:num w:numId="6" w16cid:durableId="1884099495">
    <w:abstractNumId w:val="5"/>
  </w:num>
  <w:num w:numId="7" w16cid:durableId="1239829910">
    <w:abstractNumId w:val="3"/>
  </w:num>
  <w:num w:numId="8" w16cid:durableId="2041129952">
    <w:abstractNumId w:val="8"/>
  </w:num>
  <w:num w:numId="9" w16cid:durableId="805197374">
    <w:abstractNumId w:val="1"/>
  </w:num>
  <w:num w:numId="10" w16cid:durableId="135417474">
    <w:abstractNumId w:val="13"/>
  </w:num>
  <w:num w:numId="11" w16cid:durableId="669330151">
    <w:abstractNumId w:val="2"/>
  </w:num>
  <w:num w:numId="12" w16cid:durableId="1986814387">
    <w:abstractNumId w:val="12"/>
  </w:num>
  <w:num w:numId="13" w16cid:durableId="1691446338">
    <w:abstractNumId w:val="10"/>
  </w:num>
  <w:num w:numId="14" w16cid:durableId="639725270">
    <w:abstractNumId w:val="0"/>
  </w:num>
  <w:num w:numId="15" w16cid:durableId="165873708">
    <w:abstractNumId w:val="16"/>
  </w:num>
  <w:num w:numId="16" w16cid:durableId="1971355409">
    <w:abstractNumId w:val="9"/>
  </w:num>
  <w:num w:numId="17" w16cid:durableId="180041123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33"/>
    <w:rsid w:val="00000DF1"/>
    <w:rsid w:val="00013A6E"/>
    <w:rsid w:val="00014156"/>
    <w:rsid w:val="00036663"/>
    <w:rsid w:val="00036D29"/>
    <w:rsid w:val="00037646"/>
    <w:rsid w:val="00040493"/>
    <w:rsid w:val="00050EE1"/>
    <w:rsid w:val="00051DBA"/>
    <w:rsid w:val="000529C8"/>
    <w:rsid w:val="00067FBA"/>
    <w:rsid w:val="0007176F"/>
    <w:rsid w:val="00086579"/>
    <w:rsid w:val="00092D13"/>
    <w:rsid w:val="000A4F33"/>
    <w:rsid w:val="000A6C44"/>
    <w:rsid w:val="000B04C4"/>
    <w:rsid w:val="000B185F"/>
    <w:rsid w:val="000B309B"/>
    <w:rsid w:val="000B421E"/>
    <w:rsid w:val="000B71C7"/>
    <w:rsid w:val="000C356A"/>
    <w:rsid w:val="000D1289"/>
    <w:rsid w:val="000D1C86"/>
    <w:rsid w:val="000D2D06"/>
    <w:rsid w:val="000D2F1C"/>
    <w:rsid w:val="000D4801"/>
    <w:rsid w:val="000D6A5D"/>
    <w:rsid w:val="000E12E5"/>
    <w:rsid w:val="000F1659"/>
    <w:rsid w:val="000F186A"/>
    <w:rsid w:val="000F36D1"/>
    <w:rsid w:val="00112B9B"/>
    <w:rsid w:val="0011434B"/>
    <w:rsid w:val="00116A02"/>
    <w:rsid w:val="00121065"/>
    <w:rsid w:val="00122917"/>
    <w:rsid w:val="00123F20"/>
    <w:rsid w:val="0012531B"/>
    <w:rsid w:val="00130A97"/>
    <w:rsid w:val="001325A5"/>
    <w:rsid w:val="001325F1"/>
    <w:rsid w:val="0013310F"/>
    <w:rsid w:val="001347AD"/>
    <w:rsid w:val="00135272"/>
    <w:rsid w:val="001367E1"/>
    <w:rsid w:val="00141499"/>
    <w:rsid w:val="0014387D"/>
    <w:rsid w:val="0014448E"/>
    <w:rsid w:val="00144894"/>
    <w:rsid w:val="00150065"/>
    <w:rsid w:val="00152773"/>
    <w:rsid w:val="00154021"/>
    <w:rsid w:val="001550C5"/>
    <w:rsid w:val="00160B35"/>
    <w:rsid w:val="00175AB4"/>
    <w:rsid w:val="00176C47"/>
    <w:rsid w:val="00182D08"/>
    <w:rsid w:val="001A41AE"/>
    <w:rsid w:val="001B5CA4"/>
    <w:rsid w:val="001C0CA5"/>
    <w:rsid w:val="001C6660"/>
    <w:rsid w:val="001D2EA6"/>
    <w:rsid w:val="001E1BD4"/>
    <w:rsid w:val="001E40EB"/>
    <w:rsid w:val="001E4160"/>
    <w:rsid w:val="001F0662"/>
    <w:rsid w:val="001F22CD"/>
    <w:rsid w:val="001F38DC"/>
    <w:rsid w:val="001F5CCC"/>
    <w:rsid w:val="002053CE"/>
    <w:rsid w:val="00207B90"/>
    <w:rsid w:val="00213260"/>
    <w:rsid w:val="00220DE0"/>
    <w:rsid w:val="002227DF"/>
    <w:rsid w:val="00222E67"/>
    <w:rsid w:val="00225DF5"/>
    <w:rsid w:val="00231910"/>
    <w:rsid w:val="002364B2"/>
    <w:rsid w:val="00237351"/>
    <w:rsid w:val="00242312"/>
    <w:rsid w:val="0024642F"/>
    <w:rsid w:val="002468D9"/>
    <w:rsid w:val="0024703A"/>
    <w:rsid w:val="00253DDF"/>
    <w:rsid w:val="0026124C"/>
    <w:rsid w:val="0026127A"/>
    <w:rsid w:val="00261AC1"/>
    <w:rsid w:val="002715A4"/>
    <w:rsid w:val="002751DC"/>
    <w:rsid w:val="00284F64"/>
    <w:rsid w:val="00291F65"/>
    <w:rsid w:val="002A2551"/>
    <w:rsid w:val="002A3B64"/>
    <w:rsid w:val="002A5562"/>
    <w:rsid w:val="002A5778"/>
    <w:rsid w:val="002A6085"/>
    <w:rsid w:val="002B1293"/>
    <w:rsid w:val="002B4AFB"/>
    <w:rsid w:val="002C7091"/>
    <w:rsid w:val="002D306C"/>
    <w:rsid w:val="002D54DB"/>
    <w:rsid w:val="002E1702"/>
    <w:rsid w:val="002E3BF0"/>
    <w:rsid w:val="002E4EB2"/>
    <w:rsid w:val="002F30F5"/>
    <w:rsid w:val="002F4334"/>
    <w:rsid w:val="00300DB6"/>
    <w:rsid w:val="00304890"/>
    <w:rsid w:val="00305727"/>
    <w:rsid w:val="00307109"/>
    <w:rsid w:val="003129B7"/>
    <w:rsid w:val="00315335"/>
    <w:rsid w:val="003153D3"/>
    <w:rsid w:val="00316887"/>
    <w:rsid w:val="00317F96"/>
    <w:rsid w:val="00322A2B"/>
    <w:rsid w:val="003249D9"/>
    <w:rsid w:val="00331672"/>
    <w:rsid w:val="00331E81"/>
    <w:rsid w:val="00332903"/>
    <w:rsid w:val="003355B0"/>
    <w:rsid w:val="00335BAD"/>
    <w:rsid w:val="00336871"/>
    <w:rsid w:val="00336965"/>
    <w:rsid w:val="00341C50"/>
    <w:rsid w:val="003554F9"/>
    <w:rsid w:val="00356AD9"/>
    <w:rsid w:val="00357C4D"/>
    <w:rsid w:val="00364D3C"/>
    <w:rsid w:val="0037128F"/>
    <w:rsid w:val="00372C48"/>
    <w:rsid w:val="0037398D"/>
    <w:rsid w:val="00377889"/>
    <w:rsid w:val="00387514"/>
    <w:rsid w:val="003909BB"/>
    <w:rsid w:val="00391842"/>
    <w:rsid w:val="00391B16"/>
    <w:rsid w:val="003A2A0F"/>
    <w:rsid w:val="003A76EE"/>
    <w:rsid w:val="003B44B0"/>
    <w:rsid w:val="003C3363"/>
    <w:rsid w:val="003C49EC"/>
    <w:rsid w:val="003C653A"/>
    <w:rsid w:val="003C6CE8"/>
    <w:rsid w:val="003D2F7C"/>
    <w:rsid w:val="003D643A"/>
    <w:rsid w:val="003E10DF"/>
    <w:rsid w:val="003E39BB"/>
    <w:rsid w:val="003E7B7C"/>
    <w:rsid w:val="003F3E87"/>
    <w:rsid w:val="003F75AD"/>
    <w:rsid w:val="003F7B34"/>
    <w:rsid w:val="00402371"/>
    <w:rsid w:val="004026C3"/>
    <w:rsid w:val="00407435"/>
    <w:rsid w:val="00410E32"/>
    <w:rsid w:val="00416504"/>
    <w:rsid w:val="00431CEA"/>
    <w:rsid w:val="004415C9"/>
    <w:rsid w:val="00442048"/>
    <w:rsid w:val="004432D1"/>
    <w:rsid w:val="0044515F"/>
    <w:rsid w:val="00446DA0"/>
    <w:rsid w:val="004554B6"/>
    <w:rsid w:val="004606FE"/>
    <w:rsid w:val="004648C2"/>
    <w:rsid w:val="00470142"/>
    <w:rsid w:val="00471E62"/>
    <w:rsid w:val="00472AEF"/>
    <w:rsid w:val="0047420B"/>
    <w:rsid w:val="00475807"/>
    <w:rsid w:val="00477072"/>
    <w:rsid w:val="0047782F"/>
    <w:rsid w:val="00486C5C"/>
    <w:rsid w:val="00490B35"/>
    <w:rsid w:val="00492B1A"/>
    <w:rsid w:val="004948C8"/>
    <w:rsid w:val="00496DF1"/>
    <w:rsid w:val="004A4C51"/>
    <w:rsid w:val="004B0301"/>
    <w:rsid w:val="004B162D"/>
    <w:rsid w:val="004B22A6"/>
    <w:rsid w:val="004B4C90"/>
    <w:rsid w:val="004C5990"/>
    <w:rsid w:val="004C6D32"/>
    <w:rsid w:val="004D1335"/>
    <w:rsid w:val="004E5103"/>
    <w:rsid w:val="004E5B65"/>
    <w:rsid w:val="004F1B49"/>
    <w:rsid w:val="004F735A"/>
    <w:rsid w:val="004F760A"/>
    <w:rsid w:val="00503945"/>
    <w:rsid w:val="0050642D"/>
    <w:rsid w:val="00511912"/>
    <w:rsid w:val="00512882"/>
    <w:rsid w:val="00514347"/>
    <w:rsid w:val="00514721"/>
    <w:rsid w:val="005174A3"/>
    <w:rsid w:val="00517A6F"/>
    <w:rsid w:val="005230D9"/>
    <w:rsid w:val="00524223"/>
    <w:rsid w:val="0052527F"/>
    <w:rsid w:val="00534102"/>
    <w:rsid w:val="00541D5E"/>
    <w:rsid w:val="00547D68"/>
    <w:rsid w:val="00556AD0"/>
    <w:rsid w:val="005622F9"/>
    <w:rsid w:val="005630A8"/>
    <w:rsid w:val="00563BA2"/>
    <w:rsid w:val="00563CEC"/>
    <w:rsid w:val="0056506D"/>
    <w:rsid w:val="0057155A"/>
    <w:rsid w:val="0057431C"/>
    <w:rsid w:val="00574EC2"/>
    <w:rsid w:val="00576AC6"/>
    <w:rsid w:val="00576EBA"/>
    <w:rsid w:val="00581F05"/>
    <w:rsid w:val="00592F21"/>
    <w:rsid w:val="005A1757"/>
    <w:rsid w:val="005B493A"/>
    <w:rsid w:val="005B552D"/>
    <w:rsid w:val="005C389A"/>
    <w:rsid w:val="005C5232"/>
    <w:rsid w:val="005C651B"/>
    <w:rsid w:val="005C7B3B"/>
    <w:rsid w:val="005D3C06"/>
    <w:rsid w:val="005D7962"/>
    <w:rsid w:val="005E1B0A"/>
    <w:rsid w:val="00603F8C"/>
    <w:rsid w:val="00605319"/>
    <w:rsid w:val="006179C4"/>
    <w:rsid w:val="00622539"/>
    <w:rsid w:val="00635279"/>
    <w:rsid w:val="0063557C"/>
    <w:rsid w:val="006369AB"/>
    <w:rsid w:val="00640B60"/>
    <w:rsid w:val="00640C06"/>
    <w:rsid w:val="00642EA9"/>
    <w:rsid w:val="0064302A"/>
    <w:rsid w:val="00645B45"/>
    <w:rsid w:val="00645F1D"/>
    <w:rsid w:val="00646F09"/>
    <w:rsid w:val="00654896"/>
    <w:rsid w:val="00660968"/>
    <w:rsid w:val="00662C01"/>
    <w:rsid w:val="00663453"/>
    <w:rsid w:val="00664617"/>
    <w:rsid w:val="00666AF2"/>
    <w:rsid w:val="006712C4"/>
    <w:rsid w:val="00671F88"/>
    <w:rsid w:val="00676178"/>
    <w:rsid w:val="00677825"/>
    <w:rsid w:val="00692762"/>
    <w:rsid w:val="00692CAF"/>
    <w:rsid w:val="00693A08"/>
    <w:rsid w:val="006947D8"/>
    <w:rsid w:val="006A571B"/>
    <w:rsid w:val="006A5FE4"/>
    <w:rsid w:val="006A7C3A"/>
    <w:rsid w:val="006B4511"/>
    <w:rsid w:val="006B78CC"/>
    <w:rsid w:val="006C08E4"/>
    <w:rsid w:val="006C4C88"/>
    <w:rsid w:val="006C6F70"/>
    <w:rsid w:val="006D322D"/>
    <w:rsid w:val="006E0FCB"/>
    <w:rsid w:val="006E1E1E"/>
    <w:rsid w:val="006E1FF6"/>
    <w:rsid w:val="006E293F"/>
    <w:rsid w:val="006F084C"/>
    <w:rsid w:val="006F337D"/>
    <w:rsid w:val="006F355D"/>
    <w:rsid w:val="006F36C4"/>
    <w:rsid w:val="00702A03"/>
    <w:rsid w:val="0070382B"/>
    <w:rsid w:val="007118E4"/>
    <w:rsid w:val="00720B6B"/>
    <w:rsid w:val="007229AB"/>
    <w:rsid w:val="007236A0"/>
    <w:rsid w:val="007249B8"/>
    <w:rsid w:val="007257E7"/>
    <w:rsid w:val="00735522"/>
    <w:rsid w:val="00742DAB"/>
    <w:rsid w:val="007462B1"/>
    <w:rsid w:val="00751130"/>
    <w:rsid w:val="0075495C"/>
    <w:rsid w:val="00755068"/>
    <w:rsid w:val="007567F5"/>
    <w:rsid w:val="00766988"/>
    <w:rsid w:val="007700F6"/>
    <w:rsid w:val="0077300C"/>
    <w:rsid w:val="0077383C"/>
    <w:rsid w:val="00773A64"/>
    <w:rsid w:val="00776289"/>
    <w:rsid w:val="00777E28"/>
    <w:rsid w:val="00780F90"/>
    <w:rsid w:val="0079276A"/>
    <w:rsid w:val="007938F6"/>
    <w:rsid w:val="00794FE6"/>
    <w:rsid w:val="00795AB2"/>
    <w:rsid w:val="007B2402"/>
    <w:rsid w:val="007C1FA2"/>
    <w:rsid w:val="007C3D18"/>
    <w:rsid w:val="007C52DC"/>
    <w:rsid w:val="007C6287"/>
    <w:rsid w:val="007C7A1E"/>
    <w:rsid w:val="007D024A"/>
    <w:rsid w:val="007D12CD"/>
    <w:rsid w:val="007D72D4"/>
    <w:rsid w:val="007D79A5"/>
    <w:rsid w:val="007E12EC"/>
    <w:rsid w:val="007E27EF"/>
    <w:rsid w:val="007E3394"/>
    <w:rsid w:val="007E442F"/>
    <w:rsid w:val="007E72C9"/>
    <w:rsid w:val="007F12E0"/>
    <w:rsid w:val="007F6C8F"/>
    <w:rsid w:val="0080276D"/>
    <w:rsid w:val="0080357E"/>
    <w:rsid w:val="0080498F"/>
    <w:rsid w:val="008065EA"/>
    <w:rsid w:val="00811A55"/>
    <w:rsid w:val="00813F32"/>
    <w:rsid w:val="00815B56"/>
    <w:rsid w:val="0081665A"/>
    <w:rsid w:val="008237EB"/>
    <w:rsid w:val="00825E97"/>
    <w:rsid w:val="008310AE"/>
    <w:rsid w:val="00831A2B"/>
    <w:rsid w:val="008407E9"/>
    <w:rsid w:val="008415D2"/>
    <w:rsid w:val="0084477A"/>
    <w:rsid w:val="0085512E"/>
    <w:rsid w:val="00856FD1"/>
    <w:rsid w:val="00861B41"/>
    <w:rsid w:val="00861B68"/>
    <w:rsid w:val="008653D2"/>
    <w:rsid w:val="00871DC6"/>
    <w:rsid w:val="008743A1"/>
    <w:rsid w:val="00876D7E"/>
    <w:rsid w:val="0088062F"/>
    <w:rsid w:val="00880CB7"/>
    <w:rsid w:val="00881D6F"/>
    <w:rsid w:val="00893409"/>
    <w:rsid w:val="00895416"/>
    <w:rsid w:val="00896497"/>
    <w:rsid w:val="008A1235"/>
    <w:rsid w:val="008A3F3F"/>
    <w:rsid w:val="008A4C01"/>
    <w:rsid w:val="008B58DC"/>
    <w:rsid w:val="008C534B"/>
    <w:rsid w:val="008C64AC"/>
    <w:rsid w:val="008D03BC"/>
    <w:rsid w:val="008D294B"/>
    <w:rsid w:val="008D4FC4"/>
    <w:rsid w:val="008E2BBC"/>
    <w:rsid w:val="008F3EFA"/>
    <w:rsid w:val="00906CB0"/>
    <w:rsid w:val="00922190"/>
    <w:rsid w:val="00922DF4"/>
    <w:rsid w:val="00926971"/>
    <w:rsid w:val="009271F4"/>
    <w:rsid w:val="009304E2"/>
    <w:rsid w:val="00932D92"/>
    <w:rsid w:val="00935943"/>
    <w:rsid w:val="00937C74"/>
    <w:rsid w:val="00941DD4"/>
    <w:rsid w:val="00945359"/>
    <w:rsid w:val="00945738"/>
    <w:rsid w:val="00951092"/>
    <w:rsid w:val="00951842"/>
    <w:rsid w:val="00952EEC"/>
    <w:rsid w:val="00953D53"/>
    <w:rsid w:val="00960B00"/>
    <w:rsid w:val="00962C2A"/>
    <w:rsid w:val="00962E4B"/>
    <w:rsid w:val="00963D6F"/>
    <w:rsid w:val="009668AE"/>
    <w:rsid w:val="00984006"/>
    <w:rsid w:val="0098489E"/>
    <w:rsid w:val="00990885"/>
    <w:rsid w:val="00991AB1"/>
    <w:rsid w:val="009967B4"/>
    <w:rsid w:val="009A3EDC"/>
    <w:rsid w:val="009A7CA3"/>
    <w:rsid w:val="009B3116"/>
    <w:rsid w:val="009B42D8"/>
    <w:rsid w:val="009B4FC3"/>
    <w:rsid w:val="009C16F4"/>
    <w:rsid w:val="009D2377"/>
    <w:rsid w:val="009D31CC"/>
    <w:rsid w:val="009D63AF"/>
    <w:rsid w:val="009D7D34"/>
    <w:rsid w:val="009E21F1"/>
    <w:rsid w:val="009E2A3A"/>
    <w:rsid w:val="009E2E44"/>
    <w:rsid w:val="009E3DAF"/>
    <w:rsid w:val="009E5B47"/>
    <w:rsid w:val="009E6832"/>
    <w:rsid w:val="009F43ED"/>
    <w:rsid w:val="009F4B5B"/>
    <w:rsid w:val="009F5F94"/>
    <w:rsid w:val="00A02395"/>
    <w:rsid w:val="00A040A5"/>
    <w:rsid w:val="00A1351E"/>
    <w:rsid w:val="00A147C0"/>
    <w:rsid w:val="00A157C2"/>
    <w:rsid w:val="00A20486"/>
    <w:rsid w:val="00A23A26"/>
    <w:rsid w:val="00A23A4E"/>
    <w:rsid w:val="00A30D95"/>
    <w:rsid w:val="00A30DE1"/>
    <w:rsid w:val="00A32442"/>
    <w:rsid w:val="00A34254"/>
    <w:rsid w:val="00A360BE"/>
    <w:rsid w:val="00A4234D"/>
    <w:rsid w:val="00A44509"/>
    <w:rsid w:val="00A45C5B"/>
    <w:rsid w:val="00A54109"/>
    <w:rsid w:val="00A56B56"/>
    <w:rsid w:val="00A57BF0"/>
    <w:rsid w:val="00A60252"/>
    <w:rsid w:val="00A6214D"/>
    <w:rsid w:val="00A6418C"/>
    <w:rsid w:val="00A65536"/>
    <w:rsid w:val="00A73DD3"/>
    <w:rsid w:val="00A75F30"/>
    <w:rsid w:val="00A91831"/>
    <w:rsid w:val="00AB107C"/>
    <w:rsid w:val="00AB4675"/>
    <w:rsid w:val="00AB4871"/>
    <w:rsid w:val="00AB4C72"/>
    <w:rsid w:val="00AB6ECF"/>
    <w:rsid w:val="00AC14F6"/>
    <w:rsid w:val="00AC4DC4"/>
    <w:rsid w:val="00AC72D2"/>
    <w:rsid w:val="00AE31F2"/>
    <w:rsid w:val="00AF0871"/>
    <w:rsid w:val="00AF71EE"/>
    <w:rsid w:val="00B05385"/>
    <w:rsid w:val="00B07B52"/>
    <w:rsid w:val="00B17967"/>
    <w:rsid w:val="00B21A6A"/>
    <w:rsid w:val="00B22D39"/>
    <w:rsid w:val="00B241CE"/>
    <w:rsid w:val="00B271AE"/>
    <w:rsid w:val="00B35633"/>
    <w:rsid w:val="00B411E2"/>
    <w:rsid w:val="00B429F6"/>
    <w:rsid w:val="00B43AE1"/>
    <w:rsid w:val="00B46F21"/>
    <w:rsid w:val="00B50A2A"/>
    <w:rsid w:val="00B5168E"/>
    <w:rsid w:val="00B52742"/>
    <w:rsid w:val="00B5622F"/>
    <w:rsid w:val="00B70EF8"/>
    <w:rsid w:val="00B71B58"/>
    <w:rsid w:val="00B76125"/>
    <w:rsid w:val="00B77C54"/>
    <w:rsid w:val="00B83105"/>
    <w:rsid w:val="00B831B4"/>
    <w:rsid w:val="00B847F1"/>
    <w:rsid w:val="00B84F76"/>
    <w:rsid w:val="00B87201"/>
    <w:rsid w:val="00BA0334"/>
    <w:rsid w:val="00BA55FD"/>
    <w:rsid w:val="00BA5982"/>
    <w:rsid w:val="00BB768B"/>
    <w:rsid w:val="00BC5D1D"/>
    <w:rsid w:val="00BD0CA6"/>
    <w:rsid w:val="00BD399B"/>
    <w:rsid w:val="00BE65DC"/>
    <w:rsid w:val="00BE7A86"/>
    <w:rsid w:val="00BF0626"/>
    <w:rsid w:val="00C024E3"/>
    <w:rsid w:val="00C02C48"/>
    <w:rsid w:val="00C14A9B"/>
    <w:rsid w:val="00C240AA"/>
    <w:rsid w:val="00C32081"/>
    <w:rsid w:val="00C45719"/>
    <w:rsid w:val="00C503A3"/>
    <w:rsid w:val="00C642C6"/>
    <w:rsid w:val="00C66ADF"/>
    <w:rsid w:val="00C7203D"/>
    <w:rsid w:val="00C75093"/>
    <w:rsid w:val="00C84895"/>
    <w:rsid w:val="00C922B6"/>
    <w:rsid w:val="00CA0FB1"/>
    <w:rsid w:val="00CA45E8"/>
    <w:rsid w:val="00CA6F46"/>
    <w:rsid w:val="00CA7E0B"/>
    <w:rsid w:val="00CB2215"/>
    <w:rsid w:val="00CB5F77"/>
    <w:rsid w:val="00CC3546"/>
    <w:rsid w:val="00CD7493"/>
    <w:rsid w:val="00CE09AC"/>
    <w:rsid w:val="00CE11FD"/>
    <w:rsid w:val="00CE6293"/>
    <w:rsid w:val="00CF2348"/>
    <w:rsid w:val="00D02097"/>
    <w:rsid w:val="00D12636"/>
    <w:rsid w:val="00D25611"/>
    <w:rsid w:val="00D27419"/>
    <w:rsid w:val="00D32444"/>
    <w:rsid w:val="00D3588F"/>
    <w:rsid w:val="00D42FDC"/>
    <w:rsid w:val="00D45858"/>
    <w:rsid w:val="00D45F3D"/>
    <w:rsid w:val="00D51090"/>
    <w:rsid w:val="00D53A23"/>
    <w:rsid w:val="00D53E15"/>
    <w:rsid w:val="00D63548"/>
    <w:rsid w:val="00D70F09"/>
    <w:rsid w:val="00D7379B"/>
    <w:rsid w:val="00D776BB"/>
    <w:rsid w:val="00D77906"/>
    <w:rsid w:val="00D8039D"/>
    <w:rsid w:val="00D80868"/>
    <w:rsid w:val="00D81CF2"/>
    <w:rsid w:val="00D91E0E"/>
    <w:rsid w:val="00D92BB3"/>
    <w:rsid w:val="00D92F75"/>
    <w:rsid w:val="00D940A1"/>
    <w:rsid w:val="00D94332"/>
    <w:rsid w:val="00D957B5"/>
    <w:rsid w:val="00DA1307"/>
    <w:rsid w:val="00DB06A3"/>
    <w:rsid w:val="00DB4293"/>
    <w:rsid w:val="00DC0D98"/>
    <w:rsid w:val="00DC3DFA"/>
    <w:rsid w:val="00DD0EC0"/>
    <w:rsid w:val="00DD4020"/>
    <w:rsid w:val="00DD436C"/>
    <w:rsid w:val="00DD6434"/>
    <w:rsid w:val="00DD7B7D"/>
    <w:rsid w:val="00DE0E5C"/>
    <w:rsid w:val="00DE55FF"/>
    <w:rsid w:val="00DE7E93"/>
    <w:rsid w:val="00E02260"/>
    <w:rsid w:val="00E04182"/>
    <w:rsid w:val="00E07BE1"/>
    <w:rsid w:val="00E129F6"/>
    <w:rsid w:val="00E17272"/>
    <w:rsid w:val="00E252C0"/>
    <w:rsid w:val="00E26B00"/>
    <w:rsid w:val="00E3571C"/>
    <w:rsid w:val="00E40D7E"/>
    <w:rsid w:val="00E4322A"/>
    <w:rsid w:val="00E44DAA"/>
    <w:rsid w:val="00E50AB0"/>
    <w:rsid w:val="00E54305"/>
    <w:rsid w:val="00E70A3C"/>
    <w:rsid w:val="00E72FD9"/>
    <w:rsid w:val="00E757C6"/>
    <w:rsid w:val="00E8188C"/>
    <w:rsid w:val="00E8684E"/>
    <w:rsid w:val="00E96E63"/>
    <w:rsid w:val="00EA305D"/>
    <w:rsid w:val="00EA5000"/>
    <w:rsid w:val="00EB0BF0"/>
    <w:rsid w:val="00EB1427"/>
    <w:rsid w:val="00EB68CE"/>
    <w:rsid w:val="00EC02D4"/>
    <w:rsid w:val="00EC67B0"/>
    <w:rsid w:val="00ED365A"/>
    <w:rsid w:val="00ED561F"/>
    <w:rsid w:val="00EE2C65"/>
    <w:rsid w:val="00EE71F9"/>
    <w:rsid w:val="00EE73C1"/>
    <w:rsid w:val="00EF0832"/>
    <w:rsid w:val="00EF4EA1"/>
    <w:rsid w:val="00F00BC5"/>
    <w:rsid w:val="00F2095C"/>
    <w:rsid w:val="00F20D33"/>
    <w:rsid w:val="00F30E49"/>
    <w:rsid w:val="00F310A5"/>
    <w:rsid w:val="00F3290B"/>
    <w:rsid w:val="00F34255"/>
    <w:rsid w:val="00F344EE"/>
    <w:rsid w:val="00F41687"/>
    <w:rsid w:val="00F417A7"/>
    <w:rsid w:val="00F41EBD"/>
    <w:rsid w:val="00F734BF"/>
    <w:rsid w:val="00F73DC8"/>
    <w:rsid w:val="00F75B26"/>
    <w:rsid w:val="00F760F2"/>
    <w:rsid w:val="00F842D2"/>
    <w:rsid w:val="00F9356C"/>
    <w:rsid w:val="00F93692"/>
    <w:rsid w:val="00FA2A19"/>
    <w:rsid w:val="00FA596C"/>
    <w:rsid w:val="00FA7759"/>
    <w:rsid w:val="00FB77A7"/>
    <w:rsid w:val="00FC2700"/>
    <w:rsid w:val="00FD4160"/>
    <w:rsid w:val="00FE19B9"/>
    <w:rsid w:val="00FE2019"/>
    <w:rsid w:val="00FE3CC1"/>
    <w:rsid w:val="00FF1EDB"/>
    <w:rsid w:val="00FF2873"/>
    <w:rsid w:val="00FF29CE"/>
    <w:rsid w:val="00FF3A56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7BDBB"/>
  <w15:docId w15:val="{8134A7CB-8970-4BF5-BAC3-68C785D1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18C"/>
    <w:pPr>
      <w:spacing w:before="100" w:after="200" w:line="276" w:lineRule="auto"/>
    </w:pPr>
    <w:rPr>
      <w:rFonts w:cs="Calibri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9"/>
    <w:qFormat/>
    <w:locked/>
    <w:rsid w:val="00ED365A"/>
    <w:pPr>
      <w:numPr>
        <w:numId w:val="1"/>
      </w:numPr>
      <w:spacing w:before="0" w:after="0" w:line="240" w:lineRule="auto"/>
      <w:ind w:left="709" w:hanging="349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6418C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6418C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6418C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6418C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A6418C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A6418C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A641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641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D365A"/>
    <w:rPr>
      <w:rFonts w:ascii="Times New Roman" w:hAnsi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6418C"/>
    <w:rPr>
      <w:caps/>
      <w:spacing w:val="15"/>
      <w:shd w:val="clear" w:color="auto" w:fill="DEEAF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6418C"/>
    <w:rPr>
      <w:caps/>
      <w:color w:val="1F4D78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6418C"/>
    <w:rPr>
      <w:caps/>
      <w:color w:val="2E74B5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6418C"/>
    <w:rPr>
      <w:caps/>
      <w:color w:val="2E74B5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6418C"/>
    <w:rPr>
      <w:caps/>
      <w:color w:val="2E74B5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6418C"/>
    <w:rPr>
      <w:caps/>
      <w:color w:val="2E74B5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418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6418C"/>
    <w:rPr>
      <w:i/>
      <w:iCs/>
      <w:caps/>
      <w:spacing w:val="10"/>
      <w:sz w:val="18"/>
      <w:szCs w:val="18"/>
    </w:rPr>
  </w:style>
  <w:style w:type="paragraph" w:styleId="Akapitzlist">
    <w:name w:val="List Paragraph"/>
    <w:basedOn w:val="Normalny"/>
    <w:uiPriority w:val="34"/>
    <w:qFormat/>
    <w:rsid w:val="00ED561F"/>
    <w:pPr>
      <w:ind w:left="720"/>
    </w:pPr>
  </w:style>
  <w:style w:type="character" w:customStyle="1" w:styleId="bold1">
    <w:name w:val="bold1"/>
    <w:uiPriority w:val="99"/>
    <w:rsid w:val="00ED561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AC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C14F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C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C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C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C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14F6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locked/>
    <w:rsid w:val="00A6418C"/>
    <w:rPr>
      <w:b/>
      <w:bCs/>
      <w:color w:val="2E74B5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14448E"/>
    <w:pPr>
      <w:spacing w:before="0" w:after="0" w:line="240" w:lineRule="auto"/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14448E"/>
    <w:rPr>
      <w:rFonts w:ascii="Times New Roman" w:hAnsi="Times New Roman"/>
      <w:b/>
      <w:bCs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A6418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6418C"/>
    <w:rPr>
      <w:caps/>
      <w:color w:val="595959"/>
      <w:spacing w:val="10"/>
      <w:sz w:val="21"/>
      <w:szCs w:val="21"/>
    </w:rPr>
  </w:style>
  <w:style w:type="character" w:styleId="Pogrubienie">
    <w:name w:val="Strong"/>
    <w:basedOn w:val="Domylnaczcionkaakapitu"/>
    <w:uiPriority w:val="99"/>
    <w:qFormat/>
    <w:locked/>
    <w:rsid w:val="00A6418C"/>
    <w:rPr>
      <w:b/>
      <w:bCs/>
    </w:rPr>
  </w:style>
  <w:style w:type="character" w:styleId="Uwydatnienie">
    <w:name w:val="Emphasis"/>
    <w:basedOn w:val="Domylnaczcionkaakapitu"/>
    <w:uiPriority w:val="99"/>
    <w:qFormat/>
    <w:locked/>
    <w:rsid w:val="00A6418C"/>
    <w:rPr>
      <w:caps/>
      <w:color w:val="1F4D78"/>
      <w:spacing w:val="5"/>
    </w:rPr>
  </w:style>
  <w:style w:type="paragraph" w:styleId="Bezodstpw">
    <w:name w:val="No Spacing"/>
    <w:uiPriority w:val="99"/>
    <w:qFormat/>
    <w:rsid w:val="00A6418C"/>
    <w:pPr>
      <w:spacing w:before="100"/>
    </w:pPr>
    <w:rPr>
      <w:rFonts w:cs="Calibri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A6418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locked/>
    <w:rsid w:val="00A6418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6418C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6418C"/>
    <w:rPr>
      <w:color w:val="5B9BD5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A6418C"/>
    <w:rPr>
      <w:i/>
      <w:iCs/>
      <w:color w:val="1F4D78"/>
    </w:rPr>
  </w:style>
  <w:style w:type="character" w:styleId="Wyrnienieintensywne">
    <w:name w:val="Intense Emphasis"/>
    <w:basedOn w:val="Domylnaczcionkaakapitu"/>
    <w:uiPriority w:val="99"/>
    <w:qFormat/>
    <w:rsid w:val="00A6418C"/>
    <w:rPr>
      <w:b/>
      <w:bCs/>
      <w:caps/>
      <w:color w:val="1F4D78"/>
      <w:spacing w:val="10"/>
    </w:rPr>
  </w:style>
  <w:style w:type="character" w:styleId="Odwoaniedelikatne">
    <w:name w:val="Subtle Reference"/>
    <w:basedOn w:val="Domylnaczcionkaakapitu"/>
    <w:uiPriority w:val="99"/>
    <w:qFormat/>
    <w:rsid w:val="00A6418C"/>
    <w:rPr>
      <w:b/>
      <w:bCs/>
      <w:color w:val="5B9BD5"/>
    </w:rPr>
  </w:style>
  <w:style w:type="character" w:styleId="Odwoanieintensywne">
    <w:name w:val="Intense Reference"/>
    <w:basedOn w:val="Domylnaczcionkaakapitu"/>
    <w:uiPriority w:val="99"/>
    <w:qFormat/>
    <w:rsid w:val="00A6418C"/>
    <w:rPr>
      <w:b/>
      <w:bCs/>
      <w:i/>
      <w:iCs/>
      <w:caps/>
      <w:color w:val="5B9BD5"/>
    </w:rPr>
  </w:style>
  <w:style w:type="character" w:styleId="Tytuksiki">
    <w:name w:val="Book Title"/>
    <w:basedOn w:val="Domylnaczcionkaakapitu"/>
    <w:uiPriority w:val="99"/>
    <w:qFormat/>
    <w:rsid w:val="00A6418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99"/>
    <w:qFormat/>
    <w:rsid w:val="00A6418C"/>
    <w:pPr>
      <w:outlineLvl w:val="9"/>
    </w:pPr>
  </w:style>
  <w:style w:type="paragraph" w:styleId="Nagwek">
    <w:name w:val="header"/>
    <w:basedOn w:val="Normalny"/>
    <w:link w:val="NagwekZnak"/>
    <w:uiPriority w:val="99"/>
    <w:rsid w:val="009D3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D31CC"/>
  </w:style>
  <w:style w:type="paragraph" w:styleId="Stopka">
    <w:name w:val="footer"/>
    <w:basedOn w:val="Normalny"/>
    <w:link w:val="StopkaZnak"/>
    <w:uiPriority w:val="99"/>
    <w:rsid w:val="009D3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D31CC"/>
  </w:style>
  <w:style w:type="paragraph" w:customStyle="1" w:styleId="Default">
    <w:name w:val="Default"/>
    <w:uiPriority w:val="99"/>
    <w:rsid w:val="00D020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922190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2190"/>
    <w:pPr>
      <w:shd w:val="clear" w:color="auto" w:fill="FFFFFF"/>
      <w:spacing w:before="180" w:after="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customStyle="1" w:styleId="Standard">
    <w:name w:val="Standard"/>
    <w:rsid w:val="0080357E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locked/>
    <w:rsid w:val="0080357E"/>
    <w:pPr>
      <w:spacing w:before="0" w:after="0" w:line="240" w:lineRule="auto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E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locked/>
    <w:rsid w:val="009668A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68A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C374-FD87-4525-91D4-DAD11B66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1428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76-X-2024</vt:lpstr>
    </vt:vector>
  </TitlesOfParts>
  <Company>PUP Tarnów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76-X-2024</dc:title>
  <dc:creator>PUP Tarnów</dc:creator>
  <cp:lastModifiedBy>JUSTYNA KONIECZNY</cp:lastModifiedBy>
  <cp:revision>3</cp:revision>
  <cp:lastPrinted>2025-06-06T12:40:00Z</cp:lastPrinted>
  <dcterms:created xsi:type="dcterms:W3CDTF">2025-06-09T08:20:00Z</dcterms:created>
  <dcterms:modified xsi:type="dcterms:W3CDTF">2025-06-23T07:22:00Z</dcterms:modified>
</cp:coreProperties>
</file>