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01C9AA" w14:textId="311591E9" w:rsidR="00794408" w:rsidRPr="00792F07" w:rsidRDefault="00794408" w:rsidP="00792F07">
      <w:pPr>
        <w:tabs>
          <w:tab w:val="center" w:pos="4818"/>
        </w:tabs>
        <w:spacing w:after="200" w:line="276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934A1C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Załącznik nr </w:t>
      </w:r>
      <w:r w:rsidR="00B73F70">
        <w:rPr>
          <w:rFonts w:ascii="Times New Roman" w:eastAsia="Calibri" w:hAnsi="Times New Roman" w:cs="Times New Roman"/>
          <w:i/>
          <w:iCs/>
          <w:sz w:val="20"/>
          <w:szCs w:val="20"/>
        </w:rPr>
        <w:t>5</w:t>
      </w:r>
      <w:r w:rsidRPr="00934A1C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do Regulaminu subsydiowan</w:t>
      </w:r>
      <w:r w:rsidR="004109C7" w:rsidRPr="00934A1C">
        <w:rPr>
          <w:rFonts w:ascii="Times New Roman" w:eastAsia="Calibri" w:hAnsi="Times New Roman" w:cs="Times New Roman"/>
          <w:i/>
          <w:iCs/>
          <w:sz w:val="20"/>
          <w:szCs w:val="20"/>
        </w:rPr>
        <w:t>ia</w:t>
      </w:r>
      <w:r w:rsidRPr="00934A1C">
        <w:rPr>
          <w:rFonts w:ascii="Times New Roman" w:eastAsia="Calibri" w:hAnsi="Times New Roman" w:cs="Times New Roman"/>
          <w:i/>
          <w:iCs/>
          <w:sz w:val="20"/>
          <w:szCs w:val="20"/>
        </w:rPr>
        <w:t xml:space="preserve"> zatrudnienia </w:t>
      </w:r>
    </w:p>
    <w:p w14:paraId="21A2511B" w14:textId="77777777" w:rsidR="00794408" w:rsidRPr="00A43FE6" w:rsidRDefault="00794408" w:rsidP="00794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12BA8A9" w14:textId="77777777" w:rsidR="0096657F" w:rsidRPr="0096657F" w:rsidRDefault="0096657F" w:rsidP="0096657F">
      <w:pPr>
        <w:autoSpaceDE w:val="0"/>
        <w:autoSpaceDN w:val="0"/>
        <w:adjustRightInd w:val="0"/>
        <w:spacing w:after="24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96657F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UMOWA NR ….. </w:t>
      </w:r>
    </w:p>
    <w:p w14:paraId="42F24113" w14:textId="4599A785" w:rsidR="0096657F" w:rsidRPr="0096657F" w:rsidRDefault="00934A1C" w:rsidP="00934A1C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</w:t>
      </w:r>
      <w:r w:rsidR="009665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subsydiowanie zatrudnienia</w:t>
      </w:r>
      <w:r w:rsidR="0096657F" w:rsidRPr="009665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ramach </w:t>
      </w:r>
      <w:r w:rsidR="0096657F" w:rsidRPr="0096657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projektu </w:t>
      </w:r>
      <w:r w:rsidR="00D10E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="00D10E6A" w:rsidRPr="00D10E6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Reorientacja </w:t>
      </w:r>
      <w:r w:rsidR="00D978D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zawodowa </w:t>
      </w:r>
      <w:r w:rsidR="00D10E6A" w:rsidRPr="00D10E6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dla zwalnianych pracowników</w:t>
      </w:r>
      <w:r w:rsidR="00D10E6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="0096657F" w:rsidRPr="009665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realizowanego przez </w:t>
      </w:r>
      <w:r w:rsidR="00D10E6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9F43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Województwo Opolskie - </w:t>
      </w:r>
      <w:r w:rsidR="0096657F" w:rsidRPr="0096657F">
        <w:rPr>
          <w:rFonts w:ascii="Times New Roman" w:eastAsia="Times New Roman" w:hAnsi="Times New Roman" w:cs="Times New Roman"/>
          <w:sz w:val="24"/>
          <w:szCs w:val="24"/>
          <w:lang w:eastAsia="pl-PL"/>
        </w:rPr>
        <w:t>Wojewódzki Urząd Pracy w Opolu</w:t>
      </w:r>
      <w:r w:rsidR="0096657F" w:rsidRPr="0096657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="0096657F" w:rsidRPr="009665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</w:t>
      </w:r>
      <w:r w:rsidR="0096657F" w:rsidRPr="0096657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Programu Regionalnego</w:t>
      </w:r>
      <w:r w:rsidR="0096657F" w:rsidRPr="0096657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="0096657F" w:rsidRPr="0096657F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Fundusze Europejskie dla Opolskiego</w:t>
      </w:r>
      <w:r w:rsidR="0096657F" w:rsidRPr="009665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2021-2027.</w:t>
      </w:r>
    </w:p>
    <w:p w14:paraId="3BDC2A63" w14:textId="7A2D9149" w:rsidR="00794408" w:rsidRPr="00A43FE6" w:rsidRDefault="00794408" w:rsidP="007944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CE6D0EE" w14:textId="77777777" w:rsidR="00B31304" w:rsidRPr="00A43FE6" w:rsidRDefault="00B31304" w:rsidP="00B31304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53F89F7" w14:textId="5A254579" w:rsidR="0096657F" w:rsidRPr="0096657F" w:rsidRDefault="0096657F" w:rsidP="0096657F">
      <w:pPr>
        <w:spacing w:after="0" w:line="276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96657F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zawarta w Opolu</w:t>
      </w:r>
      <w:r w:rsidR="000F3BBF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/Strzelcach Opolskich</w:t>
      </w:r>
      <w:r w:rsidR="000F3BBF">
        <w:rPr>
          <w:rStyle w:val="Odwoanieprzypisudolnego"/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footnoteReference w:id="1"/>
      </w:r>
      <w:r w:rsidRPr="0096657F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 xml:space="preserve"> w dniu …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…..</w:t>
      </w:r>
      <w:r w:rsidRPr="0096657F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…. roku</w:t>
      </w:r>
    </w:p>
    <w:p w14:paraId="219CCA5C" w14:textId="77777777" w:rsidR="0096657F" w:rsidRPr="0096657F" w:rsidRDefault="0096657F" w:rsidP="0096657F">
      <w:pPr>
        <w:spacing w:after="0" w:line="276" w:lineRule="auto"/>
        <w:jc w:val="both"/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</w:pPr>
      <w:r w:rsidRPr="0096657F">
        <w:rPr>
          <w:rFonts w:ascii="Times New Roman" w:eastAsia="Times New Roman" w:hAnsi="Times New Roman" w:cs="Times New Roman"/>
          <w:kern w:val="28"/>
          <w:sz w:val="24"/>
          <w:szCs w:val="24"/>
          <w:lang w:eastAsia="pl-PL"/>
        </w:rPr>
        <w:t>pomiędzy:</w:t>
      </w:r>
    </w:p>
    <w:p w14:paraId="76CA3EC6" w14:textId="77777777" w:rsidR="009F43CD" w:rsidRPr="009F43CD" w:rsidRDefault="009F43CD" w:rsidP="009F43C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9F43CD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Województwem Opolskim, ul. Ostrówek 5, 45-088 Opole, NIP 754-307-75-65 - Wojewódzkim Urzędem Pracy w Opolu, reprezentowanym przez: </w:t>
      </w:r>
    </w:p>
    <w:p w14:paraId="5B778C0E" w14:textId="2BF29226" w:rsidR="00C02D1D" w:rsidRPr="008F6FE3" w:rsidRDefault="00D91C72" w:rsidP="000F3BBF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………………………………</w:t>
      </w:r>
      <w:r w:rsidR="00C02D1D" w:rsidRPr="008F6FE3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,</w:t>
      </w:r>
    </w:p>
    <w:p w14:paraId="676BA7E6" w14:textId="555C9369" w:rsidR="0096657F" w:rsidRPr="0096657F" w:rsidRDefault="00451D40" w:rsidP="0096657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57F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zwanym dalej „Beneficjentem”,</w:t>
      </w:r>
    </w:p>
    <w:p w14:paraId="28151F3D" w14:textId="77777777" w:rsidR="0096657F" w:rsidRPr="0096657F" w:rsidRDefault="0096657F" w:rsidP="0096657F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5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</w:t>
      </w:r>
    </w:p>
    <w:p w14:paraId="4D5C243A" w14:textId="502E4ACB" w:rsidR="0096657F" w:rsidRPr="0096657F" w:rsidRDefault="0096657F" w:rsidP="0096657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665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………………, ul……., ………, NIP ……., REGON…….., reprezentowaną przez …….. </w:t>
      </w:r>
      <w:r w:rsidR="006F77C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96657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pełnomocnictwa z dnia ……., zwanym dalej </w:t>
      </w:r>
      <w:r w:rsidR="00F46FA0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="001A0395">
        <w:rPr>
          <w:rFonts w:ascii="Times New Roman" w:eastAsia="Times New Roman" w:hAnsi="Times New Roman" w:cs="Times New Roman"/>
          <w:sz w:val="24"/>
          <w:szCs w:val="24"/>
          <w:lang w:eastAsia="pl-PL"/>
        </w:rPr>
        <w:t>Pracodawcą</w:t>
      </w:r>
      <w:r w:rsidR="00F46FA0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Pr="0096657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CD684F0" w14:textId="2011EA42" w:rsidR="00794408" w:rsidRPr="00A43FE6" w:rsidRDefault="00794408" w:rsidP="007944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2D8C2F" w14:textId="77777777" w:rsidR="00794408" w:rsidRPr="00A43FE6" w:rsidRDefault="00794408" w:rsidP="001A039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667C2DC" w14:textId="58E68F3D" w:rsidR="00794408" w:rsidRDefault="001A0395" w:rsidP="001A03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1A039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Strony uzgodniły, co następuje:</w:t>
      </w:r>
    </w:p>
    <w:p w14:paraId="6A54AA4F" w14:textId="77777777" w:rsidR="001A0395" w:rsidRDefault="001A0395" w:rsidP="001A03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BC80BF2" w14:textId="77777777" w:rsidR="00D479D2" w:rsidRPr="001A0395" w:rsidRDefault="00D479D2" w:rsidP="001A039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0A7487C3" w14:textId="73CD0865" w:rsidR="00794408" w:rsidRPr="00A43FE6" w:rsidRDefault="00794408" w:rsidP="00D479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43F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</w:t>
      </w:r>
    </w:p>
    <w:p w14:paraId="283CD355" w14:textId="42F00A64" w:rsidR="00794408" w:rsidRPr="000865E6" w:rsidRDefault="001A0395" w:rsidP="001A0395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/>
        <w:spacing w:after="0" w:line="360" w:lineRule="auto"/>
        <w:ind w:left="284" w:hanging="21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1A0395">
        <w:rPr>
          <w:rFonts w:ascii="Times New Roman" w:eastAsia="Calibri" w:hAnsi="Times New Roman" w:cs="Times New Roman"/>
          <w:bCs/>
          <w:sz w:val="24"/>
          <w:szCs w:val="24"/>
        </w:rPr>
        <w:t xml:space="preserve">Przedmiotem </w:t>
      </w:r>
      <w:r w:rsidR="00B313A3">
        <w:rPr>
          <w:rFonts w:ascii="Times New Roman" w:eastAsia="Calibri" w:hAnsi="Times New Roman" w:cs="Times New Roman"/>
          <w:bCs/>
          <w:sz w:val="24"/>
          <w:szCs w:val="24"/>
        </w:rPr>
        <w:t>U</w:t>
      </w:r>
      <w:r w:rsidRPr="001A0395">
        <w:rPr>
          <w:rFonts w:ascii="Times New Roman" w:eastAsia="Calibri" w:hAnsi="Times New Roman" w:cs="Times New Roman"/>
          <w:bCs/>
          <w:sz w:val="24"/>
          <w:szCs w:val="24"/>
        </w:rPr>
        <w:t xml:space="preserve">mowy jest refundacja na rzecz Pracodawcy kosztów wynagrodzenia brutto wraz z odprowadzonymi od wynagrodzenia </w:t>
      </w:r>
      <w:r w:rsidR="007F1172" w:rsidRPr="000865E6">
        <w:rPr>
          <w:rFonts w:ascii="Times New Roman" w:eastAsia="Calibri" w:hAnsi="Times New Roman" w:cs="Times New Roman"/>
          <w:bCs/>
          <w:sz w:val="24"/>
          <w:szCs w:val="24"/>
        </w:rPr>
        <w:t>obowiązkowymi składkami</w:t>
      </w:r>
      <w:r w:rsidR="001967E2" w:rsidRPr="000865E6">
        <w:rPr>
          <w:rStyle w:val="Odwoanieprzypisudolnego"/>
          <w:rFonts w:ascii="Times New Roman" w:eastAsia="Calibri" w:hAnsi="Times New Roman" w:cs="Times New Roman"/>
          <w:bCs/>
          <w:sz w:val="24"/>
          <w:szCs w:val="24"/>
        </w:rPr>
        <w:footnoteReference w:id="2"/>
      </w:r>
      <w:r w:rsidR="007F1172" w:rsidRPr="000865E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5103F" w:rsidRPr="000865E6">
        <w:rPr>
          <w:rFonts w:ascii="Times New Roman" w:eastAsia="Calibri" w:hAnsi="Times New Roman" w:cs="Times New Roman"/>
          <w:bCs/>
          <w:sz w:val="24"/>
          <w:szCs w:val="24"/>
        </w:rPr>
        <w:t>nowo</w:t>
      </w:r>
      <w:r w:rsidR="00A20370" w:rsidRPr="000865E6">
        <w:rPr>
          <w:rFonts w:ascii="Times New Roman" w:eastAsia="Calibri" w:hAnsi="Times New Roman" w:cs="Times New Roman"/>
          <w:bCs/>
          <w:sz w:val="24"/>
          <w:szCs w:val="24"/>
        </w:rPr>
        <w:t>zatrudnionego Pracownika</w:t>
      </w:r>
      <w:r w:rsidRPr="000865E6">
        <w:rPr>
          <w:rFonts w:ascii="Times New Roman" w:eastAsia="Calibri" w:hAnsi="Times New Roman" w:cs="Times New Roman"/>
          <w:bCs/>
          <w:sz w:val="24"/>
          <w:szCs w:val="24"/>
        </w:rPr>
        <w:t xml:space="preserve"> w ramach projektu </w:t>
      </w:r>
      <w:r w:rsidR="00777E53">
        <w:rPr>
          <w:rFonts w:ascii="Times New Roman" w:eastAsia="Calibri" w:hAnsi="Times New Roman" w:cs="Times New Roman"/>
          <w:bCs/>
          <w:sz w:val="24"/>
          <w:szCs w:val="24"/>
        </w:rPr>
        <w:t>„</w:t>
      </w:r>
      <w:r w:rsidR="00D10E6A" w:rsidRPr="00777E53">
        <w:rPr>
          <w:rFonts w:ascii="Times New Roman" w:hAnsi="Times New Roman"/>
          <w:bCs/>
          <w:sz w:val="24"/>
          <w:szCs w:val="24"/>
        </w:rPr>
        <w:t xml:space="preserve">Reorientacja </w:t>
      </w:r>
      <w:r w:rsidR="00EB2AC9">
        <w:rPr>
          <w:rFonts w:ascii="Times New Roman" w:hAnsi="Times New Roman"/>
          <w:bCs/>
          <w:sz w:val="24"/>
          <w:szCs w:val="24"/>
        </w:rPr>
        <w:t xml:space="preserve">zawodowa </w:t>
      </w:r>
      <w:r w:rsidR="00D10E6A" w:rsidRPr="00777E53">
        <w:rPr>
          <w:rFonts w:ascii="Times New Roman" w:hAnsi="Times New Roman"/>
          <w:bCs/>
          <w:sz w:val="24"/>
          <w:szCs w:val="24"/>
        </w:rPr>
        <w:t>dla zwalnianych pracowników</w:t>
      </w:r>
      <w:r w:rsidR="00777E53">
        <w:rPr>
          <w:rFonts w:ascii="Times New Roman" w:hAnsi="Times New Roman"/>
          <w:bCs/>
          <w:sz w:val="24"/>
          <w:szCs w:val="24"/>
        </w:rPr>
        <w:t>”</w:t>
      </w:r>
      <w:r w:rsidRPr="000865E6">
        <w:rPr>
          <w:rFonts w:ascii="Times New Roman" w:eastAsia="Calibri" w:hAnsi="Times New Roman" w:cs="Times New Roman"/>
          <w:bCs/>
          <w:sz w:val="24"/>
          <w:szCs w:val="24"/>
        </w:rPr>
        <w:t xml:space="preserve">, </w:t>
      </w:r>
      <w:r w:rsidR="0066750E" w:rsidRPr="000865E6">
        <w:rPr>
          <w:rFonts w:ascii="Times New Roman" w:eastAsia="Calibri" w:hAnsi="Times New Roman" w:cs="Times New Roman"/>
          <w:bCs/>
          <w:sz w:val="24"/>
          <w:szCs w:val="24"/>
        </w:rPr>
        <w:t>realizowan</w:t>
      </w:r>
      <w:r w:rsidR="0066750E">
        <w:rPr>
          <w:rFonts w:ascii="Times New Roman" w:eastAsia="Calibri" w:hAnsi="Times New Roman" w:cs="Times New Roman"/>
          <w:bCs/>
          <w:sz w:val="24"/>
          <w:szCs w:val="24"/>
        </w:rPr>
        <w:t>ego</w:t>
      </w:r>
      <w:r w:rsidR="0066750E" w:rsidRPr="000865E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0865E6">
        <w:rPr>
          <w:rFonts w:ascii="Times New Roman" w:eastAsia="Calibri" w:hAnsi="Times New Roman" w:cs="Times New Roman"/>
          <w:bCs/>
          <w:sz w:val="24"/>
          <w:szCs w:val="24"/>
        </w:rPr>
        <w:t>przez Województwo O</w:t>
      </w:r>
      <w:r w:rsidR="000D332B">
        <w:rPr>
          <w:rFonts w:ascii="Times New Roman" w:eastAsia="Calibri" w:hAnsi="Times New Roman" w:cs="Times New Roman"/>
          <w:bCs/>
          <w:sz w:val="24"/>
          <w:szCs w:val="24"/>
        </w:rPr>
        <w:t xml:space="preserve">polskie - </w:t>
      </w:r>
      <w:r w:rsidR="0019328C" w:rsidRPr="000865E6">
        <w:rPr>
          <w:rFonts w:ascii="Times New Roman" w:eastAsia="Calibri" w:hAnsi="Times New Roman" w:cs="Times New Roman"/>
          <w:bCs/>
          <w:sz w:val="24"/>
          <w:szCs w:val="24"/>
        </w:rPr>
        <w:t>Wojewódzki Urząd Pracy</w:t>
      </w:r>
      <w:r w:rsidRPr="000865E6">
        <w:rPr>
          <w:rFonts w:ascii="Times New Roman" w:eastAsia="Calibri" w:hAnsi="Times New Roman" w:cs="Times New Roman"/>
          <w:bCs/>
          <w:sz w:val="24"/>
          <w:szCs w:val="24"/>
        </w:rPr>
        <w:t xml:space="preserve"> w Opolu </w:t>
      </w:r>
      <w:r w:rsidR="00F80D01" w:rsidRPr="00F80D01">
        <w:rPr>
          <w:rFonts w:ascii="Times New Roman" w:eastAsia="Calibri" w:hAnsi="Times New Roman" w:cs="Times New Roman"/>
          <w:bCs/>
          <w:sz w:val="24"/>
          <w:szCs w:val="24"/>
        </w:rPr>
        <w:t>w part</w:t>
      </w:r>
      <w:r w:rsidR="00D978D2">
        <w:rPr>
          <w:rFonts w:ascii="Times New Roman" w:eastAsia="Calibri" w:hAnsi="Times New Roman" w:cs="Times New Roman"/>
          <w:bCs/>
          <w:sz w:val="24"/>
          <w:szCs w:val="24"/>
        </w:rPr>
        <w:t xml:space="preserve">nerstwie z Powiatem Strzeleckim - Powiatowym Urzędem Pracy </w:t>
      </w:r>
      <w:r w:rsidR="00F80D01" w:rsidRPr="00F80D01">
        <w:rPr>
          <w:rFonts w:ascii="Times New Roman" w:eastAsia="Calibri" w:hAnsi="Times New Roman" w:cs="Times New Roman"/>
          <w:bCs/>
          <w:sz w:val="24"/>
          <w:szCs w:val="24"/>
        </w:rPr>
        <w:t>w Strzelcach Opolskich</w:t>
      </w:r>
      <w:r w:rsidR="00F80D01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F80D01" w:rsidRPr="00F80D0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0865E6">
        <w:rPr>
          <w:rFonts w:ascii="Times New Roman" w:eastAsia="Calibri" w:hAnsi="Times New Roman" w:cs="Times New Roman"/>
          <w:bCs/>
          <w:sz w:val="24"/>
          <w:szCs w:val="24"/>
        </w:rPr>
        <w:t>w ramach PR FEO na lata 2021-2027.</w:t>
      </w:r>
    </w:p>
    <w:p w14:paraId="40843135" w14:textId="2C6D38E2" w:rsidR="00794408" w:rsidRPr="000865E6" w:rsidRDefault="005B41CA" w:rsidP="001A0395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/>
        <w:spacing w:after="0" w:line="360" w:lineRule="auto"/>
        <w:ind w:left="284" w:hanging="21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794408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ubsydiowan</w:t>
      </w:r>
      <w:r w:rsidR="0019328C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ie</w:t>
      </w:r>
      <w:r w:rsidR="00794408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zatrudnienia </w:t>
      </w:r>
      <w:r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jest realizowane </w:t>
      </w:r>
      <w:r w:rsidR="002819DA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zapisami Rozporządzenia</w:t>
      </w:r>
      <w:r w:rsidR="00794408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D066C" w:rsidRPr="000865E6">
        <w:rPr>
          <w:rFonts w:ascii="Times New Roman" w:eastAsia="Calibri" w:hAnsi="Times New Roman" w:cs="Times New Roman"/>
          <w:sz w:val="24"/>
          <w:szCs w:val="24"/>
        </w:rPr>
        <w:t xml:space="preserve">Ministra Funduszy i Polityki Regionalnej z dnia 20 grudnia 2022 r. w sprawie udzielania pomocy </w:t>
      </w:r>
      <w:r w:rsidR="001D066C" w:rsidRPr="000865E6">
        <w:rPr>
          <w:rFonts w:ascii="Times New Roman" w:eastAsia="Calibri" w:hAnsi="Times New Roman" w:cs="Times New Roman"/>
          <w:i/>
          <w:sz w:val="24"/>
          <w:szCs w:val="24"/>
        </w:rPr>
        <w:t xml:space="preserve">de </w:t>
      </w:r>
      <w:proofErr w:type="spellStart"/>
      <w:r w:rsidR="001D066C" w:rsidRPr="000865E6">
        <w:rPr>
          <w:rFonts w:ascii="Times New Roman" w:eastAsia="Calibri" w:hAnsi="Times New Roman" w:cs="Times New Roman"/>
          <w:i/>
          <w:sz w:val="24"/>
          <w:szCs w:val="24"/>
        </w:rPr>
        <w:t>minimis</w:t>
      </w:r>
      <w:proofErr w:type="spellEnd"/>
      <w:r w:rsidR="001D066C" w:rsidRPr="000865E6">
        <w:rPr>
          <w:rFonts w:ascii="Times New Roman" w:eastAsia="Calibri" w:hAnsi="Times New Roman" w:cs="Times New Roman"/>
          <w:sz w:val="24"/>
          <w:szCs w:val="24"/>
        </w:rPr>
        <w:t xml:space="preserve"> oraz pomoc</w:t>
      </w:r>
      <w:r w:rsidRPr="000865E6">
        <w:rPr>
          <w:rFonts w:ascii="Times New Roman" w:eastAsia="Calibri" w:hAnsi="Times New Roman" w:cs="Times New Roman"/>
          <w:sz w:val="24"/>
          <w:szCs w:val="24"/>
        </w:rPr>
        <w:t xml:space="preserve">y publicznej w ramach programów </w:t>
      </w:r>
      <w:r w:rsidR="001D066C" w:rsidRPr="000865E6">
        <w:rPr>
          <w:rFonts w:ascii="Times New Roman" w:eastAsia="Calibri" w:hAnsi="Times New Roman" w:cs="Times New Roman"/>
          <w:sz w:val="24"/>
          <w:szCs w:val="24"/>
        </w:rPr>
        <w:t xml:space="preserve">finansowanych z </w:t>
      </w:r>
      <w:r w:rsidRPr="000865E6">
        <w:rPr>
          <w:rFonts w:ascii="Times New Roman" w:eastAsia="Calibri" w:hAnsi="Times New Roman" w:cs="Times New Roman"/>
          <w:bCs/>
          <w:sz w:val="24"/>
          <w:szCs w:val="24"/>
        </w:rPr>
        <w:t>Europejskiego Funduszu Społecznego Plus</w:t>
      </w:r>
      <w:r w:rsidRPr="000865E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066C" w:rsidRPr="000865E6">
        <w:rPr>
          <w:rFonts w:ascii="Times New Roman" w:eastAsia="Calibri" w:hAnsi="Times New Roman" w:cs="Times New Roman"/>
          <w:sz w:val="24"/>
          <w:szCs w:val="24"/>
        </w:rPr>
        <w:t>na lata 2021 –2027</w:t>
      </w:r>
      <w:r w:rsidR="00794408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38B771B" w14:textId="445F137E" w:rsidR="00792F07" w:rsidRPr="00F80D01" w:rsidRDefault="002819DA" w:rsidP="00F80D01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/>
        <w:spacing w:after="0" w:line="360" w:lineRule="auto"/>
        <w:ind w:left="284" w:hanging="21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865E6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Projekt jest współfinansowany ze środków Unii Europejskiej w ramach Europejskiego </w:t>
      </w:r>
      <w:r w:rsidRPr="002819DA">
        <w:rPr>
          <w:rFonts w:ascii="Times New Roman" w:eastAsia="Calibri" w:hAnsi="Times New Roman" w:cs="Times New Roman"/>
          <w:bCs/>
          <w:sz w:val="24"/>
          <w:szCs w:val="24"/>
        </w:rPr>
        <w:t>Funduszu Społecznego Plus</w:t>
      </w:r>
      <w:r w:rsidR="00934A1C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2E569D89" w14:textId="554E1818" w:rsidR="000D579F" w:rsidRPr="008E5713" w:rsidRDefault="000D579F" w:rsidP="00AD7A74">
      <w:pPr>
        <w:pStyle w:val="Akapitzlist"/>
        <w:widowControl w:val="0"/>
        <w:numPr>
          <w:ilvl w:val="0"/>
          <w:numId w:val="20"/>
        </w:numPr>
        <w:tabs>
          <w:tab w:val="left" w:pos="284"/>
        </w:tabs>
        <w:suppressAutoHyphens/>
        <w:spacing w:after="0" w:line="360" w:lineRule="auto"/>
        <w:ind w:left="284" w:hanging="218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8E5713">
        <w:rPr>
          <w:rFonts w:ascii="Times New Roman" w:eastAsia="Calibri" w:hAnsi="Times New Roman" w:cs="Times New Roman"/>
          <w:bCs/>
          <w:sz w:val="24"/>
          <w:szCs w:val="24"/>
        </w:rPr>
        <w:t xml:space="preserve">Refundacja kosztów poniesionych na wynagrodzenie brutto </w:t>
      </w:r>
      <w:r w:rsidRPr="000865E6">
        <w:rPr>
          <w:rFonts w:ascii="Times New Roman" w:eastAsia="Calibri" w:hAnsi="Times New Roman" w:cs="Times New Roman"/>
          <w:bCs/>
          <w:sz w:val="24"/>
          <w:szCs w:val="24"/>
        </w:rPr>
        <w:t xml:space="preserve">i </w:t>
      </w:r>
      <w:r w:rsidR="0019328C" w:rsidRPr="000865E6">
        <w:rPr>
          <w:rFonts w:ascii="Times New Roman" w:eastAsia="Calibri" w:hAnsi="Times New Roman" w:cs="Times New Roman"/>
          <w:bCs/>
          <w:sz w:val="24"/>
          <w:szCs w:val="24"/>
        </w:rPr>
        <w:t xml:space="preserve">obowiązkowe </w:t>
      </w:r>
      <w:r w:rsidRPr="000865E6">
        <w:rPr>
          <w:rFonts w:ascii="Times New Roman" w:eastAsia="Calibri" w:hAnsi="Times New Roman" w:cs="Times New Roman"/>
          <w:bCs/>
          <w:sz w:val="24"/>
          <w:szCs w:val="24"/>
        </w:rPr>
        <w:t xml:space="preserve">składki </w:t>
      </w:r>
      <w:r w:rsidR="00A20370" w:rsidRPr="000865E6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8E5713">
        <w:rPr>
          <w:rFonts w:ascii="Times New Roman" w:eastAsia="Calibri" w:hAnsi="Times New Roman" w:cs="Times New Roman"/>
          <w:bCs/>
          <w:sz w:val="24"/>
          <w:szCs w:val="24"/>
        </w:rPr>
        <w:t>w ramach subsydiowanego zatrudnienia jest współfinansowana ze środków Unii Europejskiej w ramach Europejskiego Funduszu Społecznego Plus.</w:t>
      </w:r>
    </w:p>
    <w:p w14:paraId="3317D2D9" w14:textId="77777777" w:rsidR="002819DA" w:rsidRDefault="002819DA" w:rsidP="000D579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A7D603" w14:textId="77777777" w:rsidR="00D479D2" w:rsidRDefault="00D479D2" w:rsidP="00D479D2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400AD2B" w14:textId="647F0320" w:rsidR="002819DA" w:rsidRPr="00D479D2" w:rsidRDefault="002819DA" w:rsidP="00D479D2">
      <w:pPr>
        <w:pStyle w:val="Akapitzlist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819D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2</w:t>
      </w:r>
    </w:p>
    <w:p w14:paraId="463EA291" w14:textId="1F0A55C1" w:rsidR="002819DA" w:rsidRDefault="002819DA" w:rsidP="0023349D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2819DA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Zasady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korzystania </w:t>
      </w:r>
      <w:r w:rsidR="003B219F">
        <w:rPr>
          <w:rFonts w:ascii="Times New Roman" w:eastAsia="Calibri" w:hAnsi="Times New Roman" w:cs="Times New Roman"/>
          <w:sz w:val="24"/>
          <w:szCs w:val="24"/>
          <w:lang w:eastAsia="pl-PL"/>
        </w:rPr>
        <w:t>z refundacji</w:t>
      </w:r>
      <w:r w:rsidRPr="002819DA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, określa Regulamin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subsydiowania zatrudnienia</w:t>
      </w:r>
      <w:r w:rsidRPr="002819DA">
        <w:rPr>
          <w:rFonts w:ascii="Times New Roman" w:eastAsia="Calibri" w:hAnsi="Times New Roman" w:cs="Times New Roman"/>
          <w:sz w:val="24"/>
          <w:szCs w:val="24"/>
          <w:lang w:eastAsia="pl-PL"/>
        </w:rPr>
        <w:t>, zwany dalej Regulaminem.</w:t>
      </w:r>
    </w:p>
    <w:p w14:paraId="11230764" w14:textId="05F3C4AE" w:rsidR="002819DA" w:rsidRDefault="00D479D2" w:rsidP="0023349D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D479D2">
        <w:rPr>
          <w:rFonts w:ascii="Times New Roman" w:eastAsia="Calibri" w:hAnsi="Times New Roman" w:cs="Times New Roman"/>
          <w:sz w:val="24"/>
          <w:szCs w:val="24"/>
          <w:lang w:eastAsia="pl-PL"/>
        </w:rPr>
        <w:t>Zawarcie Umowy jest równoznaczne z akceptacją Regulaminu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14:paraId="2058368C" w14:textId="3762369F" w:rsidR="001654F5" w:rsidRPr="001654F5" w:rsidRDefault="00794408" w:rsidP="0023349D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1654F5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9D478F" w:rsidRPr="001654F5">
        <w:rPr>
          <w:rFonts w:ascii="Times New Roman" w:eastAsia="Times New Roman" w:hAnsi="Times New Roman" w:cs="Times New Roman"/>
          <w:sz w:val="24"/>
          <w:szCs w:val="24"/>
          <w:lang w:eastAsia="pl-PL"/>
        </w:rPr>
        <w:t>racodawca</w:t>
      </w:r>
      <w:r w:rsidRPr="001654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D478F" w:rsidRPr="001654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projektu </w:t>
      </w:r>
      <w:r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zatrudni</w:t>
      </w:r>
      <w:r w:rsidR="0051168D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B219F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umowę </w:t>
      </w:r>
      <w:r w:rsidR="003B219F">
        <w:rPr>
          <w:rFonts w:ascii="Times New Roman" w:eastAsia="Times New Roman" w:hAnsi="Times New Roman" w:cs="Times New Roman"/>
          <w:sz w:val="24"/>
          <w:szCs w:val="24"/>
          <w:lang w:eastAsia="pl-PL"/>
        </w:rPr>
        <w:t>o pracę</w:t>
      </w:r>
      <w:r w:rsidR="003B219F" w:rsidRPr="001654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059CF">
        <w:rPr>
          <w:rFonts w:ascii="Times New Roman" w:eastAsia="Times New Roman" w:hAnsi="Times New Roman" w:cs="Times New Roman"/>
          <w:sz w:val="24"/>
          <w:szCs w:val="24"/>
          <w:lang w:eastAsia="pl-PL"/>
        </w:rPr>
        <w:t>osobę niepracującą</w:t>
      </w:r>
      <w:r w:rsidR="003F7960" w:rsidRPr="001654F5">
        <w:rPr>
          <w:rFonts w:ascii="Times New Roman" w:eastAsia="Times New Roman" w:hAnsi="Times New Roman" w:cs="Times New Roman"/>
          <w:sz w:val="24"/>
          <w:szCs w:val="24"/>
          <w:lang w:eastAsia="pl-PL"/>
        </w:rPr>
        <w:t>, dalej zwan</w:t>
      </w:r>
      <w:r w:rsidR="00C059CF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="003F7960" w:rsidRPr="001654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519AC" w:rsidRPr="001654F5">
        <w:rPr>
          <w:rFonts w:ascii="Times New Roman" w:eastAsia="Times New Roman" w:hAnsi="Times New Roman" w:cs="Times New Roman"/>
          <w:sz w:val="24"/>
          <w:szCs w:val="24"/>
          <w:lang w:eastAsia="pl-PL"/>
        </w:rPr>
        <w:t>Pracownikiem</w:t>
      </w:r>
      <w:r w:rsidR="005A7CC5" w:rsidRPr="001654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  <w:r w:rsidRPr="001654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Pana/Panią………………</w:t>
      </w:r>
      <w:r w:rsidR="009D478F" w:rsidRPr="001654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…., zamieszkałego/</w:t>
      </w:r>
      <w:proofErr w:type="spellStart"/>
      <w:r w:rsidR="009D478F" w:rsidRPr="001654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łą</w:t>
      </w:r>
      <w:proofErr w:type="spellEnd"/>
      <w:r w:rsidR="001654F5" w:rsidRPr="001654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  <w:r w:rsidR="009D478F" w:rsidRPr="001654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…………</w:t>
      </w:r>
      <w:r w:rsidR="001654F5" w:rsidRPr="001654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…..</w:t>
      </w:r>
      <w:r w:rsidR="009D478F" w:rsidRPr="001654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</w:t>
      </w:r>
      <w:r w:rsidRPr="001654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Pesel: ………………, </w:t>
      </w:r>
      <w:r w:rsidRPr="001654F5">
        <w:rPr>
          <w:rFonts w:ascii="Times New Roman" w:eastAsia="Times New Roman" w:hAnsi="Times New Roman" w:cs="Times New Roman"/>
          <w:sz w:val="24"/>
          <w:szCs w:val="24"/>
          <w:lang w:eastAsia="pl-PL"/>
        </w:rPr>
        <w:t>data urodzenia: ………………., w </w:t>
      </w:r>
      <w:r w:rsidR="005A7CC5" w:rsidRPr="001654F5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="00D10E6A" w:rsidRPr="00D10E6A">
        <w:rPr>
          <w:rFonts w:ascii="Times New Roman" w:eastAsia="Times New Roman" w:hAnsi="Times New Roman" w:cs="Times New Roman"/>
          <w:sz w:val="24"/>
          <w:szCs w:val="24"/>
          <w:lang w:eastAsia="pl-PL"/>
        </w:rPr>
        <w:t>pełnym</w:t>
      </w:r>
      <w:r w:rsidR="00D10E6A"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 w:rsidRPr="001654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wymiarze czasu pracy, </w:t>
      </w:r>
      <w:r w:rsidR="00D10E6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1654F5">
        <w:rPr>
          <w:rFonts w:ascii="Times New Roman" w:eastAsia="Times New Roman" w:hAnsi="Times New Roman" w:cs="Times New Roman"/>
          <w:sz w:val="24"/>
          <w:szCs w:val="24"/>
          <w:lang w:eastAsia="pl-PL"/>
        </w:rPr>
        <w:t>na stanowisku: ………………………..</w:t>
      </w:r>
      <w:r w:rsidR="001654F5" w:rsidRPr="001654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654F5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9D478F" w:rsidRPr="001654F5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1654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1654F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</w:t>
      </w:r>
      <w:r w:rsidR="009D478F" w:rsidRPr="001654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654F5" w:rsidRPr="001654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siedzibą:</w:t>
      </w:r>
      <w:r w:rsidRPr="001654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……………….., </w:t>
      </w:r>
      <w:r w:rsidR="001654F5" w:rsidRPr="001654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oddziałem: ………………</w:t>
      </w:r>
      <w:r w:rsidR="001932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Miejscem wykonywania pracy będzie …………………………</w:t>
      </w:r>
    </w:p>
    <w:p w14:paraId="40D9DE55" w14:textId="002559C3" w:rsidR="00794408" w:rsidRPr="003B35DD" w:rsidRDefault="007227B2" w:rsidP="0023349D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color w:val="00B050"/>
          <w:sz w:val="24"/>
          <w:szCs w:val="24"/>
          <w:lang w:eastAsia="pl-PL"/>
        </w:rPr>
      </w:pPr>
      <w:r w:rsidRPr="005A282F">
        <w:rPr>
          <w:rFonts w:ascii="Times New Roman" w:eastAsia="Times New Roman" w:hAnsi="Times New Roman" w:cs="Times New Roman"/>
          <w:sz w:val="24"/>
          <w:szCs w:val="24"/>
          <w:lang w:eastAsia="pl-PL"/>
        </w:rPr>
        <w:t>Pracodaw</w:t>
      </w:r>
      <w:r w:rsidR="002F67BE">
        <w:rPr>
          <w:rFonts w:ascii="Times New Roman" w:eastAsia="Times New Roman" w:hAnsi="Times New Roman" w:cs="Times New Roman"/>
          <w:sz w:val="24"/>
          <w:szCs w:val="24"/>
          <w:lang w:eastAsia="pl-PL"/>
        </w:rPr>
        <w:t>ca zapewni P</w:t>
      </w:r>
      <w:r w:rsidRPr="005A28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racownikowi </w:t>
      </w:r>
      <w:r w:rsidRPr="000D1B3F">
        <w:rPr>
          <w:rFonts w:ascii="Times New Roman" w:eastAsia="Times New Roman" w:hAnsi="Times New Roman" w:cs="Times New Roman"/>
          <w:sz w:val="24"/>
          <w:szCs w:val="24"/>
          <w:lang w:eastAsia="pl-PL"/>
        </w:rPr>
        <w:t>zatrudnienie</w:t>
      </w:r>
      <w:r w:rsidRPr="000D1B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794408" w:rsidRPr="00D058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 okresie od dnia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D0587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794408" w:rsidRPr="00D0587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r.</w:t>
      </w:r>
      <w:r w:rsidR="00794408" w:rsidRPr="00D058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 dnia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 </w:t>
      </w:r>
      <w:r w:rsidR="00794408" w:rsidRPr="00D0587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r.</w:t>
      </w:r>
      <w:r w:rsidR="006D7F9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Pr="000D1B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lub dłuższym. Zgodnie z zapisami </w:t>
      </w:r>
      <w:r w:rsidRPr="000D1B3F">
        <w:rPr>
          <w:rFonts w:ascii="Times New Roman" w:eastAsia="Calibri" w:hAnsi="Times New Roman" w:cs="Times New Roman"/>
          <w:sz w:val="24"/>
          <w:szCs w:val="24"/>
          <w:lang w:eastAsia="pl-PL"/>
        </w:rPr>
        <w:t>§ 3 ust. 6 i 7 Regulaminu,</w:t>
      </w:r>
      <w:r w:rsidRPr="000D1B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okres zatrudnienia w ramach projektu wynosić będzie łącznie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 m</w:t>
      </w:r>
      <w:r w:rsidR="006D7F9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iesięcy</w:t>
      </w:r>
      <w:r w:rsidR="00024120">
        <w:rPr>
          <w:rStyle w:val="Odwoanieprzypisudolnego"/>
          <w:rFonts w:ascii="Times New Roman" w:eastAsia="Times New Roman" w:hAnsi="Times New Roman" w:cs="Times New Roman"/>
          <w:bCs/>
          <w:sz w:val="24"/>
          <w:szCs w:val="24"/>
          <w:lang w:eastAsia="pl-PL"/>
        </w:rPr>
        <w:footnoteReference w:id="3"/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6D7F9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CD6FA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przy czym:</w:t>
      </w:r>
    </w:p>
    <w:p w14:paraId="42E491F4" w14:textId="6717B085" w:rsidR="00CD6FA0" w:rsidRDefault="00CD6FA0" w:rsidP="00024120">
      <w:pPr>
        <w:pStyle w:val="Akapitzlist"/>
        <w:widowControl w:val="0"/>
        <w:tabs>
          <w:tab w:val="left" w:pos="567"/>
        </w:tabs>
        <w:suppressAutoHyphens/>
        <w:spacing w:after="0" w:line="360" w:lineRule="auto"/>
        <w:ind w:left="567" w:hanging="283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CD6FA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1) za </w:t>
      </w:r>
      <w:r w:rsidR="001654F5" w:rsidRPr="003B3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</w:t>
      </w:r>
      <w:r w:rsidR="00794408" w:rsidRPr="003B3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dnia</w:t>
      </w:r>
      <w:r w:rsidR="00794408" w:rsidRPr="003B35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794408" w:rsidRPr="003B35D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 w:rsidR="00794408" w:rsidRPr="003B35D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</w:t>
      </w:r>
      <w:r w:rsidR="00794408" w:rsidRPr="003B35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 dnia ………………</w:t>
      </w:r>
      <w:r w:rsidR="00794408" w:rsidRPr="003B35D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r.</w:t>
      </w:r>
      <w:r w:rsidR="00D0587D">
        <w:rPr>
          <w:rStyle w:val="Odwoanieprzypisudolnego"/>
          <w:rFonts w:ascii="Times New Roman" w:eastAsia="Times New Roman" w:hAnsi="Times New Roman" w:cs="Times New Roman"/>
          <w:bCs/>
          <w:sz w:val="24"/>
          <w:szCs w:val="24"/>
          <w:lang w:eastAsia="pl-PL"/>
        </w:rPr>
        <w:footnoteReference w:id="4"/>
      </w:r>
      <w:r w:rsidR="00794408" w:rsidRPr="003B35D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024120" w:rsidRPr="000D1B3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Beneficjent</w:t>
      </w:r>
      <w:r w:rsidR="00024120" w:rsidRPr="000D1B3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dokona refundacji</w:t>
      </w:r>
      <w:r w:rsidR="00024120" w:rsidRPr="005A282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Pracodawcy kosztów poniesionych na wynagrodzenie brutto wraz </w:t>
      </w:r>
      <w:r w:rsidR="009240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024120" w:rsidRPr="005A282F">
        <w:rPr>
          <w:rFonts w:ascii="Times New Roman" w:eastAsia="Times New Roman" w:hAnsi="Times New Roman" w:cs="Times New Roman"/>
          <w:sz w:val="24"/>
          <w:szCs w:val="24"/>
          <w:lang w:eastAsia="pl-PL"/>
        </w:rPr>
        <w:t>z obowiązkowymi składkami w ramach subsydiowania zatrudnienia Pracownika</w:t>
      </w:r>
      <w:r w:rsidR="000241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24120" w:rsidRPr="007A55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kwocie określonej w § 4 </w:t>
      </w:r>
      <w:r w:rsidR="00CB05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ust. </w:t>
      </w:r>
      <w:r w:rsidR="009240AB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024120" w:rsidRPr="007A554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chyba, że </w:t>
      </w:r>
      <w:r w:rsidR="00024120" w:rsidRPr="005A282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zatrudnienie (stosunek pracy) ustanie wcześniej zgodnie z zapisami </w:t>
      </w:r>
      <w:r w:rsidR="00024120" w:rsidRPr="005A282F">
        <w:rPr>
          <w:rFonts w:ascii="Times New Roman" w:eastAsia="Calibri" w:hAnsi="Times New Roman" w:cs="Times New Roman"/>
          <w:sz w:val="24"/>
          <w:szCs w:val="24"/>
          <w:lang w:eastAsia="pl-PL"/>
        </w:rPr>
        <w:t>§ 6 ust. 7, 8</w:t>
      </w:r>
      <w:r w:rsidR="00643955" w:rsidRPr="003B35DD">
        <w:rPr>
          <w:rFonts w:ascii="Times New Roman" w:eastAsia="Calibri" w:hAnsi="Times New Roman" w:cs="Times New Roman"/>
          <w:sz w:val="24"/>
          <w:szCs w:val="24"/>
          <w:lang w:eastAsia="pl-PL"/>
        </w:rPr>
        <w:t>.</w:t>
      </w:r>
    </w:p>
    <w:p w14:paraId="5A322C69" w14:textId="5725B5D1" w:rsidR="00CD6FA0" w:rsidRPr="00024120" w:rsidRDefault="00024120" w:rsidP="00024120">
      <w:pPr>
        <w:pStyle w:val="Akapitzlist"/>
        <w:numPr>
          <w:ilvl w:val="0"/>
          <w:numId w:val="45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567" w:hanging="207"/>
        <w:jc w:val="both"/>
        <w:rPr>
          <w:rFonts w:ascii="Times New Roman" w:hAnsi="Times New Roman" w:cs="Times New Roman"/>
          <w:sz w:val="24"/>
          <w:szCs w:val="24"/>
          <w:lang w:bidi="pl-PL"/>
        </w:rPr>
      </w:pPr>
      <w:r w:rsidRPr="00024120">
        <w:rPr>
          <w:rFonts w:ascii="Times New Roman" w:hAnsi="Times New Roman" w:cs="Times New Roman"/>
          <w:sz w:val="24"/>
          <w:szCs w:val="24"/>
          <w:lang w:bidi="pl-PL"/>
        </w:rPr>
        <w:t>Pracodawca zapewni Pracownikowi nieprzerwane zatrudnienie  przez okres nie krótszy niż połowa okresu wskazanego w pkt 1, na tożsamych warunkach, co w okresie wskazanym w pkt 1, bezpośrednio po zakończeniu okresu, wskazanego w pkt 1, co będzie stanowić okres od dnia … r.  do dnia … r</w:t>
      </w:r>
      <w:r>
        <w:rPr>
          <w:rFonts w:ascii="Times New Roman" w:hAnsi="Times New Roman" w:cs="Times New Roman"/>
          <w:sz w:val="24"/>
          <w:szCs w:val="24"/>
          <w:lang w:bidi="pl-PL"/>
        </w:rPr>
        <w:t>.</w:t>
      </w:r>
      <w:r>
        <w:rPr>
          <w:rStyle w:val="Odwoanieprzypisudolnego"/>
          <w:rFonts w:ascii="Times New Roman" w:hAnsi="Times New Roman" w:cs="Times New Roman"/>
          <w:sz w:val="24"/>
          <w:szCs w:val="24"/>
          <w:lang w:bidi="pl-PL"/>
        </w:rPr>
        <w:footnoteReference w:id="5"/>
      </w:r>
      <w:r>
        <w:rPr>
          <w:rFonts w:ascii="Times New Roman" w:hAnsi="Times New Roman" w:cs="Times New Roman"/>
          <w:sz w:val="24"/>
          <w:szCs w:val="24"/>
          <w:lang w:bidi="pl-PL"/>
        </w:rPr>
        <w:t>,</w:t>
      </w:r>
    </w:p>
    <w:p w14:paraId="51DEA9E3" w14:textId="27FFA579" w:rsidR="00CD6FA0" w:rsidRDefault="00176484" w:rsidP="009240AB">
      <w:pPr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CD6FA0" w:rsidRPr="00186483">
        <w:rPr>
          <w:rFonts w:ascii="Times New Roman" w:hAnsi="Times New Roman" w:cs="Times New Roman"/>
          <w:sz w:val="24"/>
          <w:szCs w:val="24"/>
        </w:rPr>
        <w:t xml:space="preserve">akończenie </w:t>
      </w:r>
      <w:r w:rsidR="00CD6FA0">
        <w:rPr>
          <w:rFonts w:ascii="Times New Roman" w:hAnsi="Times New Roman" w:cs="Times New Roman"/>
          <w:sz w:val="24"/>
          <w:szCs w:val="24"/>
        </w:rPr>
        <w:t xml:space="preserve">łącznego </w:t>
      </w:r>
      <w:r w:rsidR="00CD6FA0" w:rsidRPr="00186483">
        <w:rPr>
          <w:rFonts w:ascii="Times New Roman" w:hAnsi="Times New Roman" w:cs="Times New Roman"/>
          <w:sz w:val="24"/>
          <w:szCs w:val="24"/>
        </w:rPr>
        <w:t>okresu</w:t>
      </w:r>
      <w:r w:rsidR="006E120D">
        <w:rPr>
          <w:rFonts w:ascii="Times New Roman" w:hAnsi="Times New Roman" w:cs="Times New Roman"/>
          <w:sz w:val="24"/>
          <w:szCs w:val="24"/>
        </w:rPr>
        <w:t>,</w:t>
      </w:r>
      <w:r w:rsidR="00CD6FA0">
        <w:rPr>
          <w:rFonts w:ascii="Times New Roman" w:hAnsi="Times New Roman" w:cs="Times New Roman"/>
          <w:sz w:val="24"/>
          <w:szCs w:val="24"/>
        </w:rPr>
        <w:t xml:space="preserve"> </w:t>
      </w:r>
      <w:r w:rsidR="006E120D" w:rsidRPr="006E120D">
        <w:rPr>
          <w:rFonts w:ascii="Times New Roman" w:hAnsi="Times New Roman" w:cs="Times New Roman"/>
          <w:sz w:val="24"/>
          <w:szCs w:val="24"/>
        </w:rPr>
        <w:t xml:space="preserve">o którym mowa  w pkt 1 i 2, </w:t>
      </w:r>
      <w:r w:rsidR="00CD6FA0" w:rsidRPr="00186483">
        <w:rPr>
          <w:rFonts w:ascii="Times New Roman" w:hAnsi="Times New Roman" w:cs="Times New Roman"/>
          <w:sz w:val="24"/>
          <w:szCs w:val="24"/>
        </w:rPr>
        <w:t xml:space="preserve"> mu</w:t>
      </w:r>
      <w:r>
        <w:rPr>
          <w:rFonts w:ascii="Times New Roman" w:hAnsi="Times New Roman" w:cs="Times New Roman"/>
          <w:sz w:val="24"/>
          <w:szCs w:val="24"/>
        </w:rPr>
        <w:t xml:space="preserve">si nastąpić w terminie do dnia </w:t>
      </w:r>
      <w:r w:rsidR="00024120">
        <w:rPr>
          <w:rFonts w:ascii="Times New Roman" w:hAnsi="Times New Roman" w:cs="Times New Roman"/>
          <w:sz w:val="24"/>
          <w:szCs w:val="24"/>
        </w:rPr>
        <w:t>31.08.2026</w:t>
      </w:r>
      <w:r w:rsidR="00CD6FA0" w:rsidRPr="00186483">
        <w:rPr>
          <w:rFonts w:ascii="Times New Roman" w:hAnsi="Times New Roman" w:cs="Times New Roman"/>
          <w:sz w:val="24"/>
          <w:szCs w:val="24"/>
        </w:rPr>
        <w:t xml:space="preserve"> r. </w:t>
      </w:r>
    </w:p>
    <w:p w14:paraId="6A381C8E" w14:textId="2EB2A7C3" w:rsidR="009D478F" w:rsidRPr="003B35DD" w:rsidRDefault="00D77F11" w:rsidP="00176484">
      <w:pPr>
        <w:pStyle w:val="Akapitzlist"/>
        <w:widowControl w:val="0"/>
        <w:tabs>
          <w:tab w:val="left" w:pos="142"/>
        </w:tabs>
        <w:suppressAutoHyphens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5. </w:t>
      </w:r>
      <w:r w:rsidR="009D478F" w:rsidRPr="003B35DD">
        <w:rPr>
          <w:rFonts w:ascii="Times New Roman" w:eastAsia="Calibri" w:hAnsi="Times New Roman" w:cs="Times New Roman"/>
          <w:sz w:val="24"/>
          <w:szCs w:val="24"/>
          <w:lang w:eastAsia="pl-PL"/>
        </w:rPr>
        <w:t>Umowa zostaje zawarta na czas realizacji wsparcia, w tym łącznie z okresem</w:t>
      </w:r>
      <w:r w:rsidR="009D478F" w:rsidRPr="003B35DD">
        <w:rPr>
          <w:rFonts w:ascii="Times New Roman" w:hAnsi="Times New Roman" w:cs="Times New Roman"/>
        </w:rPr>
        <w:t xml:space="preserve"> </w:t>
      </w:r>
      <w:r w:rsidR="009D478F" w:rsidRPr="003B35DD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nieprzerwanego </w:t>
      </w:r>
      <w:r w:rsidR="009D478F" w:rsidRPr="003B35DD">
        <w:rPr>
          <w:rFonts w:ascii="Times New Roman" w:eastAsia="Calibri" w:hAnsi="Times New Roman" w:cs="Times New Roman"/>
          <w:sz w:val="24"/>
          <w:szCs w:val="24"/>
          <w:lang w:eastAsia="pl-PL"/>
        </w:rPr>
        <w:lastRenderedPageBreak/>
        <w:t>zatrudnienia Pracownika wynikającego z obowiązku Pracodawcy</w:t>
      </w:r>
      <w:r w:rsidR="00D0587D" w:rsidRPr="003B35DD">
        <w:rPr>
          <w:rFonts w:ascii="Times New Roman" w:eastAsia="Calibri" w:hAnsi="Times New Roman" w:cs="Times New Roman"/>
          <w:sz w:val="24"/>
          <w:szCs w:val="24"/>
          <w:lang w:eastAsia="pl-PL"/>
        </w:rPr>
        <w:t>,</w:t>
      </w:r>
      <w:r w:rsidR="009D478F" w:rsidRPr="003B35DD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D0587D" w:rsidRPr="003B35DD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o którym mowa w § 3 </w:t>
      </w:r>
      <w:r w:rsidR="00D10E6A">
        <w:rPr>
          <w:rFonts w:ascii="Times New Roman" w:eastAsia="Calibri" w:hAnsi="Times New Roman" w:cs="Times New Roman"/>
          <w:sz w:val="24"/>
          <w:szCs w:val="24"/>
          <w:lang w:eastAsia="pl-PL"/>
        </w:rPr>
        <w:br/>
      </w:r>
      <w:r w:rsidR="00D0587D" w:rsidRPr="003B35DD">
        <w:rPr>
          <w:rFonts w:ascii="Times New Roman" w:eastAsia="Calibri" w:hAnsi="Times New Roman" w:cs="Times New Roman"/>
          <w:sz w:val="24"/>
          <w:szCs w:val="24"/>
          <w:lang w:eastAsia="pl-PL"/>
        </w:rPr>
        <w:t>ust. 6 Regulaminu</w:t>
      </w:r>
      <w:r w:rsidR="00792F0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tj. od …</w:t>
      </w:r>
      <w:r w:rsidR="0002412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r.</w:t>
      </w:r>
      <w:r w:rsidR="00792F07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do...</w:t>
      </w:r>
      <w:r w:rsidR="00024120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r.</w:t>
      </w:r>
      <w:r w:rsidR="00024120">
        <w:rPr>
          <w:rStyle w:val="Odwoanieprzypisudolnego"/>
          <w:rFonts w:ascii="Times New Roman" w:eastAsia="Calibri" w:hAnsi="Times New Roman" w:cs="Times New Roman"/>
          <w:sz w:val="24"/>
          <w:szCs w:val="24"/>
          <w:lang w:eastAsia="pl-PL"/>
        </w:rPr>
        <w:footnoteReference w:id="6"/>
      </w:r>
    </w:p>
    <w:p w14:paraId="257692FA" w14:textId="77777777" w:rsidR="00794408" w:rsidRPr="00A43FE6" w:rsidRDefault="00794408" w:rsidP="007944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09B42D8" w14:textId="0DA2F2AB" w:rsidR="00794408" w:rsidRPr="00A43FE6" w:rsidRDefault="002819DA" w:rsidP="001654F5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1654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§ </w:t>
      </w:r>
      <w:r w:rsidR="001654F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</w:p>
    <w:p w14:paraId="57154247" w14:textId="7A8570DE" w:rsidR="00794408" w:rsidRPr="00C33D34" w:rsidRDefault="001654F5" w:rsidP="00C33D34">
      <w:pPr>
        <w:pStyle w:val="Akapitzlist"/>
        <w:numPr>
          <w:ilvl w:val="0"/>
          <w:numId w:val="37"/>
        </w:numPr>
        <w:spacing w:after="0" w:line="360" w:lineRule="auto"/>
        <w:ind w:left="284" w:right="6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3D34">
        <w:rPr>
          <w:rFonts w:ascii="Times New Roman" w:eastAsia="Times New Roman" w:hAnsi="Times New Roman" w:cs="Times New Roman"/>
          <w:sz w:val="24"/>
          <w:szCs w:val="24"/>
          <w:lang w:eastAsia="pl-PL"/>
        </w:rPr>
        <w:t>Pracodawca</w:t>
      </w:r>
      <w:r w:rsidR="00794408" w:rsidRPr="00C33D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zobowiązuje się do:</w:t>
      </w:r>
    </w:p>
    <w:p w14:paraId="3FD14613" w14:textId="16E99E3F" w:rsidR="00794408" w:rsidRPr="00317AB2" w:rsidRDefault="006235DC" w:rsidP="00D74B06">
      <w:pPr>
        <w:numPr>
          <w:ilvl w:val="0"/>
          <w:numId w:val="7"/>
        </w:numPr>
        <w:tabs>
          <w:tab w:val="num" w:pos="567"/>
        </w:tabs>
        <w:autoSpaceDE w:val="0"/>
        <w:autoSpaceDN w:val="0"/>
        <w:adjustRightInd w:val="0"/>
        <w:spacing w:after="0" w:line="360" w:lineRule="auto"/>
        <w:ind w:left="567" w:right="68" w:hanging="284"/>
        <w:jc w:val="both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794408" w:rsidRPr="00A43F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awarcia </w:t>
      </w:r>
      <w:r w:rsidR="00794408" w:rsidRPr="001654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="00A20370">
        <w:rPr>
          <w:rFonts w:ascii="Times New Roman" w:eastAsia="Times New Roman" w:hAnsi="Times New Roman" w:cs="Times New Roman"/>
          <w:sz w:val="24"/>
          <w:szCs w:val="24"/>
          <w:lang w:eastAsia="pl-PL"/>
        </w:rPr>
        <w:t>osobą niepracującą</w:t>
      </w:r>
      <w:r w:rsidR="00D35F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pisemnej</w:t>
      </w:r>
      <w:r w:rsidR="009302E6" w:rsidRPr="00A43FE6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pl-PL"/>
        </w:rPr>
        <w:t xml:space="preserve"> </w:t>
      </w:r>
      <w:r w:rsidR="00794408" w:rsidRPr="00A43F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umowy o pracę </w:t>
      </w:r>
      <w:r w:rsidR="00794408" w:rsidRPr="00D621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D10E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pełnym </w:t>
      </w:r>
      <w:r w:rsidR="001654F5" w:rsidRPr="00D62141">
        <w:rPr>
          <w:rFonts w:ascii="Times New Roman" w:eastAsia="Times New Roman" w:hAnsi="Times New Roman" w:cs="Times New Roman"/>
          <w:sz w:val="24"/>
          <w:szCs w:val="24"/>
          <w:lang w:eastAsia="pl-PL"/>
        </w:rPr>
        <w:t>wymiarze czasu pracy</w:t>
      </w:r>
      <w:r w:rsidR="00D62141" w:rsidRPr="00D621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r w:rsidR="00794408" w:rsidRPr="00D62141">
        <w:rPr>
          <w:rFonts w:ascii="Times New Roman" w:eastAsia="Times New Roman" w:hAnsi="Times New Roman" w:cs="Times New Roman"/>
          <w:sz w:val="24"/>
          <w:szCs w:val="24"/>
          <w:lang w:eastAsia="pl-PL"/>
        </w:rPr>
        <w:t>na okres</w:t>
      </w:r>
      <w:r w:rsidR="00D621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krótszy niż </w:t>
      </w:r>
      <w:r w:rsidR="00D62141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wskazany</w:t>
      </w:r>
      <w:r w:rsidR="00794408" w:rsidRPr="00D621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62141" w:rsidRPr="00D621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D62141" w:rsidRPr="00D6214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§ 2 </w:t>
      </w:r>
      <w:r w:rsidR="00D6214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ust. 4</w:t>
      </w:r>
      <w:r w:rsidR="00783B6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tj. </w:t>
      </w:r>
      <w:r w:rsidR="00F66E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łączny</w:t>
      </w:r>
      <w:r w:rsidR="00F66E8C" w:rsidRPr="00F66E8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o którym mowa  w pkt 1 i 2</w:t>
      </w:r>
      <w:r w:rsidR="00D621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14:paraId="6F294BBA" w14:textId="0925D10F" w:rsidR="00317AB2" w:rsidRPr="00761F99" w:rsidRDefault="00317AB2" w:rsidP="00D74B06">
      <w:pPr>
        <w:numPr>
          <w:ilvl w:val="0"/>
          <w:numId w:val="7"/>
        </w:numPr>
        <w:tabs>
          <w:tab w:val="num" w:pos="567"/>
        </w:tabs>
        <w:autoSpaceDE w:val="0"/>
        <w:autoSpaceDN w:val="0"/>
        <w:adjustRightInd w:val="0"/>
        <w:spacing w:after="0" w:line="360" w:lineRule="auto"/>
        <w:ind w:left="567" w:right="68" w:hanging="284"/>
        <w:jc w:val="both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</w:t>
      </w:r>
      <w:r w:rsidRPr="00234D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trzymania w zatrudnieniu Pracownika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na własny koszt</w:t>
      </w:r>
      <w:r w:rsidR="000452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Pracodawcy</w:t>
      </w:r>
      <w:r w:rsidRPr="00234D6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po zakończeniu okresu subsydiowania zatrudnienia przez okres stanowiący połowę okresu subsydiowania zatrudnienia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</w:p>
    <w:p w14:paraId="438C3707" w14:textId="65445377" w:rsidR="00D35FCB" w:rsidRPr="007D77A4" w:rsidRDefault="007D77A4" w:rsidP="00D74B06">
      <w:pPr>
        <w:numPr>
          <w:ilvl w:val="0"/>
          <w:numId w:val="7"/>
        </w:numPr>
        <w:tabs>
          <w:tab w:val="num" w:pos="567"/>
        </w:tabs>
        <w:autoSpaceDE w:val="0"/>
        <w:autoSpaceDN w:val="0"/>
        <w:adjustRightInd w:val="0"/>
        <w:spacing w:after="0" w:line="360" w:lineRule="auto"/>
        <w:ind w:left="567" w:right="68" w:hanging="284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D35F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ieudzielania </w:t>
      </w:r>
      <w:r w:rsidR="00265E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urlopu bezpłatnego Pracownikowi </w:t>
      </w:r>
      <w:r w:rsidR="00D35FCB">
        <w:rPr>
          <w:rFonts w:ascii="Times New Roman" w:eastAsia="Times New Roman" w:hAnsi="Times New Roman" w:cs="Times New Roman"/>
          <w:sz w:val="24"/>
          <w:szCs w:val="24"/>
          <w:lang w:eastAsia="pl-PL"/>
        </w:rPr>
        <w:t>w 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kresie trwania niniejszej Umowy,</w:t>
      </w:r>
    </w:p>
    <w:p w14:paraId="4D942DBC" w14:textId="5C864E3A" w:rsidR="007D77A4" w:rsidRPr="008454CE" w:rsidRDefault="007D77A4" w:rsidP="00D74B06">
      <w:pPr>
        <w:numPr>
          <w:ilvl w:val="0"/>
          <w:numId w:val="7"/>
        </w:numPr>
        <w:tabs>
          <w:tab w:val="num" w:pos="567"/>
        </w:tabs>
        <w:spacing w:after="0" w:line="360" w:lineRule="auto"/>
        <w:ind w:left="567" w:right="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2C00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opłacenia kosztów badań lekarskich, na które kandydat/ka na Pracownika został/a skierowany/a w celu uzyskania </w:t>
      </w:r>
      <w:r w:rsidRPr="007D77A4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informacji o braku przeciwwskazań do pracy na danym stanowisku pracy oraz innych kosztów (jeżeli dotyczą) będących wydatkami niekwalifikowalnymi, o których mowa w § 5 ust. 2</w:t>
      </w:r>
      <w:r w:rsidR="008454CE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Regulaminu subsydiowania zatrudnienia,</w:t>
      </w:r>
    </w:p>
    <w:p w14:paraId="3E1FB677" w14:textId="5BD43489" w:rsidR="008454CE" w:rsidRPr="000865E6" w:rsidRDefault="008454CE" w:rsidP="00D74B06">
      <w:pPr>
        <w:numPr>
          <w:ilvl w:val="0"/>
          <w:numId w:val="7"/>
        </w:numPr>
        <w:tabs>
          <w:tab w:val="num" w:pos="567"/>
        </w:tabs>
        <w:spacing w:after="0" w:line="360" w:lineRule="auto"/>
        <w:ind w:left="567" w:right="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54CE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przekazania Beneficjentowi kopii umowy o pracę oraz aneksów do umowy</w:t>
      </w:r>
      <w:r w:rsidR="00045207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o pracę</w:t>
      </w:r>
      <w:r w:rsidRPr="008454CE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, potwierdzających zatrudnienie Pracownika w okresie, o którym mowa w § 2 ust. 4,</w:t>
      </w:r>
      <w:r w:rsidR="009253EC" w:rsidRPr="009253E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253E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9253EC" w:rsidRPr="009253EC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w terminie do </w:t>
      </w:r>
      <w:r w:rsidR="00D77F11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3</w:t>
      </w:r>
      <w:r w:rsidR="009253EC" w:rsidRPr="009253EC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dni, licząc od dnia </w:t>
      </w:r>
      <w:r w:rsidR="009253EC" w:rsidRPr="000865E6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podpisania</w:t>
      </w:r>
      <w:r w:rsidR="00EF7847" w:rsidRPr="000865E6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tejże </w:t>
      </w:r>
      <w:r w:rsidR="00B84643" w:rsidRPr="000865E6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u</w:t>
      </w:r>
      <w:r w:rsidR="00EF7847" w:rsidRPr="000865E6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mowy i aneksów</w:t>
      </w:r>
      <w:r w:rsidR="009253EC" w:rsidRPr="000865E6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,</w:t>
      </w:r>
    </w:p>
    <w:p w14:paraId="48FAE740" w14:textId="227DFDA1" w:rsidR="008454CE" w:rsidRPr="006764F2" w:rsidRDefault="006764F2" w:rsidP="006764F2">
      <w:pPr>
        <w:numPr>
          <w:ilvl w:val="0"/>
          <w:numId w:val="7"/>
        </w:numPr>
        <w:tabs>
          <w:tab w:val="num" w:pos="567"/>
        </w:tabs>
        <w:spacing w:after="0" w:line="360" w:lineRule="auto"/>
        <w:ind w:left="567" w:right="68" w:hanging="284"/>
        <w:jc w:val="both"/>
        <w:rPr>
          <w:rFonts w:ascii="Times New Roman" w:eastAsia="Calibri" w:hAnsi="Times New Roman" w:cs="Times New Roman"/>
          <w:bCs/>
          <w:sz w:val="24"/>
          <w:szCs w:val="24"/>
          <w:lang w:bidi="pl-PL"/>
        </w:rPr>
      </w:pPr>
      <w:r w:rsidRPr="006764F2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terminowego wypłacania wynagrodzenia Pracownikowi, wraz z opłacanymi </w:t>
      </w:r>
      <w:r w:rsidRPr="006764F2">
        <w:rPr>
          <w:rFonts w:ascii="Times New Roman" w:eastAsia="Calibri" w:hAnsi="Times New Roman" w:cs="Times New Roman"/>
          <w:bCs/>
          <w:sz w:val="24"/>
          <w:szCs w:val="24"/>
          <w:lang w:bidi="pl-PL"/>
        </w:rPr>
        <w:br/>
        <w:t xml:space="preserve">od wynagrodzenia obowiązkowymi składkami leżącymi po stronie pracodawcy </w:t>
      </w:r>
      <w:r w:rsidRPr="006764F2">
        <w:rPr>
          <w:rFonts w:ascii="Times New Roman" w:eastAsia="Calibri" w:hAnsi="Times New Roman" w:cs="Times New Roman"/>
          <w:bCs/>
          <w:sz w:val="24"/>
          <w:szCs w:val="24"/>
          <w:lang w:bidi="pl-PL"/>
        </w:rPr>
        <w:br/>
        <w:t xml:space="preserve">na ubezpieczenia społeczne (emerytalnymi, rentowymi, wypadkowymi) jedynie </w:t>
      </w:r>
      <w:r w:rsidRPr="006764F2">
        <w:rPr>
          <w:rFonts w:ascii="Times New Roman" w:eastAsia="Calibri" w:hAnsi="Times New Roman" w:cs="Times New Roman"/>
          <w:bCs/>
          <w:sz w:val="24"/>
          <w:szCs w:val="24"/>
          <w:lang w:bidi="pl-PL"/>
        </w:rPr>
        <w:br/>
        <w:t xml:space="preserve">w formie wskazanej przez Pracownika w oświadczeniu w zał. nr 2 do Regulaminu, </w:t>
      </w:r>
      <w:r w:rsidRPr="006764F2">
        <w:rPr>
          <w:rFonts w:ascii="Times New Roman" w:eastAsia="Calibri" w:hAnsi="Times New Roman" w:cs="Times New Roman"/>
          <w:bCs/>
          <w:sz w:val="24"/>
          <w:szCs w:val="24"/>
          <w:lang w:bidi="pl-PL"/>
        </w:rPr>
        <w:br/>
        <w:t>co miesiąc na zasadach obowiązujących u Pracodawcy,</w:t>
      </w:r>
    </w:p>
    <w:p w14:paraId="2E7D43FA" w14:textId="77777777" w:rsidR="00107585" w:rsidRDefault="007D77A4" w:rsidP="00D74B06">
      <w:pPr>
        <w:numPr>
          <w:ilvl w:val="0"/>
          <w:numId w:val="7"/>
        </w:numPr>
        <w:tabs>
          <w:tab w:val="num" w:pos="567"/>
        </w:tabs>
        <w:spacing w:after="0" w:line="360" w:lineRule="auto"/>
        <w:ind w:left="567" w:right="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7585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794408" w:rsidRPr="001075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apewnienia </w:t>
      </w:r>
      <w:r w:rsidR="009302E6" w:rsidRPr="001075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Pracownikowi </w:t>
      </w:r>
      <w:r w:rsidR="00794408" w:rsidRPr="001075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warunków </w:t>
      </w:r>
      <w:r w:rsidR="00D62141" w:rsidRPr="001075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pracy zgodnych z </w:t>
      </w:r>
      <w:r w:rsidR="00794408" w:rsidRPr="00107585">
        <w:rPr>
          <w:rFonts w:ascii="Times New Roman" w:eastAsia="Times New Roman" w:hAnsi="Times New Roman" w:cs="Times New Roman"/>
          <w:sz w:val="24"/>
          <w:szCs w:val="24"/>
          <w:lang w:eastAsia="pl-PL"/>
        </w:rPr>
        <w:t>przepisami BHP oraz p</w:t>
      </w:r>
      <w:r w:rsidRPr="00107585">
        <w:rPr>
          <w:rFonts w:ascii="Times New Roman" w:eastAsia="Times New Roman" w:hAnsi="Times New Roman" w:cs="Times New Roman"/>
          <w:sz w:val="24"/>
          <w:szCs w:val="24"/>
          <w:lang w:eastAsia="pl-PL"/>
        </w:rPr>
        <w:t>rzeciwpożarowymi</w:t>
      </w:r>
      <w:r w:rsidR="008454CE" w:rsidRPr="0010758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080BCA7" w14:textId="787C000D" w:rsidR="00107585" w:rsidRPr="00107585" w:rsidRDefault="00107585" w:rsidP="00D74B06">
      <w:pPr>
        <w:numPr>
          <w:ilvl w:val="0"/>
          <w:numId w:val="7"/>
        </w:numPr>
        <w:tabs>
          <w:tab w:val="num" w:pos="567"/>
        </w:tabs>
        <w:spacing w:after="0" w:line="360" w:lineRule="auto"/>
        <w:ind w:left="567" w:right="68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10758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przedkładania Beneficjentowi </w:t>
      </w:r>
      <w:r w:rsidRPr="00B7483A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 xml:space="preserve">Wniosku </w:t>
      </w:r>
      <w:r w:rsidR="00B7483A" w:rsidRPr="00B7483A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t xml:space="preserve">o refundację kosztów związanych </w:t>
      </w:r>
      <w:r w:rsidR="00B7483A" w:rsidRPr="00B7483A">
        <w:rPr>
          <w:rFonts w:ascii="Times New Roman" w:eastAsia="Times New Roman" w:hAnsi="Times New Roman" w:cs="Times New Roman"/>
          <w:b/>
          <w:bCs/>
          <w:sz w:val="24"/>
          <w:szCs w:val="24"/>
          <w:lang w:eastAsia="pl-PL" w:bidi="pl-PL"/>
        </w:rPr>
        <w:br/>
        <w:t>z zatrudnieniem pracownika</w:t>
      </w:r>
      <w:r w:rsidR="00B7483A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 </w:t>
      </w:r>
      <w:r w:rsidRPr="0010758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(załącznik nr 6</w:t>
      </w:r>
      <w:r w:rsidR="00761F99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 do Regulaminu</w:t>
      </w:r>
      <w:r w:rsidRPr="0010758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) wraz z potwierdzonymi za zgodność z oryginałem kopiami</w:t>
      </w:r>
      <w:r w:rsidR="00B7483A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,</w:t>
      </w:r>
      <w:r w:rsidR="00B7483A" w:rsidRPr="00B7483A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 </w:t>
      </w:r>
      <w:r w:rsidR="00B7483A" w:rsidRPr="0010758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za każdy miesiąc zatrudnienia</w:t>
      </w:r>
      <w:r w:rsidRPr="0010758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:</w:t>
      </w:r>
    </w:p>
    <w:p w14:paraId="55D2150E" w14:textId="77777777" w:rsidR="00107585" w:rsidRPr="00107585" w:rsidRDefault="00107585" w:rsidP="00D74B06">
      <w:pPr>
        <w:numPr>
          <w:ilvl w:val="0"/>
          <w:numId w:val="36"/>
        </w:numPr>
        <w:tabs>
          <w:tab w:val="num" w:pos="993"/>
        </w:tabs>
        <w:spacing w:after="0" w:line="360" w:lineRule="auto"/>
        <w:ind w:left="993" w:right="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10758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listy płac Pracownika,</w:t>
      </w:r>
    </w:p>
    <w:p w14:paraId="777E9160" w14:textId="601115EC" w:rsidR="00107585" w:rsidRPr="00F52C00" w:rsidRDefault="00107585" w:rsidP="00D74B06">
      <w:pPr>
        <w:numPr>
          <w:ilvl w:val="0"/>
          <w:numId w:val="36"/>
        </w:numPr>
        <w:tabs>
          <w:tab w:val="num" w:pos="993"/>
        </w:tabs>
        <w:spacing w:after="0" w:line="360" w:lineRule="auto"/>
        <w:ind w:left="993" w:right="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10758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lastRenderedPageBreak/>
        <w:t>potwierdzenia do</w:t>
      </w:r>
      <w:r w:rsidR="00153E8B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konania </w:t>
      </w:r>
      <w:r w:rsidR="00153E8B" w:rsidRPr="00F52C00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przelewu wynagrodzenia</w:t>
      </w:r>
      <w:r w:rsidRPr="00F52C00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,</w:t>
      </w:r>
    </w:p>
    <w:p w14:paraId="4D9C012B" w14:textId="4E727501" w:rsidR="00107585" w:rsidRPr="00D10E6A" w:rsidRDefault="00107585" w:rsidP="00D10E6A">
      <w:pPr>
        <w:numPr>
          <w:ilvl w:val="0"/>
          <w:numId w:val="36"/>
        </w:numPr>
        <w:tabs>
          <w:tab w:val="num" w:pos="993"/>
        </w:tabs>
        <w:spacing w:after="0" w:line="360" w:lineRule="auto"/>
        <w:ind w:left="993" w:right="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10758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potwierdzenia dokonania przelewu z tytułu płatności</w:t>
      </w:r>
      <w:r w:rsidR="00421EC3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 zaliczki na podatek</w:t>
      </w:r>
      <w:r w:rsidRPr="0010758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 dochodow</w:t>
      </w:r>
      <w:r w:rsidR="00421EC3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y</w:t>
      </w:r>
      <w:r w:rsidRPr="0010758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 (na potwierdzeniu przelewu pisemne oświadczenie Pracodawcy, </w:t>
      </w:r>
      <w:r w:rsidR="00421EC3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br/>
      </w:r>
      <w:r w:rsidRPr="0010758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że kwota przelewu zawiera </w:t>
      </w:r>
      <w:r w:rsidR="00421EC3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zaliczkę</w:t>
      </w:r>
      <w:r w:rsidR="00421EC3" w:rsidRPr="0010758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 </w:t>
      </w:r>
      <w:r w:rsidRPr="0010758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na podatek dochodow</w:t>
      </w:r>
      <w:r w:rsidR="00D10E6A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y za osobę zatrudnioną </w:t>
      </w:r>
      <w:r w:rsidR="00421EC3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br/>
      </w:r>
      <w:r w:rsidR="00D10E6A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w ramach </w:t>
      </w:r>
      <w:r w:rsidRPr="00D10E6A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subsydiowanego zatrudnienia) oraz z tytułu ubezpieczenia społecznego, zdrowotnego, Funduszu Pracy i Funduszu Gwarantowanych Świadczeń Pracowniczych (na potwierdzeniu przelewu pisemne oświadczenie Pracodawcy, że kwota przelewu zawiera składki na ubezpieczenie społeczne oraz ubezpieczenie zdrowotne za osobę zatrudnioną w ramach subsydiowanego zatrudnienia),</w:t>
      </w:r>
    </w:p>
    <w:p w14:paraId="74E59AAC" w14:textId="6FC39608" w:rsidR="00107585" w:rsidRPr="00107585" w:rsidRDefault="00107585" w:rsidP="00D74B06">
      <w:pPr>
        <w:numPr>
          <w:ilvl w:val="0"/>
          <w:numId w:val="36"/>
        </w:numPr>
        <w:tabs>
          <w:tab w:val="num" w:pos="993"/>
        </w:tabs>
        <w:spacing w:after="0" w:line="360" w:lineRule="auto"/>
        <w:ind w:left="993" w:right="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10758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imiennych raportów RCA/RSA</w:t>
      </w:r>
      <w:r w:rsidR="00F66E8C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 </w:t>
      </w:r>
      <w:r w:rsidR="00421EC3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osoby zatrudnionej</w:t>
      </w:r>
      <w:r w:rsidR="00421EC3" w:rsidRPr="00D10E6A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 w ramach subsydiowanego zatrudnienia</w:t>
      </w:r>
      <w:r w:rsidRPr="0010758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, deklaracji DRA,</w:t>
      </w:r>
    </w:p>
    <w:p w14:paraId="28FD81CF" w14:textId="20799A48" w:rsidR="00107585" w:rsidRDefault="00107585" w:rsidP="00D74B06">
      <w:pPr>
        <w:numPr>
          <w:ilvl w:val="0"/>
          <w:numId w:val="36"/>
        </w:numPr>
        <w:tabs>
          <w:tab w:val="num" w:pos="993"/>
        </w:tabs>
        <w:spacing w:after="0" w:line="360" w:lineRule="auto"/>
        <w:ind w:left="993" w:right="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10758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listy obecności zatrudnionego Pracownika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,</w:t>
      </w:r>
    </w:p>
    <w:p w14:paraId="4DF1BADD" w14:textId="46E72BCB" w:rsidR="006764F2" w:rsidRPr="00107585" w:rsidRDefault="006764F2" w:rsidP="00D74B06">
      <w:pPr>
        <w:numPr>
          <w:ilvl w:val="0"/>
          <w:numId w:val="36"/>
        </w:numPr>
        <w:tabs>
          <w:tab w:val="num" w:pos="993"/>
        </w:tabs>
        <w:spacing w:after="0" w:line="360" w:lineRule="auto"/>
        <w:ind w:left="993" w:right="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</w:pPr>
      <w:r w:rsidRPr="006764F2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kopii zaświadczeń albo aktualnego Oświadczenia (załącznik nr 8 do Regulaminu) </w:t>
      </w:r>
      <w:r w:rsidRPr="006764F2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br/>
        <w:t xml:space="preserve">o otrzymanej </w:t>
      </w:r>
      <w:r w:rsidRPr="006764F2">
        <w:rPr>
          <w:rFonts w:ascii="Times New Roman" w:eastAsia="Times New Roman" w:hAnsi="Times New Roman" w:cs="Times New Roman"/>
          <w:bCs/>
          <w:i/>
          <w:sz w:val="24"/>
          <w:szCs w:val="24"/>
          <w:lang w:eastAsia="pl-PL" w:bidi="pl-PL"/>
        </w:rPr>
        <w:t xml:space="preserve">pomocy de </w:t>
      </w:r>
      <w:proofErr w:type="spellStart"/>
      <w:r w:rsidRPr="006764F2">
        <w:rPr>
          <w:rFonts w:ascii="Times New Roman" w:eastAsia="Times New Roman" w:hAnsi="Times New Roman" w:cs="Times New Roman"/>
          <w:bCs/>
          <w:i/>
          <w:sz w:val="24"/>
          <w:szCs w:val="24"/>
          <w:lang w:eastAsia="pl-PL" w:bidi="pl-PL"/>
        </w:rPr>
        <w:t>minimis</w:t>
      </w:r>
      <w:proofErr w:type="spellEnd"/>
      <w:r w:rsidRPr="006764F2">
        <w:rPr>
          <w:rFonts w:ascii="Times New Roman" w:eastAsia="Times New Roman" w:hAnsi="Times New Roman" w:cs="Times New Roman"/>
          <w:bCs/>
          <w:i/>
          <w:sz w:val="24"/>
          <w:szCs w:val="24"/>
          <w:lang w:eastAsia="pl-PL" w:bidi="pl-PL"/>
        </w:rPr>
        <w:t>,</w:t>
      </w:r>
    </w:p>
    <w:p w14:paraId="078527B1" w14:textId="138146F5" w:rsidR="00107585" w:rsidRPr="00750997" w:rsidRDefault="00107585" w:rsidP="00D74B06">
      <w:pPr>
        <w:numPr>
          <w:ilvl w:val="0"/>
          <w:numId w:val="7"/>
        </w:numPr>
        <w:tabs>
          <w:tab w:val="num" w:pos="567"/>
        </w:tabs>
        <w:spacing w:after="0" w:line="360" w:lineRule="auto"/>
        <w:ind w:left="567" w:right="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7585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składania Wniosku wraz z dokumentami, o których mowa w pkt </w:t>
      </w:r>
      <w:r w:rsidR="007D43ED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8</w:t>
      </w:r>
      <w:r w:rsidRPr="00107585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, </w:t>
      </w:r>
      <w:r w:rsidRPr="00107585">
        <w:rPr>
          <w:rFonts w:ascii="Times New Roman" w:eastAsia="Calibri" w:hAnsi="Times New Roman" w:cs="Times New Roman"/>
          <w:bCs/>
          <w:sz w:val="24"/>
          <w:szCs w:val="24"/>
          <w:lang w:bidi="pl-PL"/>
        </w:rPr>
        <w:br/>
      </w:r>
      <w:r w:rsidRPr="00750997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w nieprzekraczalnym terminie do 25 dnia</w:t>
      </w:r>
      <w:r w:rsidR="006764F2">
        <w:rPr>
          <w:rStyle w:val="Odwoanieprzypisudolnego"/>
          <w:rFonts w:ascii="Times New Roman" w:eastAsia="Calibri" w:hAnsi="Times New Roman" w:cs="Times New Roman"/>
          <w:bCs/>
          <w:sz w:val="24"/>
          <w:szCs w:val="24"/>
          <w:lang w:bidi="pl-PL"/>
        </w:rPr>
        <w:footnoteReference w:id="7"/>
      </w:r>
      <w:r w:rsidRPr="00750997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każdego miesiąca, następującego po miesiącu, w którym nastąpiła zapłata zobowiązania związanego z wynagrodzeniem Pracownika za dany miesiąc, którego wniosek dotyczy,</w:t>
      </w:r>
    </w:p>
    <w:p w14:paraId="49046C74" w14:textId="626454C9" w:rsidR="00107585" w:rsidRPr="00107585" w:rsidRDefault="00107585" w:rsidP="00045207">
      <w:pPr>
        <w:numPr>
          <w:ilvl w:val="0"/>
          <w:numId w:val="7"/>
        </w:numPr>
        <w:tabs>
          <w:tab w:val="num" w:pos="567"/>
        </w:tabs>
        <w:spacing w:after="0" w:line="360" w:lineRule="auto"/>
        <w:ind w:left="567" w:right="68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7585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w przypadku stwierdzenia braków, nieprawidłowości w dokumentach, o których mowa </w:t>
      </w:r>
      <w:r>
        <w:rPr>
          <w:rFonts w:ascii="Times New Roman" w:eastAsia="Calibri" w:hAnsi="Times New Roman" w:cs="Times New Roman"/>
          <w:bCs/>
          <w:sz w:val="24"/>
          <w:szCs w:val="24"/>
          <w:lang w:bidi="pl-PL"/>
        </w:rPr>
        <w:br/>
      </w:r>
      <w:r w:rsidRPr="00107585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w pkt </w:t>
      </w:r>
      <w:r w:rsidR="007D43ED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8</w:t>
      </w:r>
      <w:r w:rsidRPr="00107585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– składania uzupełnień, wyjaśnień Beneficjentowi w terminie przez niego wskazanym pod rygorem utraty prawa do </w:t>
      </w:r>
      <w:r w:rsidR="00045207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refundacji</w:t>
      </w:r>
      <w:r w:rsidRPr="00107585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wynagrodzenia,</w:t>
      </w:r>
    </w:p>
    <w:p w14:paraId="3A0F3BB3" w14:textId="0D9041F7" w:rsidR="00794408" w:rsidRDefault="00107585" w:rsidP="00555DEE">
      <w:pPr>
        <w:numPr>
          <w:ilvl w:val="0"/>
          <w:numId w:val="7"/>
        </w:numPr>
        <w:tabs>
          <w:tab w:val="num" w:pos="567"/>
        </w:tabs>
        <w:spacing w:after="0" w:line="360" w:lineRule="auto"/>
        <w:ind w:left="567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7585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informowania Beneficjenta o wszystkich zdarzeniach mogących zakłócić realizację działań projektowych, w szczególności o przypadkach wcześniejszego rozwiązania umowy o pracę z Pracownikiem i przekazania Beneficjentowi kopii świadectwa pracy </w:t>
      </w:r>
      <w:r w:rsidRPr="00107585">
        <w:rPr>
          <w:rFonts w:ascii="Times New Roman" w:eastAsia="Calibri" w:hAnsi="Times New Roman" w:cs="Times New Roman"/>
          <w:bCs/>
          <w:sz w:val="24"/>
          <w:szCs w:val="24"/>
          <w:lang w:bidi="pl-PL"/>
        </w:rPr>
        <w:br/>
        <w:t>w ciągu 7 dni licząc od dnia rozwiązania umowy o pracę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205A1484" w14:textId="17FF7AB0" w:rsidR="00FC08E8" w:rsidRPr="00FC08E8" w:rsidRDefault="00FC08E8" w:rsidP="00D74B06">
      <w:pPr>
        <w:numPr>
          <w:ilvl w:val="0"/>
          <w:numId w:val="7"/>
        </w:numPr>
        <w:tabs>
          <w:tab w:val="num" w:pos="567"/>
        </w:tabs>
        <w:spacing w:after="0" w:line="360" w:lineRule="auto"/>
        <w:ind w:left="567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08E8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niezwłocznego przekazywania na wniosek Beneficjenta informacji niezbędnych </w:t>
      </w:r>
      <w:r w:rsidRPr="00FC08E8">
        <w:rPr>
          <w:rFonts w:ascii="Times New Roman" w:eastAsia="Calibri" w:hAnsi="Times New Roman" w:cs="Times New Roman"/>
          <w:bCs/>
          <w:sz w:val="24"/>
          <w:szCs w:val="24"/>
          <w:lang w:bidi="pl-PL"/>
        </w:rPr>
        <w:br/>
        <w:t xml:space="preserve">dla oceny prawidłowości realizacji pomocy </w:t>
      </w:r>
      <w:r w:rsidRPr="00FC08E8">
        <w:rPr>
          <w:rFonts w:ascii="Times New Roman" w:eastAsia="Calibri" w:hAnsi="Times New Roman" w:cs="Times New Roman"/>
          <w:bCs/>
          <w:i/>
          <w:iCs/>
          <w:sz w:val="24"/>
          <w:szCs w:val="24"/>
          <w:lang w:bidi="pl-PL"/>
        </w:rPr>
        <w:t xml:space="preserve">de </w:t>
      </w:r>
      <w:proofErr w:type="spellStart"/>
      <w:r w:rsidRPr="00FC08E8">
        <w:rPr>
          <w:rFonts w:ascii="Times New Roman" w:eastAsia="Calibri" w:hAnsi="Times New Roman" w:cs="Times New Roman"/>
          <w:bCs/>
          <w:i/>
          <w:iCs/>
          <w:sz w:val="24"/>
          <w:szCs w:val="24"/>
          <w:lang w:bidi="pl-PL"/>
        </w:rPr>
        <w:t>minimis</w:t>
      </w:r>
      <w:proofErr w:type="spellEnd"/>
      <w:r w:rsidR="00042B5C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, </w:t>
      </w:r>
      <w:r w:rsidR="003A54EA" w:rsidRPr="00FC08E8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monitoringu i wykonywania obowiązków sprawozdawczych uregulowanych odrębnymi przepisami</w:t>
      </w:r>
      <w:r w:rsidR="003A54EA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, </w:t>
      </w:r>
      <w:r w:rsidR="00042B5C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szczególnie </w:t>
      </w:r>
      <w:r w:rsidR="00042B5C" w:rsidRPr="00042B5C">
        <w:rPr>
          <w:rFonts w:ascii="Times New Roman" w:eastAsia="Calibri" w:hAnsi="Times New Roman" w:cs="Times New Roman"/>
          <w:bCs/>
          <w:sz w:val="24"/>
          <w:szCs w:val="24"/>
          <w:lang w:bidi="pl-PL"/>
        </w:rPr>
        <w:lastRenderedPageBreak/>
        <w:t>składania do 3 dni po zakończeniu każdego miesiąca Oświadcze</w:t>
      </w:r>
      <w:r w:rsidR="00042B5C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nia</w:t>
      </w:r>
      <w:r w:rsidR="00042B5C" w:rsidRPr="00042B5C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o wysokości otrzymanej pomocy </w:t>
      </w:r>
      <w:r w:rsidR="00042B5C" w:rsidRPr="00042B5C">
        <w:rPr>
          <w:rFonts w:ascii="Times New Roman" w:eastAsia="Calibri" w:hAnsi="Times New Roman" w:cs="Times New Roman"/>
          <w:bCs/>
          <w:i/>
          <w:sz w:val="24"/>
          <w:szCs w:val="24"/>
          <w:lang w:bidi="pl-PL"/>
        </w:rPr>
        <w:t xml:space="preserve">de </w:t>
      </w:r>
      <w:proofErr w:type="spellStart"/>
      <w:r w:rsidR="00042B5C" w:rsidRPr="00042B5C">
        <w:rPr>
          <w:rFonts w:ascii="Times New Roman" w:eastAsia="Calibri" w:hAnsi="Times New Roman" w:cs="Times New Roman"/>
          <w:bCs/>
          <w:i/>
          <w:sz w:val="24"/>
          <w:szCs w:val="24"/>
          <w:lang w:bidi="pl-PL"/>
        </w:rPr>
        <w:t>minimis</w:t>
      </w:r>
      <w:proofErr w:type="spellEnd"/>
      <w:r w:rsidR="00042B5C" w:rsidRPr="00042B5C">
        <w:rPr>
          <w:rFonts w:ascii="Times New Roman" w:eastAsia="Calibri" w:hAnsi="Times New Roman" w:cs="Times New Roman"/>
          <w:bCs/>
          <w:i/>
          <w:sz w:val="24"/>
          <w:szCs w:val="24"/>
          <w:lang w:bidi="pl-PL"/>
        </w:rPr>
        <w:t>,</w:t>
      </w:r>
      <w:r w:rsidR="00042B5C" w:rsidRPr="00042B5C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zgodn</w:t>
      </w:r>
      <w:r w:rsidR="00042B5C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ego</w:t>
      </w:r>
      <w:r w:rsidR="00042B5C" w:rsidRPr="00042B5C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ze wzorem załącznika nr 8</w:t>
      </w:r>
      <w:r w:rsidR="00042B5C" w:rsidRPr="00042B5C">
        <w:rPr>
          <w:rFonts w:ascii="Times New Roman" w:eastAsia="Calibri" w:hAnsi="Times New Roman" w:cs="Times New Roman"/>
          <w:b/>
          <w:bCs/>
          <w:sz w:val="24"/>
          <w:szCs w:val="24"/>
          <w:lang w:bidi="pl-PL"/>
        </w:rPr>
        <w:t xml:space="preserve"> </w:t>
      </w:r>
      <w:r w:rsidR="00042B5C" w:rsidRPr="00042B5C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do Regulaminu</w:t>
      </w:r>
    </w:p>
    <w:p w14:paraId="70F7E2F6" w14:textId="4C8065A1" w:rsidR="00FC08E8" w:rsidRPr="000865E6" w:rsidRDefault="00FC08E8" w:rsidP="00D74B06">
      <w:pPr>
        <w:numPr>
          <w:ilvl w:val="0"/>
          <w:numId w:val="7"/>
        </w:numPr>
        <w:tabs>
          <w:tab w:val="num" w:pos="567"/>
        </w:tabs>
        <w:spacing w:after="0" w:line="360" w:lineRule="auto"/>
        <w:ind w:left="567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08E8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zwrotu całości</w:t>
      </w:r>
      <w:r w:rsidR="009C12B1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</w:t>
      </w:r>
      <w:r w:rsidRPr="00FC08E8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uzyskanej pomocy wraz z odsetkami </w:t>
      </w:r>
      <w:r w:rsidR="00265B65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w wysokości określonej</w:t>
      </w:r>
      <w:r w:rsidR="00265B65" w:rsidRPr="00FC08E8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</w:t>
      </w:r>
      <w:r w:rsidRPr="00FC08E8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jak dla zaległości podatkowych</w:t>
      </w:r>
      <w:r w:rsidR="00265B65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, </w:t>
      </w:r>
      <w:r w:rsidRPr="000865E6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liczony</w:t>
      </w:r>
      <w:r w:rsidR="00265B65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mi</w:t>
      </w:r>
      <w:r w:rsidRPr="000865E6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od dnia </w:t>
      </w:r>
      <w:r w:rsidR="00265B65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przekazania środków</w:t>
      </w:r>
      <w:r w:rsidR="00E90536" w:rsidRPr="000865E6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</w:t>
      </w:r>
      <w:r w:rsidR="000B7BD9" w:rsidRPr="000865E6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na </w:t>
      </w:r>
      <w:r w:rsidR="00265B65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rachunek bankowy</w:t>
      </w:r>
      <w:r w:rsidR="00265B65" w:rsidRPr="000865E6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</w:t>
      </w:r>
      <w:r w:rsidR="00265B65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wskazany przez Pracodawcę do dnia ich zwrotu na rachunek Beneficjenta</w:t>
      </w:r>
      <w:r w:rsidR="00265B65" w:rsidRPr="000865E6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</w:t>
      </w:r>
      <w:r w:rsidR="00AC268D">
        <w:rPr>
          <w:rFonts w:ascii="Times New Roman" w:eastAsia="Calibri" w:hAnsi="Times New Roman" w:cs="Times New Roman"/>
          <w:bCs/>
          <w:sz w:val="24"/>
          <w:szCs w:val="24"/>
          <w:lang w:bidi="pl-PL"/>
        </w:rPr>
        <w:br/>
      </w:r>
      <w:r w:rsidR="00ED31BB" w:rsidRPr="000865E6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nr </w:t>
      </w:r>
      <w:r w:rsidR="00AC268D" w:rsidRPr="00AC268D">
        <w:rPr>
          <w:rFonts w:ascii="Times New Roman" w:eastAsia="Calibri" w:hAnsi="Times New Roman" w:cs="Times New Roman"/>
          <w:sz w:val="24"/>
          <w:szCs w:val="24"/>
          <w:lang w:bidi="pl-PL"/>
        </w:rPr>
        <w:t>7</w:t>
      </w:r>
      <w:r w:rsidR="00777E53">
        <w:rPr>
          <w:rFonts w:ascii="Times New Roman" w:eastAsia="Calibri" w:hAnsi="Times New Roman" w:cs="Times New Roman"/>
          <w:sz w:val="24"/>
          <w:szCs w:val="24"/>
          <w:lang w:bidi="pl-PL"/>
        </w:rPr>
        <w:t>4</w:t>
      </w:r>
      <w:r w:rsidR="00AC268D" w:rsidRPr="00AC268D">
        <w:rPr>
          <w:rFonts w:ascii="Times New Roman" w:eastAsia="Calibri" w:hAnsi="Times New Roman" w:cs="Times New Roman"/>
          <w:sz w:val="24"/>
          <w:szCs w:val="24"/>
          <w:lang w:bidi="pl-PL"/>
        </w:rPr>
        <w:t xml:space="preserve"> 1160 2202 0000 000</w:t>
      </w:r>
      <w:r w:rsidR="00777E53">
        <w:rPr>
          <w:rFonts w:ascii="Times New Roman" w:eastAsia="Calibri" w:hAnsi="Times New Roman" w:cs="Times New Roman"/>
          <w:sz w:val="24"/>
          <w:szCs w:val="24"/>
          <w:lang w:bidi="pl-PL"/>
        </w:rPr>
        <w:t>6</w:t>
      </w:r>
      <w:r w:rsidR="00AC268D" w:rsidRPr="00AC268D">
        <w:rPr>
          <w:rFonts w:ascii="Times New Roman" w:eastAsia="Calibri" w:hAnsi="Times New Roman" w:cs="Times New Roman"/>
          <w:sz w:val="24"/>
          <w:szCs w:val="24"/>
          <w:lang w:bidi="pl-PL"/>
        </w:rPr>
        <w:t xml:space="preserve"> </w:t>
      </w:r>
      <w:r w:rsidR="00777E53">
        <w:rPr>
          <w:rFonts w:ascii="Times New Roman" w:eastAsia="Calibri" w:hAnsi="Times New Roman" w:cs="Times New Roman"/>
          <w:sz w:val="24"/>
          <w:szCs w:val="24"/>
          <w:lang w:bidi="pl-PL"/>
        </w:rPr>
        <w:t>2022</w:t>
      </w:r>
      <w:r w:rsidR="00AC268D" w:rsidRPr="00AC268D">
        <w:rPr>
          <w:rFonts w:ascii="Times New Roman" w:eastAsia="Calibri" w:hAnsi="Times New Roman" w:cs="Times New Roman"/>
          <w:sz w:val="24"/>
          <w:szCs w:val="24"/>
          <w:lang w:bidi="pl-PL"/>
        </w:rPr>
        <w:t xml:space="preserve"> </w:t>
      </w:r>
      <w:r w:rsidR="00777E53">
        <w:rPr>
          <w:rFonts w:ascii="Times New Roman" w:eastAsia="Calibri" w:hAnsi="Times New Roman" w:cs="Times New Roman"/>
          <w:sz w:val="24"/>
          <w:szCs w:val="24"/>
          <w:lang w:bidi="pl-PL"/>
        </w:rPr>
        <w:t>7754</w:t>
      </w:r>
      <w:r w:rsidR="007E37A6">
        <w:rPr>
          <w:rFonts w:ascii="Times New Roman" w:eastAsia="Calibri" w:hAnsi="Times New Roman" w:cs="Times New Roman"/>
          <w:sz w:val="24"/>
          <w:szCs w:val="24"/>
          <w:lang w:bidi="pl-PL"/>
        </w:rPr>
        <w:t xml:space="preserve"> prowadzony w </w:t>
      </w:r>
      <w:r w:rsidR="00265B65">
        <w:rPr>
          <w:rFonts w:ascii="Times New Roman" w:eastAsia="Calibri" w:hAnsi="Times New Roman" w:cs="Times New Roman"/>
          <w:sz w:val="24"/>
          <w:szCs w:val="24"/>
          <w:lang w:bidi="pl-PL"/>
        </w:rPr>
        <w:t>b</w:t>
      </w:r>
      <w:r w:rsidR="007E37A6">
        <w:rPr>
          <w:rFonts w:ascii="Times New Roman" w:eastAsia="Calibri" w:hAnsi="Times New Roman" w:cs="Times New Roman"/>
          <w:sz w:val="24"/>
          <w:szCs w:val="24"/>
          <w:lang w:bidi="pl-PL"/>
        </w:rPr>
        <w:t>anku Millennium</w:t>
      </w:r>
      <w:r w:rsidR="007E37A6" w:rsidRPr="007E37A6">
        <w:rPr>
          <w:rFonts w:ascii="Times New Roman" w:eastAsia="Calibri" w:hAnsi="Times New Roman" w:cs="Times New Roman"/>
          <w:sz w:val="24"/>
          <w:szCs w:val="24"/>
          <w:lang w:bidi="pl-PL"/>
        </w:rPr>
        <w:t xml:space="preserve"> w terminie 14 dni kalendarzowych liczonych od dnia otrzymania wezwania </w:t>
      </w:r>
      <w:r w:rsidR="00265B65">
        <w:rPr>
          <w:rFonts w:ascii="Times New Roman" w:eastAsia="Calibri" w:hAnsi="Times New Roman" w:cs="Times New Roman"/>
          <w:sz w:val="24"/>
          <w:szCs w:val="24"/>
          <w:lang w:bidi="pl-PL"/>
        </w:rPr>
        <w:t xml:space="preserve">do zapłaty </w:t>
      </w:r>
      <w:r w:rsidR="007E37A6" w:rsidRPr="007E37A6">
        <w:rPr>
          <w:rFonts w:ascii="Times New Roman" w:eastAsia="Calibri" w:hAnsi="Times New Roman" w:cs="Times New Roman"/>
          <w:sz w:val="24"/>
          <w:szCs w:val="24"/>
          <w:lang w:bidi="pl-PL"/>
        </w:rPr>
        <w:t>od Beneficjenta</w:t>
      </w:r>
      <w:r w:rsidR="007E37A6">
        <w:rPr>
          <w:rFonts w:ascii="Times New Roman" w:eastAsia="Calibri" w:hAnsi="Times New Roman" w:cs="Times New Roman"/>
          <w:sz w:val="24"/>
          <w:szCs w:val="24"/>
          <w:lang w:bidi="pl-PL"/>
        </w:rPr>
        <w:t>,</w:t>
      </w:r>
    </w:p>
    <w:p w14:paraId="3FDCFA8A" w14:textId="32638E5D" w:rsidR="00792F07" w:rsidRPr="00777E53" w:rsidRDefault="00FC08E8" w:rsidP="00792F07">
      <w:pPr>
        <w:numPr>
          <w:ilvl w:val="0"/>
          <w:numId w:val="7"/>
        </w:numPr>
        <w:tabs>
          <w:tab w:val="num" w:pos="567"/>
        </w:tabs>
        <w:spacing w:after="0" w:line="360" w:lineRule="auto"/>
        <w:ind w:left="567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08E8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udzielania rzetelnych informacji i wyjaśnień oraz udostępniania dokumentów związanych z realizacją Umowy</w:t>
      </w:r>
      <w:r w:rsidR="00317AB2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,</w:t>
      </w:r>
      <w:r w:rsidRPr="00FC08E8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na wniosek Beneficjenta oraz innych upoważnionych instytucji krajowych i instytucji Unii Europejskiej monitorujących realizację projektu,</w:t>
      </w:r>
    </w:p>
    <w:p w14:paraId="2ACC7F96" w14:textId="448BA332" w:rsidR="00FC08E8" w:rsidRPr="00FC08E8" w:rsidRDefault="00FC08E8" w:rsidP="00D74B06">
      <w:pPr>
        <w:numPr>
          <w:ilvl w:val="0"/>
          <w:numId w:val="7"/>
        </w:numPr>
        <w:tabs>
          <w:tab w:val="num" w:pos="567"/>
        </w:tabs>
        <w:spacing w:after="0" w:line="360" w:lineRule="auto"/>
        <w:ind w:left="567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08E8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poddania się kontroli realizacji Umowy, przeprowadzonej przez Beneficjenta oraz inne upoważnione instytucje krajowe i instytucje Unii Europejskiej monitorujące realizację projektu,</w:t>
      </w:r>
    </w:p>
    <w:p w14:paraId="334EF62F" w14:textId="0D9E2F4A" w:rsidR="00C33D34" w:rsidRPr="003303AF" w:rsidRDefault="00FC08E8" w:rsidP="003303AF">
      <w:pPr>
        <w:numPr>
          <w:ilvl w:val="0"/>
          <w:numId w:val="7"/>
        </w:numPr>
        <w:tabs>
          <w:tab w:val="num" w:pos="567"/>
        </w:tabs>
        <w:spacing w:after="0" w:line="360" w:lineRule="auto"/>
        <w:ind w:left="567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08E8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przetwarzania i chronienia danych osobowych Pracownika zgodnie z przepisami rozporządzenia Parlamentu Europejskiego i Rady (UE) 2016/679 z dnia 27 kwietnia </w:t>
      </w:r>
      <w:r w:rsidR="00317AB2">
        <w:rPr>
          <w:rFonts w:ascii="Times New Roman" w:eastAsia="Calibri" w:hAnsi="Times New Roman" w:cs="Times New Roman"/>
          <w:bCs/>
          <w:sz w:val="24"/>
          <w:szCs w:val="24"/>
          <w:lang w:bidi="pl-PL"/>
        </w:rPr>
        <w:br/>
      </w:r>
      <w:r w:rsidRPr="00FC08E8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2016 r. w sprawie ochrony osób fizycznych w związku z przetwarzaniem danych osobowych i w sprawie swobodnego przepływu takich danych oraz uchylenia dyrektywy 95/46/WE oraz ustawy z dnia 10 maja 2018 r. o ochronie danych osobowych,</w:t>
      </w:r>
    </w:p>
    <w:p w14:paraId="2A477BF3" w14:textId="6994E520" w:rsidR="003303AF" w:rsidRPr="007F1172" w:rsidRDefault="00C33D34" w:rsidP="007F1172">
      <w:pPr>
        <w:numPr>
          <w:ilvl w:val="0"/>
          <w:numId w:val="7"/>
        </w:numPr>
        <w:tabs>
          <w:tab w:val="num" w:pos="567"/>
        </w:tabs>
        <w:spacing w:after="0" w:line="360" w:lineRule="auto"/>
        <w:ind w:left="567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Pr="00D44193">
        <w:rPr>
          <w:rFonts w:ascii="Times New Roman" w:hAnsi="Times New Roman" w:cs="Times New Roman"/>
          <w:sz w:val="24"/>
          <w:szCs w:val="24"/>
        </w:rPr>
        <w:t>iezwłocznego przekazywania informacji Beneficjent</w:t>
      </w:r>
      <w:r>
        <w:rPr>
          <w:rFonts w:ascii="Times New Roman" w:hAnsi="Times New Roman" w:cs="Times New Roman"/>
          <w:sz w:val="24"/>
          <w:szCs w:val="24"/>
        </w:rPr>
        <w:t>owi</w:t>
      </w:r>
      <w:r w:rsidRPr="00D44193">
        <w:rPr>
          <w:rFonts w:ascii="Times New Roman" w:hAnsi="Times New Roman" w:cs="Times New Roman"/>
          <w:sz w:val="24"/>
          <w:szCs w:val="24"/>
        </w:rPr>
        <w:t xml:space="preserve"> o sytuacjach mogących mieć wpływ na dotr</w:t>
      </w:r>
      <w:r w:rsidR="00B84643">
        <w:rPr>
          <w:rFonts w:ascii="Times New Roman" w:hAnsi="Times New Roman" w:cs="Times New Roman"/>
          <w:sz w:val="24"/>
          <w:szCs w:val="24"/>
        </w:rPr>
        <w:t>zymanie postanowień niniejszej U</w:t>
      </w:r>
      <w:r w:rsidRPr="00D44193">
        <w:rPr>
          <w:rFonts w:ascii="Times New Roman" w:hAnsi="Times New Roman" w:cs="Times New Roman"/>
          <w:sz w:val="24"/>
          <w:szCs w:val="24"/>
        </w:rPr>
        <w:t>mowy,</w:t>
      </w:r>
      <w:r>
        <w:rPr>
          <w:rFonts w:ascii="Times New Roman" w:hAnsi="Times New Roman" w:cs="Times New Roman"/>
          <w:sz w:val="24"/>
          <w:szCs w:val="24"/>
        </w:rPr>
        <w:t xml:space="preserve"> w szczególności w zakresie nie</w:t>
      </w:r>
      <w:r w:rsidRPr="00D44193">
        <w:rPr>
          <w:rFonts w:ascii="Times New Roman" w:hAnsi="Times New Roman" w:cs="Times New Roman"/>
          <w:sz w:val="24"/>
          <w:szCs w:val="24"/>
        </w:rPr>
        <w:t>utrzymania okresu zatr</w:t>
      </w:r>
      <w:r>
        <w:rPr>
          <w:rFonts w:ascii="Times New Roman" w:hAnsi="Times New Roman" w:cs="Times New Roman"/>
          <w:sz w:val="24"/>
          <w:szCs w:val="24"/>
        </w:rPr>
        <w:t>udnienia, określonego w § 2 pkt</w:t>
      </w:r>
      <w:r w:rsidRPr="00D44193">
        <w:rPr>
          <w:rFonts w:ascii="Times New Roman" w:hAnsi="Times New Roman" w:cs="Times New Roman"/>
          <w:sz w:val="24"/>
          <w:szCs w:val="24"/>
        </w:rPr>
        <w:t xml:space="preserve"> 4</w:t>
      </w:r>
      <w:r w:rsidR="007F1172">
        <w:rPr>
          <w:rFonts w:ascii="Times New Roman" w:hAnsi="Times New Roman" w:cs="Times New Roman"/>
          <w:sz w:val="24"/>
          <w:szCs w:val="24"/>
        </w:rPr>
        <w:t>,</w:t>
      </w:r>
    </w:p>
    <w:p w14:paraId="640EF5D5" w14:textId="69E868AA" w:rsidR="003303AF" w:rsidRPr="000865E6" w:rsidRDefault="003303AF" w:rsidP="00D74B06">
      <w:pPr>
        <w:numPr>
          <w:ilvl w:val="0"/>
          <w:numId w:val="7"/>
        </w:numPr>
        <w:tabs>
          <w:tab w:val="num" w:pos="567"/>
        </w:tabs>
        <w:spacing w:after="0" w:line="360" w:lineRule="auto"/>
        <w:ind w:left="567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65E6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złożenia d</w:t>
      </w:r>
      <w:r w:rsidR="00AD4368" w:rsidRPr="000865E6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o 3 dni po zrealizowaniu warunku wskazanego w § 2 ust. </w:t>
      </w:r>
      <w:r w:rsidR="000F5A45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5</w:t>
      </w:r>
      <w:r w:rsidRPr="000865E6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, podpisanego przez Pracodawcę i Pracownika</w:t>
      </w:r>
      <w:r w:rsidRPr="000865E6">
        <w:rPr>
          <w:rFonts w:ascii="Times New Roman" w:eastAsia="Calibri" w:hAnsi="Times New Roman" w:cs="Times New Roman"/>
          <w:b/>
          <w:bCs/>
          <w:sz w:val="24"/>
          <w:szCs w:val="24"/>
          <w:lang w:bidi="pl-PL"/>
        </w:rPr>
        <w:t xml:space="preserve"> </w:t>
      </w:r>
      <w:r w:rsidR="00870B6D" w:rsidRPr="00870B6D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Oświadczenia </w:t>
      </w:r>
      <w:r w:rsidR="00870B6D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Pracodawcy i P</w:t>
      </w:r>
      <w:r w:rsidR="00870B6D" w:rsidRPr="00870B6D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racownika o nieprzerwanym utrzymaniu zatrudnienia</w:t>
      </w:r>
      <w:r w:rsidRPr="000865E6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(załącznik nr 9 do Regulaminu), do którego załączy dokument zaświadczający o tym fakcie,</w:t>
      </w:r>
    </w:p>
    <w:p w14:paraId="792BCC80" w14:textId="062F9B83" w:rsidR="00794408" w:rsidRPr="000865E6" w:rsidRDefault="00FC08E8" w:rsidP="00D74B06">
      <w:pPr>
        <w:numPr>
          <w:ilvl w:val="0"/>
          <w:numId w:val="7"/>
        </w:numPr>
        <w:tabs>
          <w:tab w:val="num" w:pos="567"/>
        </w:tabs>
        <w:spacing w:after="0" w:line="360" w:lineRule="auto"/>
        <w:ind w:left="567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D35FCB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isemnego powiadomienia Beneficjenta o postawieniu w stan likwidacji, upadłości lub zawieszeniu prowadzonej działalności w terminie 3 d</w:t>
      </w:r>
      <w:r w:rsidR="00C33D34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ni od dnia zaistniałej sytuacji,</w:t>
      </w:r>
    </w:p>
    <w:p w14:paraId="33D45C29" w14:textId="61871331" w:rsidR="00D44193" w:rsidRPr="00777C94" w:rsidRDefault="00C33D34" w:rsidP="003303AF">
      <w:pPr>
        <w:numPr>
          <w:ilvl w:val="0"/>
          <w:numId w:val="7"/>
        </w:numPr>
        <w:tabs>
          <w:tab w:val="num" w:pos="567"/>
        </w:tabs>
        <w:spacing w:after="0" w:line="360" w:lineRule="auto"/>
        <w:ind w:left="567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794408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mieszczenia w widocznym miejscu </w:t>
      </w:r>
      <w:r w:rsidR="000B7BD9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siedzibie/oddziale Pracodawcy plakatu </w:t>
      </w:r>
      <w:r w:rsidR="00794408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informacyjnego dotyczącego projektu „</w:t>
      </w:r>
      <w:r w:rsidR="00777E53" w:rsidRPr="00777E5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Reorientacja</w:t>
      </w:r>
      <w:r w:rsidR="00D978D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zawodowa</w:t>
      </w:r>
      <w:r w:rsidR="00777E53" w:rsidRPr="00777E5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dla zwalnianych pracowników</w:t>
      </w:r>
      <w:r w:rsidR="003303AF" w:rsidRPr="00777E53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="00D978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777E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którym mowa </w:t>
      </w:r>
      <w:r w:rsidR="000B7BD9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w Regulaminie</w:t>
      </w:r>
      <w:r w:rsidR="000B7BD9" w:rsidRPr="000865E6">
        <w:rPr>
          <w:rFonts w:ascii="Times New Roman" w:hAnsi="Times New Roman" w:cs="Times New Roman"/>
          <w:sz w:val="24"/>
          <w:szCs w:val="24"/>
        </w:rPr>
        <w:t xml:space="preserve"> w § 8 ust. 1 pkt 20</w:t>
      </w:r>
      <w:r w:rsidR="000F5A45">
        <w:rPr>
          <w:rFonts w:ascii="Times New Roman" w:eastAsia="Times New Roman" w:hAnsi="Times New Roman" w:cs="Times New Roman"/>
          <w:bCs/>
          <w:i/>
          <w:sz w:val="24"/>
          <w:szCs w:val="24"/>
          <w:shd w:val="clear" w:color="auto" w:fill="FFFFFF"/>
          <w:lang w:eastAsia="pl-PL"/>
        </w:rPr>
        <w:t xml:space="preserve">, </w:t>
      </w:r>
      <w:r w:rsidR="000F5A45" w:rsidRPr="00777C9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pl-PL"/>
        </w:rPr>
        <w:t>w terminie wskazanym</w:t>
      </w:r>
      <w:r w:rsidR="00777C94" w:rsidRPr="00777C9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pl-PL"/>
        </w:rPr>
        <w:t xml:space="preserve"> w Regulaminie</w:t>
      </w:r>
      <w:r w:rsidR="00777C9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pl-PL"/>
        </w:rPr>
        <w:t>.</w:t>
      </w:r>
    </w:p>
    <w:p w14:paraId="3C8E3C7D" w14:textId="6DCB8234" w:rsidR="00C33D34" w:rsidRPr="00D44193" w:rsidRDefault="00C33D34" w:rsidP="00D74B06">
      <w:pPr>
        <w:pStyle w:val="Akapitzlist"/>
        <w:numPr>
          <w:ilvl w:val="0"/>
          <w:numId w:val="37"/>
        </w:numPr>
        <w:tabs>
          <w:tab w:val="num" w:pos="284"/>
        </w:tabs>
        <w:spacing w:after="0" w:line="360" w:lineRule="auto"/>
        <w:ind w:left="284" w:right="68"/>
        <w:jc w:val="both"/>
        <w:rPr>
          <w:rFonts w:ascii="Times New Roman" w:eastAsia="Times New Roman" w:hAnsi="Times New Roman" w:cs="Times New Roman"/>
          <w:bCs/>
          <w:i/>
          <w:color w:val="FF0000"/>
          <w:sz w:val="24"/>
          <w:szCs w:val="24"/>
          <w:lang w:eastAsia="pl-PL"/>
        </w:rPr>
      </w:pPr>
      <w:r w:rsidRPr="00C33D34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Pracodawca nie może dokonać niekorzystnych dla Pracownika zmian warunków umowy </w:t>
      </w:r>
      <w:r w:rsidRPr="00C33D34">
        <w:rPr>
          <w:rFonts w:ascii="Times New Roman" w:eastAsia="Calibri" w:hAnsi="Times New Roman" w:cs="Times New Roman"/>
          <w:bCs/>
          <w:sz w:val="24"/>
          <w:szCs w:val="24"/>
        </w:rPr>
        <w:br/>
        <w:t>o pracę w okresie po ustaniu refundacji, a stanowiącym połowę okresu, w którym otrzymywał refundację.</w:t>
      </w:r>
    </w:p>
    <w:p w14:paraId="379E41AC" w14:textId="77777777" w:rsidR="001B70E9" w:rsidRPr="00A43FE6" w:rsidRDefault="001B70E9" w:rsidP="00E2723C">
      <w:pPr>
        <w:spacing w:after="0" w:line="360" w:lineRule="auto"/>
        <w:ind w:right="6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61C301E" w14:textId="1BD5B8DB" w:rsidR="00794408" w:rsidRPr="00E2723C" w:rsidRDefault="00794408" w:rsidP="00E2723C">
      <w:pPr>
        <w:spacing w:after="0" w:line="240" w:lineRule="auto"/>
        <w:ind w:right="6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43F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§ </w:t>
      </w:r>
      <w:r w:rsidR="00E2723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</w:p>
    <w:p w14:paraId="1B844CB6" w14:textId="567F5718" w:rsidR="00792F07" w:rsidRPr="00417195" w:rsidRDefault="00F74BB1" w:rsidP="00417195">
      <w:pPr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0841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Refundacji w trakcie </w:t>
      </w:r>
      <w:r w:rsidR="005D48F6" w:rsidRPr="000841A4">
        <w:rPr>
          <w:rFonts w:ascii="Times New Roman" w:eastAsia="Times New Roman" w:hAnsi="Times New Roman" w:cs="Times New Roman"/>
          <w:sz w:val="24"/>
          <w:szCs w:val="24"/>
          <w:lang w:eastAsia="pl-PL"/>
        </w:rPr>
        <w:t>okresu</w:t>
      </w:r>
      <w:r w:rsidR="00B8464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realizacji U</w:t>
      </w:r>
      <w:r w:rsidRPr="000841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mowy może podlegać wynagrodzenie brutto wraz </w:t>
      </w:r>
      <w:r w:rsidR="000841A4" w:rsidRPr="000841A4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z obowiązkowymi składkami</w:t>
      </w:r>
      <w:r w:rsidR="007D43ED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, będące</w:t>
      </w:r>
      <w:r w:rsidR="00794408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kosztem </w:t>
      </w:r>
      <w:r w:rsidR="00E2723C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Pracodawcy</w:t>
      </w:r>
      <w:r w:rsidR="00CC3282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306A1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</w:t>
      </w:r>
      <w:r w:rsidR="00794408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tytułu zatrudnienia </w:t>
      </w:r>
      <w:r w:rsidR="009302E6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Pracownika</w:t>
      </w:r>
      <w:r w:rsidR="00E2723C" w:rsidRPr="000865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</w:t>
      </w:r>
      <w:r w:rsidR="00153E8B" w:rsidRPr="000865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</w:t>
      </w:r>
      <w:r w:rsidR="00F46856" w:rsidRPr="000865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7C26FC" w:rsidRPr="000865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maksymalnej wysokości </w:t>
      </w:r>
      <w:r w:rsidR="00777E5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1 700</w:t>
      </w:r>
      <w:r w:rsidR="001B1852" w:rsidRPr="000865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,00</w:t>
      </w:r>
      <w:r w:rsidR="00F46856" w:rsidRPr="000865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zł</w:t>
      </w:r>
      <w:r w:rsidR="00A5064E" w:rsidRPr="000865E6">
        <w:rPr>
          <w:rStyle w:val="Odwoanieprzypisudolnego"/>
          <w:rFonts w:ascii="Times New Roman" w:eastAsia="Times New Roman" w:hAnsi="Times New Roman" w:cs="Times New Roman"/>
          <w:bCs/>
          <w:sz w:val="24"/>
          <w:szCs w:val="24"/>
          <w:lang w:eastAsia="pl-PL"/>
        </w:rPr>
        <w:footnoteReference w:id="8"/>
      </w:r>
      <w:r w:rsidR="00777E5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(słownie: jeden tysiąc</w:t>
      </w:r>
      <w:r w:rsidRPr="000865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41719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siedemset </w:t>
      </w:r>
      <w:r w:rsidRPr="000865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zł, 00/100)</w:t>
      </w:r>
      <w:r w:rsidR="00F46856" w:rsidRPr="000865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za </w:t>
      </w:r>
      <w:r w:rsidR="007C26FC" w:rsidRPr="000865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Pracownika zatrudnionego </w:t>
      </w:r>
      <w:r w:rsidR="00F46856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1B1852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pełnym </w:t>
      </w:r>
      <w:r w:rsidR="00E2723C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wymiarze czasu </w:t>
      </w:r>
      <w:r w:rsidR="001B1852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pracy,</w:t>
      </w:r>
      <w:r w:rsidR="00794408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C3282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pełny miesiąc </w:t>
      </w:r>
      <w:r w:rsidR="00EE2D6A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pracy</w:t>
      </w:r>
      <w:r w:rsidR="00A62A48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52888E7C" w14:textId="7CF10154" w:rsidR="001306A1" w:rsidRPr="000841A4" w:rsidRDefault="00F74BB1" w:rsidP="000E3F44">
      <w:pPr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Refundacji w trakcie </w:t>
      </w:r>
      <w:r w:rsidR="005D48F6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okresu</w:t>
      </w:r>
      <w:r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realizacji </w:t>
      </w:r>
      <w:r w:rsidR="00B84643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mowy może podlegać wynagrodzenie brutto wraz </w:t>
      </w:r>
      <w:r w:rsidR="000841A4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z obowiązkowymi składkami, będące kosztem Pracodawcy z tytułu zatrudnienia Pracownika</w:t>
      </w:r>
      <w:r w:rsidR="005D48F6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53E8B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do</w:t>
      </w:r>
      <w:r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E3F44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maksymalnej </w:t>
      </w:r>
      <w:r w:rsidR="000841A4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łącznej wysokości  </w:t>
      </w:r>
      <w:r w:rsidR="00417195">
        <w:rPr>
          <w:rFonts w:ascii="Times New Roman" w:eastAsia="Times New Roman" w:hAnsi="Times New Roman" w:cs="Times New Roman"/>
          <w:sz w:val="24"/>
          <w:szCs w:val="24"/>
          <w:lang w:eastAsia="pl-PL"/>
        </w:rPr>
        <w:t>10 2</w:t>
      </w:r>
      <w:r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00,</w:t>
      </w:r>
      <w:r w:rsidRPr="000841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00 </w:t>
      </w:r>
      <w:r w:rsidR="00A5064E" w:rsidRPr="000841A4">
        <w:rPr>
          <w:rFonts w:ascii="Times New Roman" w:eastAsia="Times New Roman" w:hAnsi="Times New Roman" w:cs="Times New Roman"/>
          <w:sz w:val="24"/>
          <w:szCs w:val="24"/>
          <w:lang w:eastAsia="pl-PL"/>
        </w:rPr>
        <w:t>zł</w:t>
      </w:r>
      <w:r w:rsidR="00A5064E" w:rsidRPr="000841A4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9"/>
      </w:r>
      <w:r w:rsidRPr="000841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(słownie: </w:t>
      </w:r>
      <w:r w:rsidR="00417195">
        <w:rPr>
          <w:rFonts w:ascii="Times New Roman" w:eastAsia="Times New Roman" w:hAnsi="Times New Roman" w:cs="Times New Roman"/>
          <w:sz w:val="24"/>
          <w:szCs w:val="24"/>
          <w:lang w:eastAsia="pl-PL"/>
        </w:rPr>
        <w:t>dziesięć</w:t>
      </w:r>
      <w:r w:rsidRPr="000841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</w:t>
      </w:r>
      <w:r w:rsidR="00A5064E" w:rsidRPr="000841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sięcy </w:t>
      </w:r>
      <w:r w:rsidR="00417195">
        <w:rPr>
          <w:rFonts w:ascii="Times New Roman" w:eastAsia="Times New Roman" w:hAnsi="Times New Roman" w:cs="Times New Roman"/>
          <w:sz w:val="24"/>
          <w:szCs w:val="24"/>
          <w:lang w:eastAsia="pl-PL"/>
        </w:rPr>
        <w:t>dwieście</w:t>
      </w:r>
      <w:r w:rsidR="00A5064E" w:rsidRPr="000841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</w:t>
      </w:r>
      <w:r w:rsidR="005D48F6" w:rsidRPr="000841A4">
        <w:rPr>
          <w:rFonts w:ascii="Times New Roman" w:eastAsia="Times New Roman" w:hAnsi="Times New Roman" w:cs="Times New Roman"/>
          <w:sz w:val="24"/>
          <w:szCs w:val="24"/>
          <w:lang w:eastAsia="pl-PL"/>
        </w:rPr>
        <w:t>, 00/100)</w:t>
      </w:r>
      <w:r w:rsidR="000E3F44" w:rsidRPr="000841A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5D48F6" w:rsidRPr="000841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</w:t>
      </w:r>
      <w:r w:rsidR="005D48F6" w:rsidRPr="000841A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Pracownika zatrudnionego </w:t>
      </w:r>
      <w:r w:rsidR="005D48F6" w:rsidRPr="000841A4">
        <w:rPr>
          <w:rFonts w:ascii="Times New Roman" w:eastAsia="Times New Roman" w:hAnsi="Times New Roman" w:cs="Times New Roman"/>
          <w:sz w:val="24"/>
          <w:szCs w:val="24"/>
          <w:lang w:eastAsia="pl-PL"/>
        </w:rPr>
        <w:t>w pełnym wymiarze czasu pracy</w:t>
      </w:r>
      <w:r w:rsidR="00452084" w:rsidRPr="000841A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0841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C184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452084" w:rsidRPr="000841A4">
        <w:rPr>
          <w:rFonts w:ascii="Times New Roman" w:eastAsia="Times New Roman" w:hAnsi="Times New Roman" w:cs="Times New Roman"/>
          <w:sz w:val="24"/>
          <w:szCs w:val="24"/>
          <w:lang w:eastAsia="pl-PL"/>
        </w:rPr>
        <w:t>za</w:t>
      </w:r>
      <w:r w:rsidR="005D48F6" w:rsidRPr="000841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 miesięcy</w:t>
      </w:r>
      <w:r w:rsidR="001B1852" w:rsidRPr="000841A4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75E039B0" w14:textId="74207B65" w:rsidR="000E3F44" w:rsidRPr="000865E6" w:rsidRDefault="000E3F44" w:rsidP="000E3F44">
      <w:pPr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bCs/>
          <w:sz w:val="24"/>
          <w:szCs w:val="24"/>
          <w:lang w:bidi="pl-PL"/>
        </w:rPr>
      </w:pPr>
      <w:r w:rsidRPr="000841A4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Umowa zobowiązuje Beneficjenta do</w:t>
      </w:r>
      <w:r w:rsidRPr="000841A4">
        <w:rPr>
          <w:rFonts w:ascii="Times New Roman" w:eastAsia="Calibri" w:hAnsi="Times New Roman" w:cs="Times New Roman"/>
          <w:bCs/>
          <w:sz w:val="24"/>
          <w:szCs w:val="24"/>
        </w:rPr>
        <w:t xml:space="preserve"> wypłacania</w:t>
      </w:r>
      <w:r w:rsidRPr="000841A4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Pracodawcy refundacji </w:t>
      </w:r>
      <w:r w:rsidR="003E7193" w:rsidRPr="000841A4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kosztów poniesionych na wynagrodzenie brutto </w:t>
      </w:r>
      <w:r w:rsidR="003E7193" w:rsidRPr="000865E6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Pracownika wraz z obowiązkowymi składkami,</w:t>
      </w:r>
      <w:r w:rsidR="003E7193" w:rsidRPr="000865E6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</w:t>
      </w:r>
      <w:r w:rsidR="00280F39">
        <w:rPr>
          <w:rFonts w:ascii="Times New Roman" w:eastAsia="Calibri" w:hAnsi="Times New Roman" w:cs="Times New Roman"/>
          <w:bCs/>
          <w:sz w:val="24"/>
          <w:szCs w:val="24"/>
          <w:lang w:bidi="pl-PL"/>
        </w:rPr>
        <w:br/>
      </w:r>
      <w:r w:rsidRPr="000865E6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na podstawie Wniosku, o którym mowa w § 3 ust. 1 pkt </w:t>
      </w:r>
      <w:r w:rsidR="00A5064E" w:rsidRPr="000865E6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8</w:t>
      </w:r>
      <w:r w:rsidRPr="000865E6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,</w:t>
      </w:r>
      <w:r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865E6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z tytułu zatrudnienia Pracownika:</w:t>
      </w:r>
    </w:p>
    <w:p w14:paraId="3611F8D1" w14:textId="1AEA8EFD" w:rsidR="000E3F44" w:rsidRPr="00792F07" w:rsidRDefault="000E3F44" w:rsidP="000E3F44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0865E6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przez okres od … do …,</w:t>
      </w:r>
      <w:r w:rsidR="003E7193" w:rsidRPr="000865E6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zgodn</w:t>
      </w:r>
      <w:r w:rsidR="000841A4" w:rsidRPr="000865E6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y</w:t>
      </w:r>
      <w:r w:rsidR="003E7193" w:rsidRPr="000865E6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z zapisem § 2 </w:t>
      </w:r>
      <w:r w:rsidR="003E7193" w:rsidRPr="00792F07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ust.</w:t>
      </w:r>
      <w:r w:rsidR="003D6BA9" w:rsidRPr="00792F07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4 pkt 1</w:t>
      </w:r>
      <w:r w:rsidR="003E7193" w:rsidRPr="00792F07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,</w:t>
      </w:r>
    </w:p>
    <w:p w14:paraId="6A8348B5" w14:textId="7915A1EA" w:rsidR="000E3F44" w:rsidRPr="000865E6" w:rsidRDefault="00417195" w:rsidP="000E3F44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w pełnym wymiarze czasu pracy, </w:t>
      </w:r>
      <w:r w:rsidR="003E7193" w:rsidRPr="000865E6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za pełny miesiąc pracy </w:t>
      </w:r>
      <w:r w:rsidR="000E3F44" w:rsidRPr="000865E6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w wysokości </w:t>
      </w:r>
      <w:r w:rsidR="006C5EA7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nie wyższej niż </w:t>
      </w:r>
      <w:r w:rsidR="000E3F44" w:rsidRPr="000865E6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… zł (słownie: … zł</w:t>
      </w:r>
      <w:r w:rsidR="003E7193" w:rsidRPr="000865E6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)</w:t>
      </w:r>
      <w:r w:rsidR="000E3F44" w:rsidRPr="000865E6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.</w:t>
      </w:r>
    </w:p>
    <w:p w14:paraId="4240CF9B" w14:textId="5DEB7464" w:rsidR="00030220" w:rsidRPr="00452084" w:rsidRDefault="00EE2D6A" w:rsidP="00452084">
      <w:pPr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452084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W przypadku rozpoczęcia/zakończenia zatrudnienia później niż pierwszego/ ostatniego dnia miesiąca, refundacji podlegać będzie kwota proporcjonalna do ilości </w:t>
      </w:r>
      <w:r w:rsidRPr="00750997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dni </w:t>
      </w:r>
      <w:r w:rsidR="007F1172" w:rsidRPr="00750997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roboczych</w:t>
      </w:r>
      <w:r w:rsidRPr="00750997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 </w:t>
      </w:r>
      <w:r w:rsidRPr="00452084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>przepracowanych w stosunku do pełnego miesiąca</w:t>
      </w:r>
      <w:r w:rsidR="00794408" w:rsidRPr="00452084">
        <w:rPr>
          <w:rFonts w:ascii="Times New Roman" w:eastAsia="Times New Roman" w:hAnsi="Times New Roman" w:cs="Times New Roman"/>
          <w:sz w:val="24"/>
          <w:szCs w:val="24"/>
          <w:lang w:eastAsia="pl-PL"/>
        </w:rPr>
        <w:t>, zgodnie z obowiązującymi przepisami prawa.</w:t>
      </w:r>
    </w:p>
    <w:p w14:paraId="50D13107" w14:textId="5BA14371" w:rsidR="00574D95" w:rsidRPr="00750997" w:rsidRDefault="00030220" w:rsidP="00452084">
      <w:pPr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7509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przypadku, gdy kwota miesięcznego wynagrodzenia brutto wraz z obowiązkowymi składkami, będących kosztem Pracodawcy z </w:t>
      </w:r>
      <w:r w:rsidR="003E7193" w:rsidRPr="00750997">
        <w:rPr>
          <w:rFonts w:ascii="Times New Roman" w:eastAsia="Times New Roman" w:hAnsi="Times New Roman" w:cs="Times New Roman"/>
          <w:sz w:val="24"/>
          <w:szCs w:val="24"/>
          <w:lang w:eastAsia="pl-PL"/>
        </w:rPr>
        <w:t>tytułu zatrudnienia P</w:t>
      </w:r>
      <w:r w:rsidR="001B1852" w:rsidRPr="007509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racownika </w:t>
      </w:r>
      <w:r w:rsidRPr="007509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jest wyższa niż kwota </w:t>
      </w:r>
      <w:r w:rsidR="00417195">
        <w:rPr>
          <w:rFonts w:ascii="Times New Roman" w:eastAsia="Times New Roman" w:hAnsi="Times New Roman" w:cs="Times New Roman"/>
          <w:sz w:val="24"/>
          <w:szCs w:val="24"/>
          <w:lang w:eastAsia="pl-PL"/>
        </w:rPr>
        <w:t>1 700</w:t>
      </w:r>
      <w:r w:rsidR="00BB0918" w:rsidRPr="00750997">
        <w:rPr>
          <w:rFonts w:ascii="Times New Roman" w:eastAsia="Times New Roman" w:hAnsi="Times New Roman" w:cs="Times New Roman"/>
          <w:sz w:val="24"/>
          <w:szCs w:val="24"/>
          <w:lang w:eastAsia="pl-PL"/>
        </w:rPr>
        <w:t>,00</w:t>
      </w:r>
      <w:r w:rsidRPr="007509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zł, miesięczna pomoc finansowa w formie refundacji nie może przekroczyć ww. kwoty za 1 miesiąc zatrudnienia  Pracownika.</w:t>
      </w:r>
    </w:p>
    <w:p w14:paraId="7A57B1F7" w14:textId="0136DEFF" w:rsidR="00452084" w:rsidRPr="00792F07" w:rsidRDefault="00452084" w:rsidP="00452084">
      <w:pPr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792F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Koszty kwalifikujące się do objęcia pomocą</w:t>
      </w:r>
      <w:r w:rsidR="003E7193" w:rsidRPr="00792F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na podstawie</w:t>
      </w:r>
      <w:r w:rsidRPr="00792F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Wniosku</w:t>
      </w:r>
      <w:r w:rsidR="00B7483A" w:rsidRPr="00792F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wraz z dokumentami</w:t>
      </w:r>
      <w:r w:rsidRPr="00792F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Pr="00792F07">
        <w:rPr>
          <w:rFonts w:ascii="Times New Roman" w:hAnsi="Times New Roman" w:cs="Times New Roman"/>
          <w:sz w:val="24"/>
          <w:szCs w:val="24"/>
        </w:rPr>
        <w:t xml:space="preserve"> </w:t>
      </w:r>
      <w:r w:rsidR="00B7483A" w:rsidRPr="00792F07">
        <w:rPr>
          <w:rFonts w:ascii="Times New Roman" w:hAnsi="Times New Roman" w:cs="Times New Roman"/>
          <w:sz w:val="24"/>
          <w:szCs w:val="24"/>
        </w:rPr>
        <w:br/>
      </w:r>
      <w:r w:rsidRPr="00792F0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o który</w:t>
      </w:r>
      <w:r w:rsidR="00B7483A" w:rsidRPr="00792F0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ch</w:t>
      </w:r>
      <w:r w:rsidRPr="00792F0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 mowa w § 3 ust. 1 pkt </w:t>
      </w:r>
      <w:r w:rsidR="00534FC7" w:rsidRPr="00792F0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8</w:t>
      </w:r>
      <w:r w:rsidR="00491E0E" w:rsidRPr="00792F0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,</w:t>
      </w:r>
      <w:r w:rsidR="00792F07" w:rsidRPr="00792F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3D6BA9" w:rsidRPr="00792F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będą wynosiły nie więcej niż</w:t>
      </w:r>
      <w:r w:rsidRPr="00792F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3E57860A" w14:textId="5838A3E7" w:rsidR="00452084" w:rsidRPr="00792F07" w:rsidRDefault="00452084" w:rsidP="0045208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792F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………. zł, (słownie: ……… zł) za miesiąc …. (od … do …),</w:t>
      </w:r>
    </w:p>
    <w:p w14:paraId="1C84AF5F" w14:textId="603D5D06" w:rsidR="00452084" w:rsidRPr="00750997" w:rsidRDefault="00452084" w:rsidP="0045208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750997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………. zł, (słownie: ……… zł) za miesiąc …. (od … do …),</w:t>
      </w:r>
    </w:p>
    <w:p w14:paraId="0A9B12DC" w14:textId="77777777" w:rsidR="00452084" w:rsidRPr="00750997" w:rsidRDefault="00452084" w:rsidP="0045208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75099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………. zł, (słownie: ……… zł) za miesiąc …. (od … do …),</w:t>
      </w:r>
    </w:p>
    <w:p w14:paraId="5746FC63" w14:textId="77777777" w:rsidR="00452084" w:rsidRPr="00750997" w:rsidRDefault="00452084" w:rsidP="0045208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75099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………. zł, (słownie: ……… zł) za miesiąc …. (od … do …),</w:t>
      </w:r>
    </w:p>
    <w:p w14:paraId="783DBC77" w14:textId="77777777" w:rsidR="00452084" w:rsidRPr="00750997" w:rsidRDefault="00452084" w:rsidP="0045208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75099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………. zł, (słownie: ……… zł) za miesiąc …. (od … do …),</w:t>
      </w:r>
    </w:p>
    <w:p w14:paraId="449A81B0" w14:textId="4DF6C42D" w:rsidR="00452084" w:rsidRPr="00750997" w:rsidRDefault="00452084" w:rsidP="0045208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  <w:r w:rsidRPr="0075099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………. zł, (słownie: ……… zł) za miesiąc …. (od … do …)</w:t>
      </w:r>
      <w:r w:rsidR="00534FC7" w:rsidRPr="00750997">
        <w:rPr>
          <w:rStyle w:val="Odwoanieprzypisudolnego"/>
          <w:rFonts w:ascii="Times New Roman" w:eastAsia="Times New Roman" w:hAnsi="Times New Roman" w:cs="Times New Roman"/>
          <w:bCs/>
          <w:sz w:val="24"/>
          <w:szCs w:val="24"/>
          <w:lang w:eastAsia="pl-PL"/>
        </w:rPr>
        <w:footnoteReference w:id="10"/>
      </w:r>
      <w:r w:rsidR="003E7193" w:rsidRPr="0075099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Pr="0075099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409AB6A9" w14:textId="54A534DE" w:rsidR="00792F07" w:rsidRPr="00750997" w:rsidRDefault="003E7193" w:rsidP="00417195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proofErr w:type="spellStart"/>
      <w:r w:rsidRPr="0075099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tj</w:t>
      </w:r>
      <w:proofErr w:type="spellEnd"/>
      <w:r w:rsidRPr="0075099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ł</w:t>
      </w:r>
      <w:r w:rsidR="00452084" w:rsidRPr="0075099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ącznie</w:t>
      </w:r>
      <w:r w:rsidRPr="0075099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za cały okres subsydiowania zatrudnienia </w:t>
      </w:r>
      <w:r w:rsidR="00534FC7" w:rsidRPr="0075099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od … do … Beneficjent wypłaci </w:t>
      </w:r>
      <w:r w:rsidR="00534FC7" w:rsidRPr="00792F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Pracodawcy </w:t>
      </w:r>
      <w:r w:rsidR="003D6BA9" w:rsidRPr="00792F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nie więcej niż </w:t>
      </w:r>
      <w:r w:rsidRPr="00792F0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 zł</w:t>
      </w:r>
      <w:r w:rsidRPr="0075099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452084" w:rsidRPr="0075099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DA0AA2" w:rsidRPr="0075099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(słownie: ……</w:t>
      </w:r>
      <w:r w:rsidRPr="0075099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zł)</w:t>
      </w:r>
      <w:r w:rsidR="00534FC7" w:rsidRPr="0075099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jeżeli Pracodawca wywiąże się ze wszystkich warunków Umowy.</w:t>
      </w:r>
    </w:p>
    <w:p w14:paraId="2076AB33" w14:textId="2D20EEE0" w:rsidR="00452084" w:rsidRPr="00750997" w:rsidRDefault="003E7193" w:rsidP="00DA0AA2">
      <w:pPr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509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Refundacja </w:t>
      </w:r>
      <w:r w:rsidR="00DA0AA2" w:rsidRPr="00750997">
        <w:rPr>
          <w:rFonts w:ascii="Times New Roman" w:eastAsia="Times New Roman" w:hAnsi="Times New Roman" w:cs="Times New Roman"/>
          <w:sz w:val="24"/>
          <w:szCs w:val="24"/>
          <w:lang w:eastAsia="pl-PL"/>
        </w:rPr>
        <w:t>będzie</w:t>
      </w:r>
      <w:r w:rsidRPr="007509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przekazywana </w:t>
      </w:r>
      <w:r w:rsidR="00DA0AA2" w:rsidRPr="007509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… </w:t>
      </w:r>
      <w:r w:rsidRPr="00750997">
        <w:rPr>
          <w:rFonts w:ascii="Times New Roman" w:eastAsia="Times New Roman" w:hAnsi="Times New Roman" w:cs="Times New Roman"/>
          <w:sz w:val="24"/>
          <w:szCs w:val="24"/>
          <w:lang w:eastAsia="pl-PL"/>
        </w:rPr>
        <w:t>transza</w:t>
      </w:r>
      <w:r w:rsidR="00DA0AA2" w:rsidRPr="00750997">
        <w:rPr>
          <w:rFonts w:ascii="Times New Roman" w:eastAsia="Times New Roman" w:hAnsi="Times New Roman" w:cs="Times New Roman"/>
          <w:sz w:val="24"/>
          <w:szCs w:val="24"/>
          <w:lang w:eastAsia="pl-PL"/>
        </w:rPr>
        <w:t>ch</w:t>
      </w:r>
      <w:r w:rsidR="00491E0E" w:rsidRPr="00750997">
        <w:rPr>
          <w:rFonts w:ascii="Times New Roman" w:eastAsia="Times New Roman" w:hAnsi="Times New Roman" w:cs="Times New Roman"/>
          <w:sz w:val="24"/>
          <w:szCs w:val="24"/>
          <w:lang w:eastAsia="pl-PL"/>
        </w:rPr>
        <w:t>, wymienionych w ust. 6 pkt 1-…,</w:t>
      </w:r>
      <w:r w:rsidR="00DA0AA2" w:rsidRPr="007509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509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formie przelewu bankowego, na </w:t>
      </w:r>
      <w:r w:rsidR="008F6FE3">
        <w:rPr>
          <w:rFonts w:ascii="Times New Roman" w:eastAsia="Times New Roman" w:hAnsi="Times New Roman" w:cs="Times New Roman"/>
          <w:sz w:val="24"/>
          <w:szCs w:val="24"/>
          <w:lang w:eastAsia="pl-PL"/>
        </w:rPr>
        <w:t>rachunek</w:t>
      </w:r>
      <w:r w:rsidR="008F6FE3" w:rsidRPr="007509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F4E1C">
        <w:rPr>
          <w:rFonts w:ascii="Times New Roman" w:eastAsia="Times New Roman" w:hAnsi="Times New Roman" w:cs="Times New Roman"/>
          <w:sz w:val="24"/>
          <w:szCs w:val="24"/>
          <w:lang w:eastAsia="pl-PL"/>
        </w:rPr>
        <w:t>bankow</w:t>
      </w:r>
      <w:r w:rsidR="008F6FE3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3F4E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50997">
        <w:rPr>
          <w:rFonts w:ascii="Times New Roman" w:eastAsia="Times New Roman" w:hAnsi="Times New Roman" w:cs="Times New Roman"/>
          <w:sz w:val="24"/>
          <w:szCs w:val="24"/>
          <w:lang w:eastAsia="pl-PL"/>
        </w:rPr>
        <w:t>Pracodawcy nr ....................</w:t>
      </w:r>
      <w:r w:rsidR="003F4E1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 </w:t>
      </w:r>
      <w:r w:rsidR="003F4E1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b</w:t>
      </w:r>
      <w:r w:rsidRPr="007509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anku </w:t>
      </w:r>
      <w:r w:rsidR="00DA0AA2" w:rsidRPr="0075099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</w:t>
      </w:r>
      <w:r w:rsidRPr="0075099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AC53F34" w14:textId="66FBAC80" w:rsidR="00452084" w:rsidRPr="00750997" w:rsidRDefault="00B7483A" w:rsidP="00DA0AA2">
      <w:pPr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B7483A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Refundacja kosztów, o których mowa w ust. </w:t>
      </w:r>
      <w:r w:rsidR="00340BEA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6</w:t>
      </w:r>
      <w:r w:rsidRPr="00B7483A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zostanie dokonana </w:t>
      </w:r>
      <w:r w:rsidRPr="00750997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w terminie </w:t>
      </w:r>
      <w:r w:rsidR="00750997" w:rsidRPr="00750997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20</w:t>
      </w:r>
      <w:r w:rsidRPr="00750997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dni </w:t>
      </w:r>
      <w:r w:rsidRPr="00B7483A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po doręczeniu kompletu dokumentów poprawnie sporządzonych, o których mowa w </w:t>
      </w:r>
      <w:r w:rsidR="00534FC7" w:rsidRPr="00534FC7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§ 3 ust. 1 pkt 8</w:t>
      </w:r>
      <w:r w:rsidRPr="00B7483A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, jednakże pod warunkiem posiadania przez Beneficjenta środków przeznaczonych na ten cel. </w:t>
      </w:r>
      <w:r w:rsidRPr="00750997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W przypadku </w:t>
      </w:r>
      <w:r w:rsidR="00340BEA" w:rsidRPr="00750997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sytuacji niezależnych od </w:t>
      </w:r>
      <w:r w:rsidRPr="00750997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Beneficjent</w:t>
      </w:r>
      <w:r w:rsidR="00340BEA" w:rsidRPr="00750997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a, Beneficjent</w:t>
      </w:r>
      <w:r w:rsidRPr="00750997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zastrzega sobie możliwość dokonania refundacji w terminie póź</w:t>
      </w:r>
      <w:r w:rsidR="00340BEA" w:rsidRPr="00750997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niejszym, bez odsetek za</w:t>
      </w:r>
      <w:r w:rsidR="00870B6D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</w:t>
      </w:r>
      <w:r w:rsidR="00582730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opóźnienie</w:t>
      </w:r>
      <w:r w:rsidR="00340BEA" w:rsidRPr="00750997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, </w:t>
      </w:r>
      <w:r w:rsidR="00534FC7" w:rsidRPr="00750997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br/>
      </w:r>
      <w:r w:rsidR="00340BEA" w:rsidRPr="00750997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a</w:t>
      </w:r>
      <w:r w:rsidRPr="00750997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Pracodawca oświadcza, że zrzeka się prawa do dochodzenia od Beneficjenta odset</w:t>
      </w:r>
      <w:r w:rsidR="00340BEA" w:rsidRPr="00750997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ek ustawowych za</w:t>
      </w:r>
      <w:r w:rsidR="00582730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 xml:space="preserve"> opóźnienie</w:t>
      </w:r>
      <w:r w:rsidR="00340BEA" w:rsidRPr="00750997"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  <w:t>.</w:t>
      </w:r>
    </w:p>
    <w:p w14:paraId="027BA576" w14:textId="33CCA824" w:rsidR="00DA0AA2" w:rsidRPr="003D6BA9" w:rsidRDefault="00DA0AA2" w:rsidP="00DA0AA2">
      <w:pPr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E7193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 xml:space="preserve">Intensywność pomocy </w:t>
      </w:r>
      <w:r w:rsidRPr="003E7193">
        <w:rPr>
          <w:rFonts w:ascii="Times New Roman" w:eastAsia="Calibri" w:hAnsi="Times New Roman" w:cs="Times New Roman"/>
          <w:i/>
          <w:spacing w:val="6"/>
          <w:w w:val="101"/>
          <w:sz w:val="24"/>
          <w:szCs w:val="24"/>
        </w:rPr>
        <w:t xml:space="preserve">de </w:t>
      </w:r>
      <w:proofErr w:type="spellStart"/>
      <w:r w:rsidRPr="003E7193">
        <w:rPr>
          <w:rFonts w:ascii="Times New Roman" w:eastAsia="Calibri" w:hAnsi="Times New Roman" w:cs="Times New Roman"/>
          <w:i/>
          <w:spacing w:val="6"/>
          <w:w w:val="101"/>
          <w:sz w:val="24"/>
          <w:szCs w:val="24"/>
        </w:rPr>
        <w:t>minimis</w:t>
      </w:r>
      <w:proofErr w:type="spellEnd"/>
      <w:r w:rsidRPr="003E7193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 xml:space="preserve"> </w:t>
      </w:r>
      <w:r w:rsidR="00B84643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>udzielonej w ramach niniejszej U</w:t>
      </w:r>
      <w:r w:rsidRPr="003E7193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 xml:space="preserve">mowy wynosi </w:t>
      </w:r>
      <w:r w:rsidRPr="003D6BA9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>100% kosztów kwalifikowanych.</w:t>
      </w:r>
    </w:p>
    <w:p w14:paraId="5DA1E1E6" w14:textId="0BC94A68" w:rsidR="00DA0AA2" w:rsidRPr="00750997" w:rsidRDefault="00DA0AA2" w:rsidP="003E618E">
      <w:pPr>
        <w:numPr>
          <w:ilvl w:val="0"/>
          <w:numId w:val="38"/>
        </w:numPr>
        <w:autoSpaceDE w:val="0"/>
        <w:autoSpaceDN w:val="0"/>
        <w:adjustRightInd w:val="0"/>
        <w:spacing w:after="0" w:line="360" w:lineRule="auto"/>
        <w:ind w:left="284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50997">
        <w:rPr>
          <w:rFonts w:ascii="Times New Roman" w:eastAsia="Calibri" w:hAnsi="Times New Roman" w:cs="Times New Roman"/>
          <w:sz w:val="24"/>
          <w:szCs w:val="24"/>
        </w:rPr>
        <w:t xml:space="preserve">Beneficjent </w:t>
      </w:r>
      <w:r w:rsidR="006C3A0B" w:rsidRPr="00750997">
        <w:rPr>
          <w:rFonts w:ascii="Times New Roman" w:eastAsia="Calibri" w:hAnsi="Times New Roman" w:cs="Times New Roman"/>
          <w:sz w:val="24"/>
          <w:szCs w:val="24"/>
        </w:rPr>
        <w:t xml:space="preserve">wyda Pracodawcy zaświadczenie </w:t>
      </w:r>
      <w:r w:rsidRPr="00750997">
        <w:rPr>
          <w:rFonts w:ascii="Times New Roman" w:eastAsia="Calibri" w:hAnsi="Times New Roman" w:cs="Times New Roman"/>
          <w:sz w:val="24"/>
          <w:szCs w:val="24"/>
        </w:rPr>
        <w:t xml:space="preserve">o otrzymanej pomocy </w:t>
      </w:r>
      <w:r w:rsidRPr="00750997">
        <w:rPr>
          <w:rFonts w:ascii="Times New Roman" w:eastAsia="Calibri" w:hAnsi="Times New Roman" w:cs="Times New Roman"/>
          <w:i/>
          <w:sz w:val="24"/>
          <w:szCs w:val="24"/>
        </w:rPr>
        <w:t xml:space="preserve">de </w:t>
      </w:r>
      <w:proofErr w:type="spellStart"/>
      <w:r w:rsidRPr="00750997">
        <w:rPr>
          <w:rFonts w:ascii="Times New Roman" w:eastAsia="Calibri" w:hAnsi="Times New Roman" w:cs="Times New Roman"/>
          <w:i/>
          <w:sz w:val="24"/>
          <w:szCs w:val="24"/>
        </w:rPr>
        <w:t>minimis</w:t>
      </w:r>
      <w:proofErr w:type="spellEnd"/>
      <w:r w:rsidRPr="0075099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6C3A0B" w:rsidRPr="00750997">
        <w:rPr>
          <w:rFonts w:ascii="Times New Roman" w:eastAsia="Calibri" w:hAnsi="Times New Roman" w:cs="Times New Roman"/>
          <w:sz w:val="24"/>
          <w:szCs w:val="24"/>
        </w:rPr>
        <w:br/>
      </w:r>
      <w:r w:rsidRPr="00750997">
        <w:rPr>
          <w:rFonts w:ascii="Times New Roman" w:eastAsia="Calibri" w:hAnsi="Times New Roman" w:cs="Times New Roman"/>
          <w:sz w:val="24"/>
          <w:szCs w:val="24"/>
        </w:rPr>
        <w:t>W przypadku zmiany wysokości udzielonej pomocy</w:t>
      </w:r>
      <w:r w:rsidR="006C3A0B" w:rsidRPr="0075099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750997">
        <w:rPr>
          <w:rFonts w:ascii="Times New Roman" w:eastAsia="Calibri" w:hAnsi="Times New Roman" w:cs="Times New Roman"/>
          <w:i/>
          <w:sz w:val="24"/>
          <w:szCs w:val="24"/>
        </w:rPr>
        <w:t xml:space="preserve">de </w:t>
      </w:r>
      <w:proofErr w:type="spellStart"/>
      <w:r w:rsidRPr="00750997">
        <w:rPr>
          <w:rFonts w:ascii="Times New Roman" w:eastAsia="Calibri" w:hAnsi="Times New Roman" w:cs="Times New Roman"/>
          <w:i/>
          <w:sz w:val="24"/>
          <w:szCs w:val="24"/>
        </w:rPr>
        <w:t>minimis</w:t>
      </w:r>
      <w:proofErr w:type="spellEnd"/>
      <w:r w:rsidRPr="00750997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750997">
        <w:rPr>
          <w:rFonts w:ascii="Times New Roman" w:eastAsia="Calibri" w:hAnsi="Times New Roman" w:cs="Times New Roman"/>
          <w:sz w:val="24"/>
          <w:szCs w:val="24"/>
        </w:rPr>
        <w:t>Beneficjent dokona korekty zaświadczenia o otrzymanej pomocy</w:t>
      </w:r>
      <w:r w:rsidRPr="00750997">
        <w:rPr>
          <w:rFonts w:ascii="Times New Roman" w:eastAsia="Calibri" w:hAnsi="Times New Roman" w:cs="Times New Roman"/>
          <w:i/>
          <w:spacing w:val="6"/>
          <w:w w:val="101"/>
          <w:sz w:val="24"/>
          <w:szCs w:val="24"/>
        </w:rPr>
        <w:t xml:space="preserve"> </w:t>
      </w:r>
      <w:r w:rsidRPr="00750997">
        <w:rPr>
          <w:rFonts w:ascii="Times New Roman" w:eastAsia="Calibri" w:hAnsi="Times New Roman" w:cs="Times New Roman"/>
          <w:i/>
          <w:sz w:val="24"/>
          <w:szCs w:val="24"/>
        </w:rPr>
        <w:t xml:space="preserve">de </w:t>
      </w:r>
      <w:proofErr w:type="spellStart"/>
      <w:r w:rsidRPr="00750997">
        <w:rPr>
          <w:rFonts w:ascii="Times New Roman" w:eastAsia="Calibri" w:hAnsi="Times New Roman" w:cs="Times New Roman"/>
          <w:i/>
          <w:sz w:val="24"/>
          <w:szCs w:val="24"/>
        </w:rPr>
        <w:t>minimis</w:t>
      </w:r>
      <w:proofErr w:type="spellEnd"/>
      <w:r w:rsidR="006C3A0B" w:rsidRPr="00750997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2FBDAD29" w14:textId="77777777" w:rsidR="00D91C72" w:rsidRDefault="00D91C72" w:rsidP="006764F2">
      <w:pPr>
        <w:pStyle w:val="Akapitzlist"/>
        <w:spacing w:line="360" w:lineRule="auto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AA8CB73" w14:textId="77777777" w:rsidR="00D91C72" w:rsidRDefault="00D91C72" w:rsidP="006764F2">
      <w:pPr>
        <w:pStyle w:val="Akapitzlist"/>
        <w:spacing w:line="360" w:lineRule="auto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891AE2D" w14:textId="77777777" w:rsidR="00D91C72" w:rsidRDefault="00D91C72" w:rsidP="006764F2">
      <w:pPr>
        <w:pStyle w:val="Akapitzlist"/>
        <w:spacing w:line="360" w:lineRule="auto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7D3E56A" w14:textId="77777777" w:rsidR="00D91C72" w:rsidRDefault="00D91C72" w:rsidP="006764F2">
      <w:pPr>
        <w:pStyle w:val="Akapitzlist"/>
        <w:spacing w:line="360" w:lineRule="auto"/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DABCD0F" w14:textId="4249EE24" w:rsidR="003E618E" w:rsidRPr="003E618E" w:rsidRDefault="003E618E" w:rsidP="003E618E">
      <w:pPr>
        <w:pStyle w:val="Akapitzlist"/>
        <w:spacing w:line="36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3E618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§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</w:p>
    <w:p w14:paraId="118DA24D" w14:textId="5C7919F8" w:rsidR="003E618E" w:rsidRPr="00EE69D5" w:rsidRDefault="003E618E" w:rsidP="00EE69D5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618E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 może żądać od Pracodawcy innych dokumentów lub oświadczeń potwierdzających prawidłowość danych wskazanych we Wni</w:t>
      </w:r>
      <w:r w:rsidR="00EE6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osku i dokumentach, </w:t>
      </w:r>
      <w:r w:rsidR="00EE69D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 których mowa w </w:t>
      </w:r>
      <w:r w:rsidRPr="00EE69D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§ 3 ust. 1 pkt </w:t>
      </w:r>
      <w:r w:rsidR="00534FC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8</w:t>
      </w:r>
      <w:r w:rsidR="00EE69D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.</w:t>
      </w:r>
    </w:p>
    <w:p w14:paraId="65185244" w14:textId="6C8078B3" w:rsidR="003E618E" w:rsidRPr="000865E6" w:rsidRDefault="003E618E" w:rsidP="00EE69D5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6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Dokumenty, o których mowa w </w:t>
      </w:r>
      <w:r w:rsidRPr="00EE69D5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§ 3 ust. 1 pkt </w:t>
      </w:r>
      <w:r w:rsidR="00534FC7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8</w:t>
      </w:r>
      <w:r w:rsidRPr="00EE6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a stanowiące podstawę refundacji, Pracodawca obowiązany jest złożyć w komplecie. W przypadku nie doręczenia kompletu dokumentów </w:t>
      </w:r>
      <w:r w:rsidR="00EE69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poprawnie sporządzonych, </w:t>
      </w:r>
      <w:r w:rsidRPr="00EE69D5">
        <w:rPr>
          <w:rFonts w:ascii="Times New Roman" w:eastAsia="Times New Roman" w:hAnsi="Times New Roman" w:cs="Times New Roman"/>
          <w:sz w:val="24"/>
          <w:szCs w:val="24"/>
          <w:lang w:eastAsia="pl-PL"/>
        </w:rPr>
        <w:t>refundacja kosztów wypłaconego wynagrodzenia</w:t>
      </w:r>
      <w:r w:rsidR="007E0F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E0F29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brutto</w:t>
      </w:r>
      <w:r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</w:t>
      </w:r>
      <w:r w:rsidR="00401790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obowiązkowych </w:t>
      </w:r>
      <w:r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składek nie nastąpi. </w:t>
      </w:r>
    </w:p>
    <w:p w14:paraId="4D4ACE44" w14:textId="3692925C" w:rsidR="003E618E" w:rsidRPr="00D91C72" w:rsidRDefault="003E618E" w:rsidP="00EE69D5">
      <w:pPr>
        <w:pStyle w:val="Akapitzlist"/>
        <w:numPr>
          <w:ilvl w:val="0"/>
          <w:numId w:val="4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1C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Dokumenty, o których mowa w </w:t>
      </w:r>
      <w:r w:rsidR="00EE69D5" w:rsidRPr="00D91C72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 xml:space="preserve">§ 3 ust. 1 pkt </w:t>
      </w:r>
      <w:r w:rsidR="004E67BC" w:rsidRPr="00D91C72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8</w:t>
      </w:r>
      <w:r w:rsidRPr="00D91C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Pracodawca powinien złożyć w formie pisemnej </w:t>
      </w:r>
      <w:r w:rsidR="006764F2" w:rsidRPr="00D91C72">
        <w:rPr>
          <w:rFonts w:ascii="Times New Roman" w:eastAsia="Times New Roman" w:hAnsi="Times New Roman" w:cs="Times New Roman"/>
          <w:sz w:val="24"/>
          <w:szCs w:val="24"/>
          <w:lang w:eastAsia="pl-PL"/>
        </w:rPr>
        <w:t>pod adresem Biura</w:t>
      </w:r>
      <w:r w:rsidRPr="00D91C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projektu, adres: ul. Reymonta 14/68, 45-066 Opole</w:t>
      </w:r>
      <w:r w:rsidR="001A7BAD" w:rsidRPr="00D91C72">
        <w:rPr>
          <w:rFonts w:ascii="Times New Roman" w:eastAsia="Calibri" w:hAnsi="Times New Roman" w:cs="Times New Roman"/>
          <w:sz w:val="24"/>
          <w:szCs w:val="24"/>
          <w:lang w:bidi="pl-PL"/>
        </w:rPr>
        <w:t xml:space="preserve"> l</w:t>
      </w:r>
      <w:r w:rsidR="001A7BAD" w:rsidRPr="00D91C72"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  <w:t xml:space="preserve">ub elektronicznej na adres: </w:t>
      </w:r>
      <w:hyperlink r:id="rId8" w:history="1">
        <w:r w:rsidR="000A7A51" w:rsidRPr="00106449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reorientacja@wup.opole.pl</w:t>
        </w:r>
      </w:hyperlink>
      <w:r w:rsidR="001A7BAD" w:rsidRPr="00D91C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20EF5" w:rsidRPr="00D91C72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r w:rsidR="00F20EF5" w:rsidRPr="00D91C72">
        <w:rPr>
          <w:rFonts w:ascii="Times New Roman" w:eastAsia="Calibri" w:hAnsi="Times New Roman" w:cs="Times New Roman"/>
          <w:sz w:val="24"/>
          <w:szCs w:val="24"/>
        </w:rPr>
        <w:t xml:space="preserve"> ul. Gogolińska</w:t>
      </w:r>
      <w:r w:rsidR="00F20EF5" w:rsidRPr="00D91C72">
        <w:rPr>
          <w:rFonts w:ascii="Times New Roman" w:eastAsia="Calibri" w:hAnsi="Times New Roman" w:cs="Times New Roman"/>
          <w:sz w:val="24"/>
          <w:szCs w:val="24"/>
          <w:lang w:bidi="pl-PL"/>
        </w:rPr>
        <w:t xml:space="preserve"> 2a, 47-100 Strzelce Opolskie</w:t>
      </w:r>
      <w:r w:rsidR="001A7BAD" w:rsidRPr="00D91C72">
        <w:rPr>
          <w:rFonts w:ascii="Times New Roman" w:eastAsia="Calibri" w:hAnsi="Times New Roman" w:cs="Times New Roman"/>
          <w:sz w:val="24"/>
          <w:szCs w:val="24"/>
          <w:lang w:bidi="pl-PL"/>
        </w:rPr>
        <w:t xml:space="preserve"> lub elektronicznej na adres:</w:t>
      </w:r>
      <w:r w:rsidRPr="00D91C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9" w:history="1">
        <w:r w:rsidR="001A7BAD" w:rsidRPr="00D91C72">
          <w:rPr>
            <w:rStyle w:val="Hipercze"/>
            <w:rFonts w:ascii="Times New Roman" w:eastAsia="Times New Roman" w:hAnsi="Times New Roman" w:cs="Times New Roman"/>
            <w:color w:val="auto"/>
            <w:sz w:val="24"/>
            <w:szCs w:val="24"/>
            <w:lang w:eastAsia="pl-PL"/>
          </w:rPr>
          <w:t>opst@praca.gov.pl</w:t>
        </w:r>
      </w:hyperlink>
      <w:r w:rsidR="001A7BAD" w:rsidRPr="00D91C72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1"/>
      </w:r>
      <w:r w:rsidR="001A7BAD" w:rsidRPr="00D91C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D91C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nieprzekraczalnym terminie do 25 dnia każdego miesiąca następującego po miesiącu, w którym dokonano zapłaty zobowiązania związanego z wynagrodzeniem Pracownika za dany miesiąc, którego wniosek dotyczy, pod rygorem utraty prawa do zwrotu kosztów poniesionych na wynagrodzenie brutto i </w:t>
      </w:r>
      <w:r w:rsidR="004B022A" w:rsidRPr="00D91C7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obowiązkowe </w:t>
      </w:r>
      <w:r w:rsidRPr="00D91C72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składki za wnios</w:t>
      </w:r>
      <w:r w:rsidR="00714804" w:rsidRPr="00D91C72">
        <w:rPr>
          <w:rFonts w:ascii="Times New Roman" w:eastAsia="Times New Roman" w:hAnsi="Times New Roman" w:cs="Times New Roman"/>
          <w:sz w:val="24"/>
          <w:szCs w:val="24"/>
          <w:lang w:eastAsia="pl-PL"/>
        </w:rPr>
        <w:t>kowany miesiąc, w przypadku nie</w:t>
      </w:r>
      <w:r w:rsidRPr="00D91C72">
        <w:rPr>
          <w:rFonts w:ascii="Times New Roman" w:eastAsia="Times New Roman" w:hAnsi="Times New Roman" w:cs="Times New Roman"/>
          <w:sz w:val="24"/>
          <w:szCs w:val="24"/>
          <w:lang w:eastAsia="pl-PL"/>
        </w:rPr>
        <w:t>dotrzymania tego terminu.</w:t>
      </w:r>
    </w:p>
    <w:p w14:paraId="1940D6AC" w14:textId="77777777" w:rsidR="00F80D01" w:rsidRPr="00D35E56" w:rsidRDefault="00F80D01" w:rsidP="003E618E">
      <w:pPr>
        <w:pStyle w:val="Akapitzlist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A806B59" w14:textId="340C8FBD" w:rsidR="00794408" w:rsidRPr="00AF198F" w:rsidRDefault="00794408" w:rsidP="00AF19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43F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§ </w:t>
      </w:r>
      <w:r w:rsidR="00491E0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</w:p>
    <w:p w14:paraId="298C63FF" w14:textId="0A153FB5" w:rsidR="009C2CDF" w:rsidRPr="009C2CDF" w:rsidRDefault="009C2CDF" w:rsidP="00735FC1">
      <w:pPr>
        <w:pStyle w:val="Akapitzlist"/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</w:pPr>
      <w:r w:rsidRPr="009C2CDF">
        <w:rPr>
          <w:rFonts w:ascii="Times New Roman" w:eastAsia="Times New Roman" w:hAnsi="Times New Roman" w:cs="Times New Roman"/>
          <w:sz w:val="24"/>
          <w:szCs w:val="24"/>
          <w:lang w:eastAsia="pl-PL"/>
        </w:rPr>
        <w:t>Pracodawca może wypowiedzieć niniejszą Umowę</w:t>
      </w:r>
      <w:r w:rsidRPr="009C2CD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poprzez złożenie</w:t>
      </w:r>
      <w:r w:rsidRPr="009C2CD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9C2CDF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w formie elektronicznej lub pisemnej w Biurze projektu </w:t>
      </w:r>
      <w:r w:rsidRPr="00714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</w:t>
      </w:r>
      <w:r w:rsidRPr="00714804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 xml:space="preserve">świadczenia o rezygnacji </w:t>
      </w:r>
      <w:r w:rsidRPr="00714804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br/>
      </w:r>
      <w:r w:rsidRPr="007148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subsydiowania wynagrodzenia,</w:t>
      </w:r>
      <w:r w:rsidRPr="00714804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 </w:t>
      </w:r>
      <w:r w:rsidRPr="00714804">
        <w:rPr>
          <w:rFonts w:ascii="Times New Roman" w:eastAsia="Times New Roman" w:hAnsi="Times New Roman" w:cs="Times New Roman"/>
          <w:bCs/>
          <w:sz w:val="24"/>
          <w:szCs w:val="24"/>
          <w:lang w:val="x-none" w:eastAsia="pl-PL" w:bidi="pl-PL"/>
        </w:rPr>
        <w:t xml:space="preserve">stanowiącego załącznik nr </w:t>
      </w:r>
      <w:r w:rsidRPr="00714804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1</w:t>
      </w:r>
      <w:r w:rsidR="00EF7D14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1</w:t>
      </w:r>
      <w:r w:rsidRPr="009C2CDF">
        <w:rPr>
          <w:rFonts w:ascii="Times New Roman" w:eastAsia="Times New Roman" w:hAnsi="Times New Roman" w:cs="Times New Roman"/>
          <w:bCs/>
          <w:sz w:val="24"/>
          <w:szCs w:val="24"/>
          <w:lang w:val="x-none" w:eastAsia="pl-PL" w:bidi="pl-PL"/>
        </w:rPr>
        <w:t xml:space="preserve"> do Regulaminu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.</w:t>
      </w:r>
    </w:p>
    <w:p w14:paraId="1D317C53" w14:textId="6378D96B" w:rsidR="009C2CDF" w:rsidRPr="009C2CDF" w:rsidRDefault="009C2CDF" w:rsidP="00735FC1">
      <w:pPr>
        <w:pStyle w:val="Akapitzlist"/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Złożenie rezygnacji </w:t>
      </w:r>
      <w:r w:rsidRPr="009C2C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jest równoznaczna z rozwiązaniem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Pr="009C2CDF">
        <w:rPr>
          <w:rFonts w:ascii="Times New Roman" w:eastAsia="Times New Roman" w:hAnsi="Times New Roman" w:cs="Times New Roman"/>
          <w:sz w:val="24"/>
          <w:szCs w:val="24"/>
          <w:lang w:eastAsia="pl-PL"/>
        </w:rPr>
        <w:t>mowy</w:t>
      </w:r>
      <w:r w:rsidR="005827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przy czym </w:t>
      </w:r>
      <w:r w:rsidR="00582730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niesie ze sobą skutki finansowe jak dla wystąpienia sytuacji opisanych w § 5 ust. 5 Regulaminu</w:t>
      </w:r>
      <w:r w:rsidR="003D6BA9">
        <w:rPr>
          <w:rFonts w:ascii="Times New Roman" w:eastAsia="Times New Roman" w:hAnsi="Times New Roman" w:cs="Times New Roman"/>
          <w:bCs/>
          <w:sz w:val="24"/>
          <w:szCs w:val="24"/>
          <w:lang w:eastAsia="pl-PL" w:bidi="pl-PL"/>
        </w:rPr>
        <w:t>.</w:t>
      </w:r>
    </w:p>
    <w:p w14:paraId="1BA2FED7" w14:textId="0C45A57C" w:rsidR="00794408" w:rsidRPr="00053B39" w:rsidRDefault="007436A0" w:rsidP="00735FC1">
      <w:pPr>
        <w:pStyle w:val="Akapitzlist"/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</w:pPr>
      <w:r w:rsidRPr="007436A0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Beneficjent może </w:t>
      </w:r>
      <w:r w:rsidR="00480C41" w:rsidRPr="006764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rozwiązać </w:t>
      </w:r>
      <w:r w:rsidRPr="006764F2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 xml:space="preserve">niniejszą </w:t>
      </w:r>
      <w:r w:rsidRPr="007436A0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Umowę ze skutkiem natychmiastowym</w:t>
      </w:r>
      <w:r w:rsid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przypadku</w:t>
      </w:r>
      <w:r w:rsidR="00794408" w:rsidRPr="00053B39">
        <w:rPr>
          <w:rFonts w:ascii="Times New Roman" w:eastAsia="Times New Roman" w:hAnsi="Times New Roman" w:cs="Times New Roman"/>
          <w:color w:val="00B050"/>
          <w:sz w:val="24"/>
          <w:szCs w:val="24"/>
          <w:lang w:eastAsia="pl-PL"/>
        </w:rPr>
        <w:t>:</w:t>
      </w:r>
    </w:p>
    <w:p w14:paraId="5335CDAA" w14:textId="4DEC9EE5" w:rsidR="007436A0" w:rsidRPr="007436A0" w:rsidRDefault="007436A0" w:rsidP="00E2723C">
      <w:pPr>
        <w:numPr>
          <w:ilvl w:val="0"/>
          <w:numId w:val="12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shd w:val="clear" w:color="auto" w:fill="FFFFFF"/>
          <w:lang w:val="x-none" w:eastAsia="x-none"/>
        </w:rPr>
      </w:pPr>
      <w:r w:rsidRPr="007436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stwierdzenia nieznanych w momencie podpisania Umowy okoliczności potwierdzających </w:t>
      </w:r>
      <w:proofErr w:type="spellStart"/>
      <w:r w:rsidRPr="007436A0">
        <w:rPr>
          <w:rFonts w:ascii="Times New Roman" w:eastAsia="Times New Roman" w:hAnsi="Times New Roman" w:cs="Times New Roman"/>
          <w:sz w:val="24"/>
          <w:szCs w:val="24"/>
          <w:lang w:eastAsia="pl-PL"/>
        </w:rPr>
        <w:t>niekwalifikowalność</w:t>
      </w:r>
      <w:proofErr w:type="spellEnd"/>
      <w:r w:rsidRPr="007436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Pracodawcy do udziału w projekcie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0ECC642" w14:textId="582B27B3" w:rsidR="00794408" w:rsidRPr="007436A0" w:rsidRDefault="004971AD" w:rsidP="00E2723C">
      <w:pPr>
        <w:numPr>
          <w:ilvl w:val="0"/>
          <w:numId w:val="12"/>
        </w:num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x-none" w:eastAsia="x-none"/>
        </w:rPr>
      </w:pPr>
      <w:r w:rsidRPr="007436A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nie</w:t>
      </w:r>
      <w:r w:rsidR="00794408" w:rsidRPr="007436A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utrzymania okresu zatrudnienia, określonego w § </w:t>
      </w:r>
      <w:r w:rsidR="00EB7066" w:rsidRPr="007436A0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="00794408" w:rsidRPr="007436A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EB7066" w:rsidRPr="007436A0">
        <w:rPr>
          <w:rFonts w:ascii="Times New Roman" w:eastAsia="Times New Roman" w:hAnsi="Times New Roman" w:cs="Times New Roman"/>
          <w:sz w:val="24"/>
          <w:szCs w:val="24"/>
          <w:lang w:eastAsia="x-none"/>
        </w:rPr>
        <w:t>ust.</w:t>
      </w:r>
      <w:r w:rsidR="00794408" w:rsidRPr="007436A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4 niniejszej </w:t>
      </w:r>
      <w:r w:rsidR="00D35E56" w:rsidRPr="007436A0">
        <w:rPr>
          <w:rFonts w:ascii="Times New Roman" w:eastAsia="Times New Roman" w:hAnsi="Times New Roman" w:cs="Times New Roman"/>
          <w:sz w:val="24"/>
          <w:szCs w:val="24"/>
          <w:lang w:eastAsia="x-none"/>
        </w:rPr>
        <w:t>U</w:t>
      </w:r>
      <w:r w:rsidR="00794408" w:rsidRPr="007436A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mowy, </w:t>
      </w:r>
      <w:r w:rsidR="00EB7066" w:rsidRPr="007436A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</w:r>
      <w:r w:rsidR="00794408" w:rsidRPr="007436A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a skrócenie okresu zatrudnienia nastąpiło z powodu wypowiedzenia umowy o pracę przez </w:t>
      </w:r>
      <w:r w:rsidR="00D35E56" w:rsidRPr="007436A0">
        <w:rPr>
          <w:rFonts w:ascii="Times New Roman" w:eastAsia="Times New Roman" w:hAnsi="Times New Roman" w:cs="Times New Roman"/>
          <w:sz w:val="24"/>
          <w:szCs w:val="24"/>
          <w:lang w:eastAsia="x-none"/>
        </w:rPr>
        <w:t>Pracodawcę</w:t>
      </w:r>
      <w:r w:rsidR="00CC3282" w:rsidRPr="007436A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794408" w:rsidRPr="007436A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z powodów innych niż naruszenie obowiązków pracowniczych,</w:t>
      </w:r>
    </w:p>
    <w:p w14:paraId="067E9B43" w14:textId="0553F34B" w:rsidR="00794408" w:rsidRPr="00053B39" w:rsidRDefault="00794408" w:rsidP="00FC617D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iCs/>
          <w:color w:val="00B050"/>
          <w:sz w:val="24"/>
          <w:szCs w:val="24"/>
          <w:lang w:eastAsia="pl-PL"/>
        </w:rPr>
      </w:pPr>
      <w:r w:rsidRPr="007436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przekroczenia intensywności udzielonej pomocy </w:t>
      </w:r>
      <w:r w:rsidRPr="007436A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de </w:t>
      </w:r>
      <w:proofErr w:type="spellStart"/>
      <w:r w:rsidRPr="007436A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minimis</w:t>
      </w:r>
      <w:proofErr w:type="spellEnd"/>
      <w:r w:rsidRPr="007436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określonej </w:t>
      </w:r>
      <w:r w:rsidR="00FC617D" w:rsidRPr="007436A0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436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Rozporządzeniu Komisji </w:t>
      </w:r>
      <w:r w:rsidRPr="007436A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(UE) nr </w:t>
      </w:r>
      <w:r w:rsidR="000865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2023/2831</w:t>
      </w:r>
      <w:r w:rsidRPr="007436A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  dnia </w:t>
      </w:r>
      <w:r w:rsidR="000865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13</w:t>
      </w:r>
      <w:r w:rsidRPr="007436A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grudnia 20</w:t>
      </w:r>
      <w:r w:rsidR="000865E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</w:t>
      </w:r>
      <w:r w:rsidRPr="007436A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3 r. w sprawie stosowania art. 107 i 108 Traktatu o funkcjonowaniu Unii Europejskiej do pomocy </w:t>
      </w:r>
      <w:r w:rsidR="00FC617D" w:rsidRPr="007436A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  <w:r w:rsidRPr="007436A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de </w:t>
      </w:r>
      <w:proofErr w:type="spellStart"/>
      <w:r w:rsidRPr="007436A0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>minimis</w:t>
      </w:r>
      <w:proofErr w:type="spellEnd"/>
      <w:r w:rsidR="000865E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</w:t>
      </w:r>
      <w:r w:rsidR="000865E6" w:rsidRPr="000865E6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(Dz.</w:t>
      </w:r>
      <w:r w:rsidR="006310E3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</w:t>
      </w:r>
      <w:r w:rsidR="000865E6" w:rsidRPr="000865E6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Urz. UE L 2023/2831</w:t>
      </w:r>
      <w:r w:rsidR="000865E6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</w:t>
      </w:r>
      <w:r w:rsidR="000865E6" w:rsidRPr="000865E6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z 15.12.2023 r.)</w:t>
      </w:r>
      <w:r w:rsidRPr="000865E6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,</w:t>
      </w:r>
    </w:p>
    <w:p w14:paraId="07485724" w14:textId="1C9CD14A" w:rsidR="00794408" w:rsidRPr="000865E6" w:rsidRDefault="009C2CDF" w:rsidP="0023349D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naruszenia </w:t>
      </w:r>
      <w:r w:rsidR="009F4C20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Pracodawcę </w:t>
      </w:r>
      <w:r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innych warunków U</w:t>
      </w:r>
      <w:r w:rsidR="00794408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mowy. </w:t>
      </w:r>
    </w:p>
    <w:p w14:paraId="3F94BF52" w14:textId="5EF2B3CE" w:rsidR="00794408" w:rsidRPr="000865E6" w:rsidRDefault="00794408" w:rsidP="00213B9C">
      <w:pPr>
        <w:pStyle w:val="Akapitzlist"/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Prawidłowość wydatkowania</w:t>
      </w:r>
      <w:r w:rsidR="002B3055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Beneficjenta</w:t>
      </w:r>
      <w:r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przyznanej pomocy </w:t>
      </w:r>
      <w:r w:rsidRPr="000865E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de </w:t>
      </w:r>
      <w:proofErr w:type="spellStart"/>
      <w:r w:rsidRPr="000865E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minimis</w:t>
      </w:r>
      <w:proofErr w:type="spellEnd"/>
      <w:r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będzie weryfikowana po zakończeniu każdego miesiąca</w:t>
      </w:r>
      <w:r w:rsidR="00CC3282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podstawie składanych przez </w:t>
      </w:r>
      <w:r w:rsidR="0023349D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Pracodawcę</w:t>
      </w:r>
      <w:r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3349D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świadczeń</w:t>
      </w:r>
      <w:r w:rsidR="0023349D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34A1C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053B39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wysokości </w:t>
      </w:r>
      <w:r w:rsidR="00934A1C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otrzymanej pomocy </w:t>
      </w:r>
      <w:r w:rsidR="00934A1C" w:rsidRPr="000865E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de </w:t>
      </w:r>
      <w:proofErr w:type="spellStart"/>
      <w:r w:rsidR="00934A1C" w:rsidRPr="000865E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minimis</w:t>
      </w:r>
      <w:proofErr w:type="spellEnd"/>
      <w:r w:rsidR="00934A1C" w:rsidRPr="000865E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="00934A1C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3349D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zgodnych ze wzorem załącznika nr </w:t>
      </w:r>
      <w:r w:rsidR="00053B39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8</w:t>
      </w:r>
      <w:r w:rsidR="0023349D" w:rsidRPr="000865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23349D"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do Regulaminu</w:t>
      </w:r>
      <w:r w:rsidRPr="000865E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683FD616" w14:textId="0A78750B" w:rsidR="00794408" w:rsidRPr="000865E6" w:rsidRDefault="00F46FA0" w:rsidP="00213B9C">
      <w:pPr>
        <w:pStyle w:val="Akapitzlist"/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</w:pPr>
      <w:r w:rsidRPr="000865E6">
        <w:rPr>
          <w:rFonts w:ascii="Times New Roman" w:eastAsia="Times New Roman" w:hAnsi="Times New Roman" w:cs="Times New Roman"/>
          <w:sz w:val="24"/>
          <w:szCs w:val="24"/>
          <w:lang w:eastAsia="x-none"/>
        </w:rPr>
        <w:t>Pracodawca</w:t>
      </w:r>
      <w:r w:rsidR="00794408" w:rsidRPr="000865E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zobowiązany jest zwróc</w:t>
      </w:r>
      <w:r w:rsidR="000D2923" w:rsidRPr="000865E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ić całość</w:t>
      </w:r>
      <w:r w:rsidR="009F4C20" w:rsidRPr="000865E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0D2923" w:rsidRPr="000865E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uzyskanej pomocy wraz</w:t>
      </w:r>
      <w:r w:rsidR="000D2923" w:rsidRPr="000865E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0D2923" w:rsidRPr="000865E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z </w:t>
      </w:r>
      <w:r w:rsidR="00794408" w:rsidRPr="000865E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odsetkami </w:t>
      </w:r>
      <w:r w:rsidR="0075148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</w:r>
      <w:r w:rsidR="00751486">
        <w:rPr>
          <w:rFonts w:ascii="Times New Roman" w:eastAsia="Times New Roman" w:hAnsi="Times New Roman" w:cs="Times New Roman"/>
          <w:sz w:val="24"/>
          <w:szCs w:val="24"/>
          <w:lang w:eastAsia="x-none"/>
        </w:rPr>
        <w:t>w wysokości określonej</w:t>
      </w:r>
      <w:r w:rsidR="00794408" w:rsidRPr="000865E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jak dla zaległości podatkowych </w:t>
      </w:r>
      <w:r w:rsidR="0075148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liczonymi </w:t>
      </w:r>
      <w:r w:rsidR="00794408" w:rsidRPr="000865E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od dnia </w:t>
      </w:r>
      <w:r w:rsidR="00751486">
        <w:rPr>
          <w:rFonts w:ascii="Times New Roman" w:eastAsia="Times New Roman" w:hAnsi="Times New Roman" w:cs="Times New Roman"/>
          <w:sz w:val="24"/>
          <w:szCs w:val="24"/>
          <w:lang w:eastAsia="x-none"/>
        </w:rPr>
        <w:t>przekazania</w:t>
      </w:r>
      <w:r w:rsidR="00751486" w:rsidRPr="000865E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751486">
        <w:rPr>
          <w:rFonts w:ascii="Times New Roman" w:eastAsia="Times New Roman" w:hAnsi="Times New Roman" w:cs="Times New Roman"/>
          <w:sz w:val="24"/>
          <w:szCs w:val="24"/>
          <w:lang w:eastAsia="x-none"/>
        </w:rPr>
        <w:t>środków na rachunek bankowy</w:t>
      </w:r>
      <w:r w:rsidR="00751486" w:rsidRPr="000865E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D31BB" w:rsidRPr="000865E6">
        <w:rPr>
          <w:rFonts w:ascii="Times New Roman" w:eastAsia="Times New Roman" w:hAnsi="Times New Roman" w:cs="Times New Roman"/>
          <w:sz w:val="24"/>
          <w:szCs w:val="24"/>
          <w:lang w:eastAsia="x-none"/>
        </w:rPr>
        <w:t>Beneficjenta</w:t>
      </w:r>
      <w:r w:rsidR="0075148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nr </w:t>
      </w:r>
      <w:r w:rsidR="00751486" w:rsidRPr="00751486">
        <w:rPr>
          <w:rFonts w:ascii="Times New Roman" w:eastAsia="Calibri" w:hAnsi="Times New Roman" w:cs="Times New Roman"/>
          <w:sz w:val="24"/>
          <w:szCs w:val="24"/>
          <w:lang w:bidi="pl-PL"/>
        </w:rPr>
        <w:t>74 1160 2202 0000 0006 2022 7754</w:t>
      </w:r>
      <w:r w:rsidR="00610A9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="00751486">
        <w:rPr>
          <w:rFonts w:ascii="Times New Roman" w:eastAsia="Times New Roman" w:hAnsi="Times New Roman" w:cs="Times New Roman"/>
          <w:sz w:val="24"/>
          <w:szCs w:val="24"/>
          <w:lang w:eastAsia="x-none"/>
        </w:rPr>
        <w:t>prowadzony w banku Millennium w terminie 14 dni kalendarzowych liczonych od dnia otrzymania wezwania do zapłaty od Beneficjenta</w:t>
      </w:r>
      <w:r w:rsidR="009F4C20" w:rsidRPr="000865E6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0A5E4BE9" w14:textId="671B1069" w:rsidR="00792F07" w:rsidRPr="00FE70D0" w:rsidRDefault="00F94784" w:rsidP="00213B9C">
      <w:pPr>
        <w:pStyle w:val="Akapitzlist"/>
        <w:numPr>
          <w:ilvl w:val="0"/>
          <w:numId w:val="25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0865E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Jeżeli Pracodawca nie dokona zwrotu nieprawidłowo wykorzystanej lub pobranej </w:t>
      </w:r>
      <w:r w:rsidRPr="00F9478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pomocy finansowej na subsydiowane zatrudnienie w wyznaczonym przez Beneficjenta terminie, Beneficjent podejmie czynności zmierzające do odzyskania należnej pomocy finansowej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br/>
      </w:r>
      <w:r w:rsidRPr="00F9478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z wykorzystaniem dostępnych środków prawnych. Koszty czynności zmierzających </w:t>
      </w:r>
      <w:r w:rsidR="003846C9">
        <w:rPr>
          <w:rFonts w:ascii="Times New Roman" w:eastAsia="Times New Roman" w:hAnsi="Times New Roman" w:cs="Times New Roman"/>
          <w:sz w:val="24"/>
          <w:szCs w:val="24"/>
          <w:lang w:eastAsia="x-none"/>
        </w:rPr>
        <w:br/>
      </w:r>
      <w:r w:rsidRPr="00F94784">
        <w:rPr>
          <w:rFonts w:ascii="Times New Roman" w:eastAsia="Times New Roman" w:hAnsi="Times New Roman" w:cs="Times New Roman"/>
          <w:sz w:val="24"/>
          <w:szCs w:val="24"/>
          <w:lang w:eastAsia="x-none"/>
        </w:rPr>
        <w:t>do odzyskania nieprawidłowo wykorz</w:t>
      </w:r>
      <w:r w:rsidR="00A93A0E">
        <w:rPr>
          <w:rFonts w:ascii="Times New Roman" w:eastAsia="Times New Roman" w:hAnsi="Times New Roman" w:cs="Times New Roman"/>
          <w:sz w:val="24"/>
          <w:szCs w:val="24"/>
          <w:lang w:eastAsia="x-none"/>
        </w:rPr>
        <w:t>ystanego dofinansowania obciąż</w:t>
      </w:r>
      <w:r w:rsidRPr="00F94784">
        <w:rPr>
          <w:rFonts w:ascii="Times New Roman" w:eastAsia="Times New Roman" w:hAnsi="Times New Roman" w:cs="Times New Roman"/>
          <w:sz w:val="24"/>
          <w:szCs w:val="24"/>
          <w:lang w:eastAsia="x-none"/>
        </w:rPr>
        <w:t>ą P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racodawcę.</w:t>
      </w:r>
    </w:p>
    <w:p w14:paraId="60EBBA8B" w14:textId="4AD602EF" w:rsidR="00B313A3" w:rsidRPr="00C563FC" w:rsidRDefault="00F46FA0" w:rsidP="00C563FC">
      <w:pPr>
        <w:pStyle w:val="Akapitzlist"/>
        <w:numPr>
          <w:ilvl w:val="0"/>
          <w:numId w:val="25"/>
        </w:num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Pracodawca</w:t>
      </w:r>
      <w:r w:rsidR="00794408" w:rsidRPr="00F46FA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nie ma obowiązku zwrotu udzielonej pomocy</w:t>
      </w:r>
      <w:r w:rsidR="0036315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794408" w:rsidRPr="00F46FA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 sytuacji</w:t>
      </w:r>
      <w:r w:rsidR="00CC3282" w:rsidRPr="00F46FA0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794408" w:rsidRPr="00F46FA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gdy okres zatrudnienia zostanie skrócony z powodu wypowiedzenia umowy o pracę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przez Pracodawcę</w:t>
      </w:r>
      <w:r w:rsidR="00794408" w:rsidRPr="00F46FA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z powodu naruszenia przez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Pracownika</w:t>
      </w:r>
      <w:r w:rsidR="00794408" w:rsidRPr="00F46FA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obowiązków pracowniczych.</w:t>
      </w:r>
    </w:p>
    <w:p w14:paraId="5DD4DA16" w14:textId="305B2144" w:rsidR="004F38E9" w:rsidRPr="003D6BA9" w:rsidRDefault="00794408" w:rsidP="003D6BA9">
      <w:pPr>
        <w:pStyle w:val="Akapitzlist"/>
        <w:numPr>
          <w:ilvl w:val="0"/>
          <w:numId w:val="25"/>
        </w:num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F46FA0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Jeżeli </w:t>
      </w:r>
      <w:r w:rsidR="009302E6" w:rsidRPr="00F46FA0">
        <w:rPr>
          <w:rFonts w:ascii="Times New Roman" w:eastAsia="Times New Roman" w:hAnsi="Times New Roman" w:cs="Times New Roman"/>
          <w:sz w:val="24"/>
          <w:szCs w:val="24"/>
          <w:lang w:eastAsia="x-none"/>
        </w:rPr>
        <w:t>Pracownik</w:t>
      </w:r>
      <w:r w:rsidR="009302E6" w:rsidRPr="00F46FA0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</w:t>
      </w:r>
      <w:r w:rsidRPr="00F46FA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s</w:t>
      </w:r>
      <w:r w:rsidRPr="00F46FA0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am złoży wypowiedzenie</w:t>
      </w:r>
      <w:r w:rsidR="00FB15BA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Pr="00F46FA0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umowy</w:t>
      </w:r>
      <w:r w:rsidR="00B84643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o pracę</w:t>
      </w:r>
      <w:r w:rsidRPr="00F46FA0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, k</w:t>
      </w:r>
      <w:r w:rsidR="00F46FA0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oszty poniesione na rzecz tego </w:t>
      </w:r>
      <w:r w:rsidR="00F46FA0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P</w:t>
      </w:r>
      <w:proofErr w:type="spellStart"/>
      <w:r w:rsidRPr="00F46FA0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racownika</w:t>
      </w:r>
      <w:proofErr w:type="spellEnd"/>
      <w:r w:rsidRPr="00F46FA0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są kwalifikowalne</w:t>
      </w:r>
      <w:r w:rsidR="00FB15BA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Pr="00F46FA0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do momentu zakończenia stosunku pracy. </w:t>
      </w:r>
    </w:p>
    <w:p w14:paraId="49BF6684" w14:textId="77777777" w:rsidR="004F38E9" w:rsidRDefault="004F38E9" w:rsidP="000A10BF">
      <w:pPr>
        <w:pStyle w:val="Akapitzlist"/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</w:p>
    <w:p w14:paraId="0E33F75C" w14:textId="4879FDAB" w:rsidR="00794408" w:rsidRPr="00B313A3" w:rsidRDefault="00401790" w:rsidP="00B313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7</w:t>
      </w:r>
    </w:p>
    <w:p w14:paraId="0494DA29" w14:textId="4DA39CF8" w:rsidR="005B6FE3" w:rsidRPr="005A7BD2" w:rsidRDefault="00B313A3" w:rsidP="005A7BD2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78B8">
        <w:rPr>
          <w:rFonts w:ascii="Times New Roman" w:eastAsia="Times New Roman" w:hAnsi="Times New Roman" w:cs="Times New Roman"/>
          <w:sz w:val="24"/>
          <w:szCs w:val="24"/>
          <w:lang w:eastAsia="pl-PL"/>
        </w:rPr>
        <w:t>Beneficjent</w:t>
      </w:r>
      <w:r w:rsidR="00794408" w:rsidRPr="00F478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zastrzega sobie prawo do przeprowadzenia w każdym </w:t>
      </w:r>
      <w:r w:rsidR="00D14F8C" w:rsidRPr="00F478B8">
        <w:rPr>
          <w:rFonts w:ascii="Times New Roman" w:eastAsia="Times New Roman" w:hAnsi="Times New Roman" w:cs="Times New Roman"/>
          <w:sz w:val="24"/>
          <w:szCs w:val="24"/>
          <w:lang w:eastAsia="pl-PL"/>
        </w:rPr>
        <w:t>czasie wizytacji monitorująco-</w:t>
      </w:r>
      <w:r w:rsidR="00794408" w:rsidRPr="00F478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sprawdzającej w siedzibie </w:t>
      </w:r>
      <w:r w:rsidRPr="00F478B8">
        <w:rPr>
          <w:rFonts w:ascii="Times New Roman" w:eastAsia="Times New Roman" w:hAnsi="Times New Roman" w:cs="Times New Roman"/>
          <w:sz w:val="24"/>
          <w:szCs w:val="24"/>
          <w:lang w:eastAsia="pl-PL"/>
        </w:rPr>
        <w:t>Pracodawcy</w:t>
      </w:r>
      <w:r w:rsidR="00794408" w:rsidRPr="00F478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 w miejscu wykonywania </w:t>
      </w:r>
      <w:r w:rsidRPr="00F478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pracy Pracownika, którego zatrudnienie jest objęte </w:t>
      </w:r>
      <w:r w:rsidR="00794408" w:rsidRPr="00F478B8">
        <w:rPr>
          <w:rFonts w:ascii="Times New Roman" w:eastAsia="Times New Roman" w:hAnsi="Times New Roman" w:cs="Times New Roman"/>
          <w:sz w:val="24"/>
          <w:szCs w:val="24"/>
          <w:lang w:eastAsia="pl-PL"/>
        </w:rPr>
        <w:t>subsydiowan</w:t>
      </w:r>
      <w:r w:rsidRPr="00F478B8">
        <w:rPr>
          <w:rFonts w:ascii="Times New Roman" w:eastAsia="Times New Roman" w:hAnsi="Times New Roman" w:cs="Times New Roman"/>
          <w:sz w:val="24"/>
          <w:szCs w:val="24"/>
          <w:lang w:eastAsia="pl-PL"/>
        </w:rPr>
        <w:t>iem</w:t>
      </w:r>
      <w:r w:rsidR="00F478B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794408" w:rsidRPr="00F478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zakresie przestrzegania obowiązków wynikających z niniejszej </w:t>
      </w:r>
      <w:r w:rsidRPr="00F478B8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 w:rsidR="00794408" w:rsidRPr="00F478B8">
        <w:rPr>
          <w:rFonts w:ascii="Times New Roman" w:eastAsia="Times New Roman" w:hAnsi="Times New Roman" w:cs="Times New Roman"/>
          <w:sz w:val="24"/>
          <w:szCs w:val="24"/>
          <w:lang w:eastAsia="pl-PL"/>
        </w:rPr>
        <w:t>mowy.</w:t>
      </w:r>
    </w:p>
    <w:p w14:paraId="5D8209B2" w14:textId="77777777" w:rsidR="005B6FE3" w:rsidRDefault="005B6FE3" w:rsidP="007944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714F105" w14:textId="77777777" w:rsidR="00D91C72" w:rsidRDefault="00D91C72" w:rsidP="007944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96F1AAC" w14:textId="77777777" w:rsidR="00D91C72" w:rsidRDefault="00D91C72" w:rsidP="007944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65EE166" w14:textId="77777777" w:rsidR="00D91C72" w:rsidRPr="00A43FE6" w:rsidRDefault="00D91C72" w:rsidP="0079440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7E2406F" w14:textId="4D6D0A04" w:rsidR="001833C6" w:rsidRDefault="001833C6" w:rsidP="001833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43F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§ </w:t>
      </w:r>
      <w:r w:rsidR="00ED31B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</w:t>
      </w:r>
      <w:r w:rsidR="0040179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10936191" w14:textId="77777777" w:rsidR="003F4E1C" w:rsidRPr="003F4E1C" w:rsidRDefault="003F4E1C" w:rsidP="003F4E1C">
      <w:pPr>
        <w:pStyle w:val="Akapitzlist"/>
        <w:numPr>
          <w:ilvl w:val="0"/>
          <w:numId w:val="46"/>
        </w:num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F4E1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Pracodawca oraz Pracownik, zgodnie z ustawą z dnia 14 czerwca 2024 r. o ochronie sygnalistów, ma prawo do zgłoszenia naruszeń prawa, o których mowa </w:t>
      </w:r>
      <w:r w:rsidRPr="003F4E1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w tej ustawie.</w:t>
      </w:r>
    </w:p>
    <w:p w14:paraId="0112ADB4" w14:textId="77777777" w:rsidR="003F4E1C" w:rsidRPr="003F4E1C" w:rsidRDefault="003F4E1C" w:rsidP="003F4E1C">
      <w:pPr>
        <w:pStyle w:val="Akapitzlist"/>
        <w:numPr>
          <w:ilvl w:val="0"/>
          <w:numId w:val="46"/>
        </w:num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F4E1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Beneficjent zobowiązuje się do zapewnienia poufności i ochrony danych osobowych Pracodawcy/Pracownika dokonującego zgłoszenia, jak również do podejmowania działań zapobiegających działaniom odwetowym w związku ze zgłoszeniem.</w:t>
      </w:r>
    </w:p>
    <w:p w14:paraId="449E8471" w14:textId="7E997F14" w:rsidR="003F4E1C" w:rsidRPr="003F4E1C" w:rsidRDefault="003F4E1C" w:rsidP="003F4E1C">
      <w:pPr>
        <w:pStyle w:val="Akapitzlist"/>
        <w:numPr>
          <w:ilvl w:val="0"/>
          <w:numId w:val="46"/>
        </w:num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F4E1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Zgłoszenia można dokonywać za pośrednictwem wewnętrznych kanałów komunikacji, określonych w Procedurze zgłaszania naruszeń, dostępnej w siedzibie Beneficjenta lub na </w:t>
      </w:r>
      <w:r w:rsidRPr="003F4E1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 xml:space="preserve">stronie internetowej </w:t>
      </w:r>
      <w:hyperlink r:id="rId10">
        <w:r w:rsidRPr="003F4E1C">
          <w:rPr>
            <w:rFonts w:ascii="Times New Roman" w:eastAsia="Calibri" w:hAnsi="Times New Roman" w:cs="Times New Roman"/>
            <w:bCs/>
            <w:sz w:val="24"/>
            <w:szCs w:val="24"/>
            <w:u w:val="single"/>
          </w:rPr>
          <w:t>https://wup.opole.ibip.pl</w:t>
        </w:r>
      </w:hyperlink>
      <w:r w:rsidRPr="003F4E1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</w:t>
      </w:r>
    </w:p>
    <w:p w14:paraId="104BC9C8" w14:textId="77777777" w:rsidR="003F4E1C" w:rsidRDefault="003F4E1C" w:rsidP="003F4E1C">
      <w:pPr>
        <w:pStyle w:val="Akapitzlist"/>
        <w:numPr>
          <w:ilvl w:val="0"/>
          <w:numId w:val="46"/>
        </w:num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F4E1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Wszelkie zgłoszenia są rozpatrywane zgodnie z zasadami określonymi w przyjętej Procedurze, z uwzględnieniem ochrony praw osoby zgłaszającej oraz osoby, której zgłoszenie dotyczy.</w:t>
      </w:r>
    </w:p>
    <w:p w14:paraId="0FEE47ED" w14:textId="0B4E2098" w:rsidR="003F4E1C" w:rsidRPr="003F4E1C" w:rsidRDefault="003F4E1C" w:rsidP="003F4E1C">
      <w:pPr>
        <w:pStyle w:val="Akapitzlist"/>
        <w:numPr>
          <w:ilvl w:val="0"/>
          <w:numId w:val="46"/>
        </w:num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F4E1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przypadku naruszenia praw Pracodawcy/Pracownika w związku ze zgłoszeniem, przysługują mu środki ochrony przewidziane w obowiązujących przepisach prawa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</w:p>
    <w:p w14:paraId="03600EAB" w14:textId="77777777" w:rsidR="003F4E1C" w:rsidRDefault="003F4E1C" w:rsidP="003F4E1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58C7F22" w14:textId="77777777" w:rsidR="003F4E1C" w:rsidRDefault="003F4E1C" w:rsidP="003F4E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71F6E05" w14:textId="4BFB4F8D" w:rsidR="003F4E1C" w:rsidRPr="003F4E1C" w:rsidRDefault="003F4E1C" w:rsidP="003F4E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F4E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9</w:t>
      </w:r>
    </w:p>
    <w:p w14:paraId="4C4FB478" w14:textId="2FF3C643" w:rsidR="001833C6" w:rsidRPr="003F4E1C" w:rsidRDefault="001833C6" w:rsidP="001833C6">
      <w:pPr>
        <w:shd w:val="clear" w:color="auto" w:fill="FFFFFF"/>
        <w:spacing w:after="0" w:line="360" w:lineRule="auto"/>
        <w:ind w:right="19"/>
        <w:jc w:val="both"/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</w:pPr>
      <w:r w:rsidRPr="003F4E1C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 xml:space="preserve">W sprawach nieuregulowanych niniejszą Umową mają zastosowanie przepisy: </w:t>
      </w:r>
    </w:p>
    <w:p w14:paraId="28CB4C77" w14:textId="173EA083" w:rsidR="001833C6" w:rsidRPr="00D36D80" w:rsidRDefault="001833C6" w:rsidP="001833C6">
      <w:pPr>
        <w:numPr>
          <w:ilvl w:val="0"/>
          <w:numId w:val="18"/>
        </w:numPr>
        <w:shd w:val="clear" w:color="auto" w:fill="FFFFFF"/>
        <w:spacing w:after="0" w:line="360" w:lineRule="auto"/>
        <w:ind w:left="426" w:right="19"/>
        <w:jc w:val="both"/>
        <w:rPr>
          <w:rFonts w:ascii="Times New Roman" w:eastAsia="Calibri" w:hAnsi="Times New Roman" w:cs="Times New Roman"/>
          <w:bCs/>
          <w:spacing w:val="6"/>
          <w:w w:val="101"/>
          <w:sz w:val="24"/>
          <w:szCs w:val="24"/>
        </w:rPr>
      </w:pPr>
      <w:r w:rsidRPr="00D36D80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 xml:space="preserve">Rozporządzenia Ministra Funduszy i Polityki Regionalnej z dnia 20 grudnia 2022 r. w sprawie udzielania pomocy </w:t>
      </w:r>
      <w:r w:rsidRPr="00D36D80">
        <w:rPr>
          <w:rFonts w:ascii="Times New Roman" w:eastAsia="Calibri" w:hAnsi="Times New Roman" w:cs="Times New Roman"/>
          <w:i/>
          <w:spacing w:val="6"/>
          <w:w w:val="101"/>
          <w:sz w:val="24"/>
          <w:szCs w:val="24"/>
        </w:rPr>
        <w:t xml:space="preserve">de </w:t>
      </w:r>
      <w:proofErr w:type="spellStart"/>
      <w:r w:rsidRPr="00D36D80">
        <w:rPr>
          <w:rFonts w:ascii="Times New Roman" w:eastAsia="Calibri" w:hAnsi="Times New Roman" w:cs="Times New Roman"/>
          <w:i/>
          <w:spacing w:val="6"/>
          <w:w w:val="101"/>
          <w:sz w:val="24"/>
          <w:szCs w:val="24"/>
        </w:rPr>
        <w:t>minimis</w:t>
      </w:r>
      <w:proofErr w:type="spellEnd"/>
      <w:r w:rsidRPr="00D36D80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 xml:space="preserve"> oraz pomocy publicznej w ramach programów finansowanych z E</w:t>
      </w:r>
      <w:r w:rsidR="00993D42" w:rsidRPr="00D36D80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 xml:space="preserve">uropejskiego </w:t>
      </w:r>
      <w:r w:rsidRPr="00D36D80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>F</w:t>
      </w:r>
      <w:r w:rsidR="00993D42" w:rsidRPr="00D36D80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 xml:space="preserve">unduszu </w:t>
      </w:r>
      <w:r w:rsidRPr="00D36D80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>S</w:t>
      </w:r>
      <w:r w:rsidR="00993D42" w:rsidRPr="00D36D80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>połecznego</w:t>
      </w:r>
      <w:r w:rsidRPr="00D36D80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 xml:space="preserve"> Plus </w:t>
      </w:r>
      <w:r w:rsidR="00993D42" w:rsidRPr="00D36D80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 xml:space="preserve">(EFS +) </w:t>
      </w:r>
      <w:r w:rsidRPr="00D36D80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>na lata 2021 – 2027;</w:t>
      </w:r>
    </w:p>
    <w:p w14:paraId="1A414826" w14:textId="5E2C1122" w:rsidR="001833C6" w:rsidRPr="00D36D80" w:rsidRDefault="001833C6" w:rsidP="001833C6">
      <w:pPr>
        <w:numPr>
          <w:ilvl w:val="0"/>
          <w:numId w:val="18"/>
        </w:numPr>
        <w:shd w:val="clear" w:color="auto" w:fill="FFFFFF"/>
        <w:spacing w:after="0" w:line="360" w:lineRule="auto"/>
        <w:ind w:left="426" w:right="19"/>
        <w:jc w:val="both"/>
        <w:rPr>
          <w:rFonts w:ascii="Times New Roman" w:eastAsia="Calibri" w:hAnsi="Times New Roman" w:cs="Times New Roman"/>
          <w:bCs/>
          <w:spacing w:val="6"/>
          <w:w w:val="101"/>
          <w:sz w:val="24"/>
          <w:szCs w:val="24"/>
        </w:rPr>
      </w:pPr>
      <w:r w:rsidRPr="00D36D80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 xml:space="preserve">Rozporządzenia Komisji (UE) Nr </w:t>
      </w:r>
      <w:r w:rsidR="000865E6" w:rsidRPr="00D36D80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>2023/2831</w:t>
      </w:r>
      <w:r w:rsidRPr="00D36D80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 xml:space="preserve"> z dnia 1</w:t>
      </w:r>
      <w:r w:rsidR="000865E6" w:rsidRPr="00D36D80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>3</w:t>
      </w:r>
      <w:r w:rsidRPr="00D36D80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 xml:space="preserve"> grudnia 20</w:t>
      </w:r>
      <w:r w:rsidR="000865E6" w:rsidRPr="00D36D80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>2</w:t>
      </w:r>
      <w:r w:rsidRPr="00D36D80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 xml:space="preserve">3 r. w sprawie stosowania art. 107 i 108  Traktatu o funkcjonowaniu Unii Europejskiej do pomocy </w:t>
      </w:r>
      <w:r w:rsidRPr="00D36D80">
        <w:rPr>
          <w:rFonts w:ascii="Times New Roman" w:eastAsia="Calibri" w:hAnsi="Times New Roman" w:cs="Times New Roman"/>
          <w:i/>
          <w:spacing w:val="6"/>
          <w:w w:val="101"/>
          <w:sz w:val="24"/>
          <w:szCs w:val="24"/>
        </w:rPr>
        <w:t xml:space="preserve">de </w:t>
      </w:r>
      <w:proofErr w:type="spellStart"/>
      <w:r w:rsidRPr="00D36D80">
        <w:rPr>
          <w:rFonts w:ascii="Times New Roman" w:eastAsia="Calibri" w:hAnsi="Times New Roman" w:cs="Times New Roman"/>
          <w:i/>
          <w:spacing w:val="6"/>
          <w:w w:val="101"/>
          <w:sz w:val="24"/>
          <w:szCs w:val="24"/>
        </w:rPr>
        <w:t>minimis</w:t>
      </w:r>
      <w:proofErr w:type="spellEnd"/>
      <w:r w:rsidRPr="00D36D80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>;</w:t>
      </w:r>
    </w:p>
    <w:p w14:paraId="5579A841" w14:textId="5EE17AD1" w:rsidR="001833C6" w:rsidRPr="00D36D80" w:rsidRDefault="001833C6" w:rsidP="001833C6">
      <w:pPr>
        <w:numPr>
          <w:ilvl w:val="0"/>
          <w:numId w:val="18"/>
        </w:numPr>
        <w:shd w:val="clear" w:color="auto" w:fill="FFFFFF"/>
        <w:spacing w:after="0" w:line="360" w:lineRule="auto"/>
        <w:ind w:left="426" w:right="19"/>
        <w:jc w:val="both"/>
        <w:rPr>
          <w:rFonts w:ascii="Times New Roman" w:eastAsia="Calibri" w:hAnsi="Times New Roman" w:cs="Times New Roman"/>
          <w:bCs/>
          <w:spacing w:val="6"/>
          <w:w w:val="101"/>
          <w:sz w:val="24"/>
          <w:szCs w:val="24"/>
        </w:rPr>
      </w:pPr>
      <w:r w:rsidRPr="00D36D80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>Rozporządzenia Komisji (UE) nr 651/2014 z dnia 17 czerwca 2014 r. uznającego niektóre rodzaje pomocy za zgodne z rynkiem wewnętrznym w zastosowaniu art. 107 i 108 Traktatu;</w:t>
      </w:r>
    </w:p>
    <w:p w14:paraId="3738A646" w14:textId="3832B76A" w:rsidR="001833C6" w:rsidRPr="00D36D80" w:rsidRDefault="00BB1ADA" w:rsidP="001833C6">
      <w:pPr>
        <w:numPr>
          <w:ilvl w:val="0"/>
          <w:numId w:val="18"/>
        </w:numPr>
        <w:shd w:val="clear" w:color="auto" w:fill="FFFFFF"/>
        <w:spacing w:after="0" w:line="360" w:lineRule="auto"/>
        <w:ind w:left="426" w:right="19"/>
        <w:jc w:val="both"/>
        <w:rPr>
          <w:rFonts w:ascii="Times New Roman" w:eastAsia="Calibri" w:hAnsi="Times New Roman" w:cs="Times New Roman"/>
          <w:bCs/>
          <w:spacing w:val="6"/>
          <w:w w:val="101"/>
          <w:sz w:val="24"/>
          <w:szCs w:val="24"/>
        </w:rPr>
      </w:pPr>
      <w:r w:rsidRPr="00D36D80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>Ustawy z dnia 23 kwietnia 1964 r. Kodeks Cywilny</w:t>
      </w:r>
      <w:r w:rsidR="001833C6" w:rsidRPr="00D36D80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>;</w:t>
      </w:r>
    </w:p>
    <w:p w14:paraId="69D96058" w14:textId="0CB32F42" w:rsidR="00F43E38" w:rsidRPr="00D36D80" w:rsidRDefault="00F43E38" w:rsidP="000630BC">
      <w:pPr>
        <w:numPr>
          <w:ilvl w:val="0"/>
          <w:numId w:val="18"/>
        </w:numPr>
        <w:shd w:val="clear" w:color="auto" w:fill="FFFFFF"/>
        <w:spacing w:after="0" w:line="360" w:lineRule="auto"/>
        <w:ind w:left="426" w:right="19"/>
        <w:jc w:val="both"/>
        <w:rPr>
          <w:rFonts w:ascii="Times New Roman" w:eastAsia="Calibri" w:hAnsi="Times New Roman" w:cs="Times New Roman"/>
          <w:bCs/>
          <w:spacing w:val="6"/>
          <w:w w:val="101"/>
          <w:sz w:val="24"/>
          <w:szCs w:val="24"/>
        </w:rPr>
      </w:pPr>
      <w:r w:rsidRPr="00D36D80">
        <w:rPr>
          <w:rFonts w:ascii="Times New Roman" w:eastAsia="Calibri" w:hAnsi="Times New Roman" w:cs="Times New Roman"/>
          <w:bCs/>
          <w:spacing w:val="6"/>
          <w:w w:val="101"/>
          <w:sz w:val="24"/>
          <w:szCs w:val="24"/>
        </w:rPr>
        <w:t xml:space="preserve">Rozporządzenie  Parlamentu Europejskiego i Rady (UE) 2016/679 z dnia 27 kwietnia 2016 r. w sprawie ochrony osób fizycznych w związku z przetwarzaniem danych osobowych i w sprawie swobodnego przepływu takich danych oraz uchylenia dyrektywy 95/46/WE </w:t>
      </w:r>
      <w:r w:rsidR="0027010A" w:rsidRPr="00D36D80">
        <w:rPr>
          <w:rFonts w:ascii="Times New Roman" w:eastAsia="Calibri" w:hAnsi="Times New Roman" w:cs="Times New Roman"/>
          <w:bCs/>
          <w:spacing w:val="6"/>
          <w:w w:val="101"/>
          <w:sz w:val="24"/>
          <w:szCs w:val="24"/>
          <w:lang w:bidi="pl-PL"/>
        </w:rPr>
        <w:t>oraz ustawy z dnia 10 maja 2018 r. o ochronie danych osobowych</w:t>
      </w:r>
      <w:r w:rsidRPr="00D36D80">
        <w:rPr>
          <w:rFonts w:ascii="Times New Roman" w:eastAsia="Calibri" w:hAnsi="Times New Roman" w:cs="Times New Roman"/>
          <w:bCs/>
          <w:spacing w:val="6"/>
          <w:w w:val="101"/>
          <w:sz w:val="24"/>
          <w:szCs w:val="24"/>
        </w:rPr>
        <w:t>;</w:t>
      </w:r>
    </w:p>
    <w:p w14:paraId="45A6A400" w14:textId="172B67ED" w:rsidR="00792F07" w:rsidRPr="00FE70D0" w:rsidRDefault="00F43E38" w:rsidP="00792F07">
      <w:pPr>
        <w:numPr>
          <w:ilvl w:val="0"/>
          <w:numId w:val="18"/>
        </w:numPr>
        <w:shd w:val="clear" w:color="auto" w:fill="FFFFFF"/>
        <w:spacing w:after="0" w:line="360" w:lineRule="auto"/>
        <w:ind w:left="426" w:right="19"/>
        <w:jc w:val="both"/>
        <w:rPr>
          <w:rFonts w:ascii="Times New Roman" w:eastAsia="Calibri" w:hAnsi="Times New Roman" w:cs="Times New Roman"/>
          <w:bCs/>
          <w:spacing w:val="6"/>
          <w:w w:val="101"/>
          <w:sz w:val="24"/>
          <w:szCs w:val="24"/>
        </w:rPr>
      </w:pPr>
      <w:r w:rsidRPr="00D36D80">
        <w:rPr>
          <w:rFonts w:ascii="Times New Roman" w:eastAsia="Calibri" w:hAnsi="Times New Roman" w:cs="Times New Roman"/>
          <w:bCs/>
          <w:spacing w:val="6"/>
          <w:w w:val="101"/>
          <w:sz w:val="24"/>
          <w:szCs w:val="24"/>
        </w:rPr>
        <w:t>Ustawy z dnia 26 czerwca 1974 r. Kodeks pracy;</w:t>
      </w:r>
    </w:p>
    <w:p w14:paraId="3156210D" w14:textId="6280096F" w:rsidR="00F43E38" w:rsidRPr="00D36D80" w:rsidRDefault="00F43E38" w:rsidP="000630BC">
      <w:pPr>
        <w:numPr>
          <w:ilvl w:val="0"/>
          <w:numId w:val="18"/>
        </w:numPr>
        <w:shd w:val="clear" w:color="auto" w:fill="FFFFFF"/>
        <w:spacing w:after="0" w:line="360" w:lineRule="auto"/>
        <w:ind w:left="426" w:right="19"/>
        <w:jc w:val="both"/>
        <w:rPr>
          <w:rFonts w:ascii="Times New Roman" w:eastAsia="Calibri" w:hAnsi="Times New Roman" w:cs="Times New Roman"/>
          <w:bCs/>
          <w:spacing w:val="6"/>
          <w:w w:val="101"/>
          <w:sz w:val="24"/>
          <w:szCs w:val="24"/>
        </w:rPr>
      </w:pPr>
      <w:r w:rsidRPr="00D36D80">
        <w:rPr>
          <w:rFonts w:ascii="Times New Roman" w:eastAsia="Calibri" w:hAnsi="Times New Roman" w:cs="Times New Roman"/>
          <w:bCs/>
          <w:spacing w:val="6"/>
          <w:w w:val="101"/>
          <w:sz w:val="24"/>
          <w:szCs w:val="24"/>
        </w:rPr>
        <w:t>Ustawy z dnia 30 kwietnia 2004 r. o postępowaniu w sprawach dotyczących pomocy publicznej;</w:t>
      </w:r>
    </w:p>
    <w:p w14:paraId="605DE372" w14:textId="18C9C01F" w:rsidR="00993D42" w:rsidRPr="00CC51D0" w:rsidRDefault="001833C6" w:rsidP="001833C6">
      <w:pPr>
        <w:numPr>
          <w:ilvl w:val="0"/>
          <w:numId w:val="18"/>
        </w:numPr>
        <w:shd w:val="clear" w:color="auto" w:fill="FFFFFF"/>
        <w:spacing w:after="0" w:line="360" w:lineRule="auto"/>
        <w:ind w:left="426" w:right="19"/>
        <w:jc w:val="both"/>
        <w:rPr>
          <w:rFonts w:ascii="Times New Roman" w:eastAsia="Calibri" w:hAnsi="Times New Roman" w:cs="Times New Roman"/>
          <w:bCs/>
          <w:spacing w:val="6"/>
          <w:w w:val="101"/>
          <w:sz w:val="24"/>
          <w:szCs w:val="24"/>
        </w:rPr>
      </w:pPr>
      <w:r w:rsidRPr="00D36D80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>Regulaminu subsydiowania zatrudnienia w</w:t>
      </w:r>
      <w:r w:rsidR="00BB1ADA" w:rsidRPr="00D36D80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 xml:space="preserve"> ramach projektu</w:t>
      </w:r>
      <w:r w:rsidRPr="00D36D80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 xml:space="preserve"> </w:t>
      </w:r>
      <w:r w:rsidR="00CC51D0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>„</w:t>
      </w:r>
      <w:r w:rsidR="00CC51D0" w:rsidRPr="00CC51D0">
        <w:rPr>
          <w:rFonts w:ascii="Times New Roman" w:eastAsia="Calibri" w:hAnsi="Times New Roman" w:cs="Times New Roman"/>
          <w:bCs/>
          <w:spacing w:val="6"/>
          <w:w w:val="101"/>
          <w:sz w:val="24"/>
          <w:szCs w:val="24"/>
        </w:rPr>
        <w:t xml:space="preserve">Reorientacja </w:t>
      </w:r>
      <w:r w:rsidR="00D978D2">
        <w:rPr>
          <w:rFonts w:ascii="Times New Roman" w:eastAsia="Calibri" w:hAnsi="Times New Roman" w:cs="Times New Roman"/>
          <w:bCs/>
          <w:spacing w:val="6"/>
          <w:w w:val="101"/>
          <w:sz w:val="24"/>
          <w:szCs w:val="24"/>
        </w:rPr>
        <w:t xml:space="preserve">zawodowa </w:t>
      </w:r>
      <w:r w:rsidR="00CC51D0" w:rsidRPr="00CC51D0">
        <w:rPr>
          <w:rFonts w:ascii="Times New Roman" w:eastAsia="Calibri" w:hAnsi="Times New Roman" w:cs="Times New Roman"/>
          <w:bCs/>
          <w:spacing w:val="6"/>
          <w:w w:val="101"/>
          <w:sz w:val="24"/>
          <w:szCs w:val="24"/>
        </w:rPr>
        <w:t>dla zwalnianych pracowników</w:t>
      </w:r>
      <w:r w:rsidR="00CC51D0">
        <w:rPr>
          <w:rFonts w:ascii="Times New Roman" w:eastAsia="Calibri" w:hAnsi="Times New Roman" w:cs="Times New Roman"/>
          <w:bCs/>
          <w:spacing w:val="6"/>
          <w:w w:val="101"/>
          <w:sz w:val="24"/>
          <w:szCs w:val="24"/>
        </w:rPr>
        <w:t>”</w:t>
      </w:r>
      <w:r w:rsidRPr="00CC51D0">
        <w:rPr>
          <w:rFonts w:ascii="Times New Roman" w:eastAsia="Calibri" w:hAnsi="Times New Roman" w:cs="Times New Roman"/>
          <w:spacing w:val="6"/>
          <w:w w:val="101"/>
          <w:sz w:val="24"/>
          <w:szCs w:val="24"/>
        </w:rPr>
        <w:t xml:space="preserve">. </w:t>
      </w:r>
    </w:p>
    <w:p w14:paraId="55658DC9" w14:textId="77777777" w:rsidR="00BD6221" w:rsidRPr="00BD6221" w:rsidRDefault="00BD6221" w:rsidP="00BD6221">
      <w:pPr>
        <w:shd w:val="clear" w:color="auto" w:fill="FFFFFF"/>
        <w:spacing w:after="0" w:line="360" w:lineRule="auto"/>
        <w:ind w:left="426" w:right="19"/>
        <w:jc w:val="both"/>
        <w:rPr>
          <w:rFonts w:ascii="Times New Roman" w:eastAsia="Calibri" w:hAnsi="Times New Roman" w:cs="Times New Roman"/>
          <w:bCs/>
          <w:spacing w:val="6"/>
          <w:w w:val="101"/>
          <w:sz w:val="24"/>
          <w:szCs w:val="24"/>
        </w:rPr>
      </w:pPr>
    </w:p>
    <w:p w14:paraId="3C34D4CC" w14:textId="57F1B404" w:rsidR="00794408" w:rsidRPr="00D36D80" w:rsidRDefault="00401790" w:rsidP="009632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6D8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§ </w:t>
      </w:r>
      <w:r w:rsidR="003F4E1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10</w:t>
      </w:r>
    </w:p>
    <w:p w14:paraId="13EFEDCE" w14:textId="6BB58E8F" w:rsidR="00202D30" w:rsidRPr="00D36D80" w:rsidRDefault="00963242" w:rsidP="00202D30">
      <w:pPr>
        <w:numPr>
          <w:ilvl w:val="0"/>
          <w:numId w:val="17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</w:pPr>
      <w:r w:rsidRPr="00D36D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Pracodawca</w:t>
      </w:r>
      <w:r w:rsidRPr="00D36D80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 xml:space="preserve"> ma</w:t>
      </w:r>
      <w:r w:rsidR="00202D30" w:rsidRPr="00D36D80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 xml:space="preserve"> obowiązek przechowy</w:t>
      </w:r>
      <w:r w:rsidRPr="00D36D80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 xml:space="preserve">wania dokumentacji związanej z </w:t>
      </w:r>
      <w:r w:rsidRPr="00D36D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</w:t>
      </w:r>
      <w:r w:rsidR="00202D30" w:rsidRPr="00D36D80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 xml:space="preserve">mową przez okres co najmniej </w:t>
      </w:r>
      <w:r w:rsidR="00202D30" w:rsidRPr="006310E3">
        <w:rPr>
          <w:rFonts w:ascii="Times New Roman" w:eastAsia="Times New Roman" w:hAnsi="Times New Roman" w:cs="Times New Roman"/>
          <w:sz w:val="24"/>
          <w:szCs w:val="24"/>
          <w:lang w:val="x-none" w:eastAsia="pl-PL"/>
        </w:rPr>
        <w:t>10 lat</w:t>
      </w:r>
      <w:r w:rsidR="00202D30" w:rsidRPr="006310E3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 xml:space="preserve"> </w:t>
      </w:r>
      <w:r w:rsidR="00202D30" w:rsidRPr="00D36D80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 xml:space="preserve">od dnia jej zawarcia. </w:t>
      </w:r>
    </w:p>
    <w:p w14:paraId="62889A26" w14:textId="7965128E" w:rsidR="00BB1ADA" w:rsidRPr="00D36D80" w:rsidRDefault="00963242" w:rsidP="00B313A3">
      <w:pPr>
        <w:numPr>
          <w:ilvl w:val="0"/>
          <w:numId w:val="17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</w:pPr>
      <w:r w:rsidRPr="00D36D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Pracodawca w</w:t>
      </w:r>
      <w:r w:rsidR="00202D30" w:rsidRPr="00D36D80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 xml:space="preserve"> przypadku zmiany miejsca archiwizacji dokumentów oraz w przypadku zawieszenia lub zaprzestania działalności zobowiązuje się do pisemnego poinformowania </w:t>
      </w:r>
      <w:r w:rsidRPr="00D36D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Beneficjenta</w:t>
      </w:r>
      <w:r w:rsidR="00202D30" w:rsidRPr="00D36D80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 xml:space="preserve"> o miejscu archiwizacji dokumentów związanych</w:t>
      </w:r>
      <w:r w:rsidR="00202D30" w:rsidRPr="00D36D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202D30" w:rsidRPr="00D36D80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 xml:space="preserve">z otrzymaną pomocą </w:t>
      </w:r>
      <w:r w:rsidR="00202D30" w:rsidRPr="00D36D80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br/>
      </w:r>
      <w:r w:rsidR="00202D30" w:rsidRPr="00D36D80">
        <w:rPr>
          <w:rFonts w:ascii="Times New Roman" w:eastAsia="Times New Roman" w:hAnsi="Times New Roman" w:cs="Times New Roman"/>
          <w:bCs/>
          <w:i/>
          <w:sz w:val="24"/>
          <w:szCs w:val="24"/>
          <w:lang w:val="x-none" w:eastAsia="pl-PL"/>
        </w:rPr>
        <w:t xml:space="preserve">de </w:t>
      </w:r>
      <w:proofErr w:type="spellStart"/>
      <w:r w:rsidR="00202D30" w:rsidRPr="00D36D80">
        <w:rPr>
          <w:rFonts w:ascii="Times New Roman" w:eastAsia="Times New Roman" w:hAnsi="Times New Roman" w:cs="Times New Roman"/>
          <w:bCs/>
          <w:i/>
          <w:sz w:val="24"/>
          <w:szCs w:val="24"/>
          <w:lang w:val="x-none" w:eastAsia="pl-PL"/>
        </w:rPr>
        <w:t>minimis</w:t>
      </w:r>
      <w:proofErr w:type="spellEnd"/>
      <w:r w:rsidR="00202D30" w:rsidRPr="00D36D80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 xml:space="preserve">. Koszty archiwizacji ponosi </w:t>
      </w:r>
      <w:r w:rsidRPr="00D36D8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Pracodawca</w:t>
      </w:r>
      <w:r w:rsidR="00202D30" w:rsidRPr="00D36D80">
        <w:rPr>
          <w:rFonts w:ascii="Times New Roman" w:eastAsia="Times New Roman" w:hAnsi="Times New Roman" w:cs="Times New Roman"/>
          <w:bCs/>
          <w:sz w:val="24"/>
          <w:szCs w:val="24"/>
          <w:lang w:val="x-none" w:eastAsia="pl-PL"/>
        </w:rPr>
        <w:t>.</w:t>
      </w:r>
    </w:p>
    <w:p w14:paraId="2D8E8031" w14:textId="77777777" w:rsidR="00BB1ADA" w:rsidRPr="00D36D80" w:rsidRDefault="00BB1ADA" w:rsidP="00B313A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BB30D3" w14:textId="38F38734" w:rsidR="006978F8" w:rsidRDefault="00963242" w:rsidP="006978F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6324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§ </w:t>
      </w:r>
      <w:r w:rsidR="000630B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  <w:r w:rsidR="003F4E1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</w:t>
      </w:r>
    </w:p>
    <w:p w14:paraId="2FB986F5" w14:textId="77777777" w:rsidR="006978F8" w:rsidRDefault="006978F8" w:rsidP="006978F8">
      <w:pPr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176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Wszelka korespondencja związana z realizacją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Umowy będzie prowadzona </w:t>
      </w:r>
      <w:r w:rsidRPr="005176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formie pisemnej oraz będzie się powoływała na numer niniejszej Umowy. </w:t>
      </w:r>
    </w:p>
    <w:p w14:paraId="7D08FFCD" w14:textId="7B7B2417" w:rsidR="006978F8" w:rsidRPr="0051761B" w:rsidRDefault="006978F8" w:rsidP="006978F8">
      <w:pPr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176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Korespondencja będzie kierowana na poniższe adresy:</w:t>
      </w:r>
    </w:p>
    <w:p w14:paraId="5D4A5980" w14:textId="6E2D8985" w:rsidR="006978F8" w:rsidRDefault="006978F8" w:rsidP="006978F8">
      <w:pPr>
        <w:pStyle w:val="Akapitzlist"/>
        <w:numPr>
          <w:ilvl w:val="0"/>
          <w:numId w:val="33"/>
        </w:num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176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Beneficjenta: Wojewódzki Urząd Pracy w Opolu, ul. Reymonta 14/68, 45-066 Opole; tel.: 77 44 170 90, 77 44 014 24, mail: </w:t>
      </w:r>
      <w:hyperlink r:id="rId11" w:history="1">
        <w:r w:rsidR="00F80D01" w:rsidRPr="00BA72F6">
          <w:rPr>
            <w:rStyle w:val="Hipercze"/>
            <w:rFonts w:ascii="Times New Roman" w:eastAsia="Times New Roman" w:hAnsi="Times New Roman" w:cs="Times New Roman"/>
            <w:bCs/>
            <w:sz w:val="24"/>
            <w:szCs w:val="24"/>
            <w:lang w:eastAsia="pl-PL"/>
          </w:rPr>
          <w:t>reorientacja@wup.opole.pl.</w:t>
        </w:r>
        <w:r w:rsidR="00F80D01" w:rsidRPr="00B639F2">
          <w:rPr>
            <w:rStyle w:val="Hipercze"/>
            <w:color w:val="auto"/>
            <w:sz w:val="24"/>
            <w:szCs w:val="24"/>
            <w:u w:val="none"/>
          </w:rPr>
          <w:t>/</w:t>
        </w:r>
      </w:hyperlink>
      <w:r w:rsidR="00F80D01">
        <w:rPr>
          <w:sz w:val="24"/>
          <w:szCs w:val="24"/>
        </w:rPr>
        <w:t xml:space="preserve"> </w:t>
      </w:r>
      <w:r w:rsidR="00B639F2" w:rsidRPr="00B639F2">
        <w:rPr>
          <w:rFonts w:ascii="Times New Roman" w:hAnsi="Times New Roman" w:cs="Times New Roman"/>
          <w:sz w:val="24"/>
          <w:szCs w:val="24"/>
        </w:rPr>
        <w:t>Powiatowy Urząd Pracy w Strzelcach Opolskich</w:t>
      </w:r>
      <w:r w:rsidR="00B639F2">
        <w:rPr>
          <w:rFonts w:ascii="Times New Roman" w:hAnsi="Times New Roman" w:cs="Times New Roman"/>
          <w:sz w:val="24"/>
          <w:szCs w:val="24"/>
        </w:rPr>
        <w:t xml:space="preserve">, </w:t>
      </w:r>
      <w:r w:rsidR="00B639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ul. Gogolińska</w:t>
      </w:r>
      <w:r w:rsidR="00F80D01" w:rsidRPr="00B639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2a, 47-100 Strzelce Opolskie,</w:t>
      </w:r>
      <w:r w:rsidR="00F80D01" w:rsidRPr="00F80D0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tel.</w:t>
      </w:r>
      <w:r w:rsidR="00B639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  <w:r w:rsidR="00F80D01" w:rsidRPr="00F80D0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……….…...</w:t>
      </w:r>
      <w:r w:rsidR="00B639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B639F2" w:rsidRPr="00B639F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B639F2" w:rsidRPr="00F80D0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mail: </w:t>
      </w:r>
      <w:r w:rsidR="0042031F" w:rsidRPr="00345C50">
        <w:rPr>
          <w:rFonts w:ascii="Times New Roman" w:hAnsi="Times New Roman" w:cs="Times New Roman"/>
        </w:rPr>
        <w:t xml:space="preserve"> </w:t>
      </w:r>
      <w:hyperlink r:id="rId12" w:history="1">
        <w:r w:rsidR="0042031F" w:rsidRPr="00D978D2">
          <w:rPr>
            <w:rFonts w:ascii="Times New Roman" w:hAnsi="Times New Roman" w:cs="Times New Roman"/>
          </w:rPr>
          <w:t>opst@praca.gov.pl</w:t>
        </w:r>
      </w:hyperlink>
      <w:r w:rsidR="00B639F2" w:rsidRPr="00D978D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r w:rsidR="00B639F2">
        <w:rPr>
          <w:rStyle w:val="Odwoanieprzypisudolnego"/>
          <w:rFonts w:ascii="Times New Roman" w:eastAsia="Times New Roman" w:hAnsi="Times New Roman" w:cs="Times New Roman"/>
          <w:bCs/>
          <w:sz w:val="24"/>
          <w:szCs w:val="24"/>
          <w:lang w:eastAsia="pl-PL"/>
        </w:rPr>
        <w:footnoteReference w:id="12"/>
      </w:r>
    </w:p>
    <w:p w14:paraId="0858716C" w14:textId="7B50DFC2" w:rsidR="006978F8" w:rsidRDefault="006978F8" w:rsidP="006978F8">
      <w:pPr>
        <w:pStyle w:val="Akapitzlist"/>
        <w:numPr>
          <w:ilvl w:val="0"/>
          <w:numId w:val="33"/>
        </w:numPr>
        <w:spacing w:after="0" w:line="360" w:lineRule="auto"/>
        <w:ind w:left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176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Pracodawcy </w:t>
      </w:r>
      <w:r w:rsidRPr="006978F8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(nazwa Pracodawcy, adres, kontakt tel. i e-mail)</w:t>
      </w:r>
      <w:r w:rsidRPr="005176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…………………… </w:t>
      </w:r>
      <w:r w:rsidRPr="005176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…….</w:t>
      </w:r>
      <w:r w:rsidRPr="005176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…………………………………………...…</w:t>
      </w:r>
    </w:p>
    <w:p w14:paraId="4404019E" w14:textId="77777777" w:rsidR="006978F8" w:rsidRPr="00963242" w:rsidRDefault="006978F8" w:rsidP="006978F8">
      <w:pPr>
        <w:spacing w:after="0" w:line="360" w:lineRule="auto"/>
        <w:ind w:left="993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94CDB88" w14:textId="3B597C32" w:rsidR="006978F8" w:rsidRPr="00963242" w:rsidRDefault="00401790" w:rsidP="006978F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1</w:t>
      </w:r>
      <w:r w:rsidR="003F4E1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429D1C71" w14:textId="6C1A2412" w:rsidR="00963242" w:rsidRPr="0051761B" w:rsidRDefault="00963242" w:rsidP="006978F8">
      <w:pPr>
        <w:numPr>
          <w:ilvl w:val="0"/>
          <w:numId w:val="43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176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Postanowienia niniejszej </w:t>
      </w:r>
      <w:r w:rsidR="001833C6" w:rsidRPr="005176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</w:t>
      </w:r>
      <w:r w:rsidRPr="005176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mowy podlegają prawu polskiemu.</w:t>
      </w:r>
    </w:p>
    <w:p w14:paraId="51108044" w14:textId="4E2C11B4" w:rsidR="00963242" w:rsidRPr="0051761B" w:rsidRDefault="00963242" w:rsidP="006978F8">
      <w:pPr>
        <w:numPr>
          <w:ilvl w:val="0"/>
          <w:numId w:val="43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176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Wszystkie zmiany </w:t>
      </w:r>
      <w:r w:rsidR="001833C6" w:rsidRPr="005176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</w:t>
      </w:r>
      <w:r w:rsidRPr="005176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mowy wymagają zachowania formy pisemnej, w formie aneksu</w:t>
      </w:r>
      <w:r w:rsidR="0058273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pod rygorem nieważności.</w:t>
      </w:r>
    </w:p>
    <w:p w14:paraId="68BC7100" w14:textId="42B46AED" w:rsidR="00792F07" w:rsidRPr="00B639F2" w:rsidRDefault="00963242" w:rsidP="00792F07">
      <w:pPr>
        <w:numPr>
          <w:ilvl w:val="0"/>
          <w:numId w:val="43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176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Wszelkie spory między Beneficjentem a </w:t>
      </w:r>
      <w:r w:rsidR="001833C6" w:rsidRPr="005176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Pracodawcą</w:t>
      </w:r>
      <w:r w:rsidRPr="005176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związane z realizacją niniejszej Umowy podlegają rozstrzygnięciu przez sąd właściwy dla siedziby Beneficjenta, </w:t>
      </w:r>
      <w:r w:rsidR="001833C6" w:rsidRPr="005176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jednakże strony U</w:t>
      </w:r>
      <w:r w:rsidRPr="005176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mowy będą dążyć do ugodowego rozstrzygnięcia sporów.</w:t>
      </w:r>
    </w:p>
    <w:p w14:paraId="10D71392" w14:textId="60E83529" w:rsidR="00963242" w:rsidRPr="0051761B" w:rsidRDefault="00963242" w:rsidP="006978F8">
      <w:pPr>
        <w:numPr>
          <w:ilvl w:val="0"/>
          <w:numId w:val="43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176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Umowę sporządzono w Opolu</w:t>
      </w:r>
      <w:r w:rsidR="0037234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/Strzelcach Opolskich</w:t>
      </w:r>
      <w:r w:rsidR="0037234A">
        <w:rPr>
          <w:rStyle w:val="Odwoanieprzypisudolnego"/>
          <w:rFonts w:ascii="Times New Roman" w:eastAsia="Times New Roman" w:hAnsi="Times New Roman" w:cs="Times New Roman"/>
          <w:bCs/>
          <w:sz w:val="24"/>
          <w:szCs w:val="24"/>
          <w:lang w:eastAsia="pl-PL"/>
        </w:rPr>
        <w:footnoteReference w:id="13"/>
      </w:r>
      <w:r w:rsidRPr="005176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, w języku polskim, w dwóch jednobrzmiących egzemplarzach – po  jednym dla Beneficjenta i dla </w:t>
      </w:r>
      <w:r w:rsidR="001833C6" w:rsidRPr="005176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Pracodawc</w:t>
      </w:r>
      <w:r w:rsidRPr="005176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y. </w:t>
      </w:r>
    </w:p>
    <w:p w14:paraId="48F77854" w14:textId="4598CB8C" w:rsidR="00963242" w:rsidRPr="006310E3" w:rsidRDefault="00963242" w:rsidP="006310E3">
      <w:pPr>
        <w:numPr>
          <w:ilvl w:val="0"/>
          <w:numId w:val="43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1761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Umowa wchodzi w życie w dniu podpisania jej przez obie strony.</w:t>
      </w:r>
    </w:p>
    <w:p w14:paraId="58D019BD" w14:textId="7F6BFCA3" w:rsidR="00963242" w:rsidRPr="00963242" w:rsidRDefault="00963242" w:rsidP="0096324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9212" w:type="dxa"/>
        <w:tblLayout w:type="fixed"/>
        <w:tblLook w:val="0000" w:firstRow="0" w:lastRow="0" w:firstColumn="0" w:lastColumn="0" w:noHBand="0" w:noVBand="0"/>
      </w:tblPr>
      <w:tblGrid>
        <w:gridCol w:w="4606"/>
        <w:gridCol w:w="4606"/>
      </w:tblGrid>
      <w:tr w:rsidR="00963242" w:rsidRPr="00963242" w14:paraId="158EEF35" w14:textId="77777777" w:rsidTr="006978F8">
        <w:tc>
          <w:tcPr>
            <w:tcW w:w="4606" w:type="dxa"/>
          </w:tcPr>
          <w:p w14:paraId="4502ECF7" w14:textId="77777777" w:rsidR="00963242" w:rsidRDefault="00963242" w:rsidP="0096324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7A6C75A" w14:textId="77777777" w:rsidR="006310E3" w:rsidRDefault="006310E3" w:rsidP="0096324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BF698AD" w14:textId="77777777" w:rsidR="00BB1ADA" w:rsidRPr="00963242" w:rsidRDefault="00BB1ADA" w:rsidP="0096324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C49A808" w14:textId="77777777" w:rsidR="00963242" w:rsidRPr="00963242" w:rsidRDefault="00963242" w:rsidP="009632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32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…....................................................</w:t>
            </w:r>
          </w:p>
          <w:p w14:paraId="50C00EC0" w14:textId="37845D28" w:rsidR="00963242" w:rsidRPr="00963242" w:rsidRDefault="00963242" w:rsidP="00BB1AD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63242">
              <w:rPr>
                <w:rFonts w:ascii="Times New Roman" w:eastAsia="Times New Roman" w:hAnsi="Times New Roman" w:cs="Times New Roman"/>
                <w:lang w:eastAsia="pl-PL"/>
              </w:rPr>
              <w:t xml:space="preserve">Data, podpis </w:t>
            </w:r>
            <w:r w:rsidR="00BB1ADA">
              <w:rPr>
                <w:rFonts w:ascii="Times New Roman" w:eastAsia="Times New Roman" w:hAnsi="Times New Roman" w:cs="Times New Roman"/>
                <w:lang w:eastAsia="pl-PL"/>
              </w:rPr>
              <w:t>Pracodawcy</w:t>
            </w:r>
          </w:p>
        </w:tc>
        <w:tc>
          <w:tcPr>
            <w:tcW w:w="4606" w:type="dxa"/>
          </w:tcPr>
          <w:p w14:paraId="7302BF67" w14:textId="77777777" w:rsidR="00963242" w:rsidRDefault="00963242" w:rsidP="0096324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43AAECC" w14:textId="77777777" w:rsidR="006310E3" w:rsidRDefault="006310E3" w:rsidP="0096324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6E4C1A2F" w14:textId="77777777" w:rsidR="00BB1ADA" w:rsidRPr="00963242" w:rsidRDefault="00BB1ADA" w:rsidP="0096324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B75C296" w14:textId="77777777" w:rsidR="00963242" w:rsidRPr="00963242" w:rsidRDefault="00963242" w:rsidP="0096324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324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           …………...........................................</w:t>
            </w:r>
          </w:p>
          <w:p w14:paraId="7FB6CB2E" w14:textId="77777777" w:rsidR="00963242" w:rsidRPr="00963242" w:rsidRDefault="00963242" w:rsidP="0096324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63242">
              <w:rPr>
                <w:rFonts w:ascii="Times New Roman" w:eastAsia="Times New Roman" w:hAnsi="Times New Roman" w:cs="Times New Roman"/>
                <w:lang w:eastAsia="pl-PL"/>
              </w:rPr>
              <w:t xml:space="preserve">     Data, podpis Beneficjenta </w:t>
            </w:r>
          </w:p>
          <w:p w14:paraId="229DA9FC" w14:textId="77777777" w:rsidR="00963242" w:rsidRPr="00963242" w:rsidRDefault="00963242" w:rsidP="0096324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358905A" w14:textId="77777777" w:rsidR="006310E3" w:rsidRPr="00A43FE6" w:rsidRDefault="006310E3" w:rsidP="006310E3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6310E3" w:rsidRPr="00A43FE6" w:rsidSect="0079440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34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5C4088B" w16cex:dateUtc="2025-04-16T14:26:00Z"/>
  <w16cex:commentExtensible w16cex:durableId="5ECDE876" w16cex:dateUtc="2025-04-16T14:23:00Z"/>
  <w16cex:commentExtensible w16cex:durableId="35D516F8" w16cex:dateUtc="2025-04-16T14:23:00Z"/>
  <w16cex:commentExtensible w16cex:durableId="7C1FD416" w16cex:dateUtc="2025-04-16T14:24:00Z"/>
  <w16cex:commentExtensible w16cex:durableId="502F5190" w16cex:dateUtc="2025-04-16T14:27:00Z"/>
  <w16cex:commentExtensible w16cex:durableId="6DA30A9F" w16cex:dateUtc="2025-04-16T14:27:00Z"/>
  <w16cex:commentExtensible w16cex:durableId="04C02C79" w16cex:dateUtc="2025-04-16T14:29:00Z"/>
  <w16cex:commentExtensible w16cex:durableId="1B66F703" w16cex:dateUtc="2025-04-16T14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CDF549B" w16cid:durableId="55C4088B"/>
  <w16cid:commentId w16cid:paraId="4DB61EE9" w16cid:durableId="5ECDE876"/>
  <w16cid:commentId w16cid:paraId="3E800BB7" w16cid:durableId="35D516F8"/>
  <w16cid:commentId w16cid:paraId="41BE68DD" w16cid:durableId="7C1FD416"/>
  <w16cid:commentId w16cid:paraId="71B1ED3E" w16cid:durableId="502F5190"/>
  <w16cid:commentId w16cid:paraId="0D949B0D" w16cid:durableId="6DA30A9F"/>
  <w16cid:commentId w16cid:paraId="013D22AC" w16cid:durableId="04C02C79"/>
  <w16cid:commentId w16cid:paraId="2A718140" w16cid:durableId="1B66F70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CBBF3E" w14:textId="77777777" w:rsidR="00DD6D15" w:rsidRDefault="00DD6D15" w:rsidP="006810B8">
      <w:pPr>
        <w:spacing w:after="0" w:line="240" w:lineRule="auto"/>
      </w:pPr>
      <w:r>
        <w:separator/>
      </w:r>
    </w:p>
  </w:endnote>
  <w:endnote w:type="continuationSeparator" w:id="0">
    <w:p w14:paraId="725CB6BA" w14:textId="77777777" w:rsidR="00DD6D15" w:rsidRDefault="00DD6D15" w:rsidP="00681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F6E92" w14:textId="77777777" w:rsidR="001536DC" w:rsidRDefault="001536D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A9C441" w14:textId="77777777" w:rsidR="006810B8" w:rsidRDefault="006810B8" w:rsidP="006810B8">
    <w:pPr>
      <w:pStyle w:val="Stopka"/>
      <w:tabs>
        <w:tab w:val="clear" w:pos="9072"/>
        <w:tab w:val="left" w:pos="4440"/>
      </w:tabs>
    </w:pPr>
    <w:r>
      <w:tab/>
    </w:r>
  </w:p>
  <w:p w14:paraId="71E60E12" w14:textId="77777777" w:rsidR="00B0299B" w:rsidRPr="00B0299B" w:rsidRDefault="00B0299B" w:rsidP="00B0299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kern w:val="2"/>
        <w:sz w:val="16"/>
        <w:szCs w:val="16"/>
      </w:rPr>
    </w:pPr>
    <w:bookmarkStart w:id="1" w:name="_Hlk158197228"/>
    <w:r w:rsidRPr="00B0299B">
      <w:rPr>
        <w:rFonts w:ascii="Times New Roman" w:eastAsia="Calibri" w:hAnsi="Times New Roman" w:cs="Times New Roman"/>
        <w:kern w:val="2"/>
        <w:sz w:val="16"/>
        <w:szCs w:val="16"/>
      </w:rPr>
      <w:t>Projekt współfinansowany przez Unię Europejską w ramach Europejskiego Funduszu Społecznego Plus</w:t>
    </w:r>
  </w:p>
  <w:bookmarkEnd w:id="1"/>
  <w:p w14:paraId="3AB68018" w14:textId="5D32A159" w:rsidR="006810B8" w:rsidRPr="002B6A7B" w:rsidRDefault="006810B8" w:rsidP="001D066C">
    <w:pPr>
      <w:pStyle w:val="Stopka"/>
      <w:tabs>
        <w:tab w:val="clear" w:pos="9072"/>
        <w:tab w:val="left" w:pos="4440"/>
      </w:tabs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99FCB6" w14:textId="77777777" w:rsidR="001536DC" w:rsidRDefault="001536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8430D8" w14:textId="77777777" w:rsidR="00DD6D15" w:rsidRDefault="00DD6D15" w:rsidP="006810B8">
      <w:pPr>
        <w:spacing w:after="0" w:line="240" w:lineRule="auto"/>
      </w:pPr>
      <w:r>
        <w:separator/>
      </w:r>
    </w:p>
  </w:footnote>
  <w:footnote w:type="continuationSeparator" w:id="0">
    <w:p w14:paraId="1DA5D7B0" w14:textId="77777777" w:rsidR="00DD6D15" w:rsidRDefault="00DD6D15" w:rsidP="006810B8">
      <w:pPr>
        <w:spacing w:after="0" w:line="240" w:lineRule="auto"/>
      </w:pPr>
      <w:r>
        <w:continuationSeparator/>
      </w:r>
    </w:p>
  </w:footnote>
  <w:footnote w:id="1">
    <w:p w14:paraId="62E71F14" w14:textId="148C2DDC" w:rsidR="000F3BBF" w:rsidRPr="00C02D1D" w:rsidRDefault="000F3BBF">
      <w:pPr>
        <w:pStyle w:val="Tekstprzypisudolnego"/>
        <w:rPr>
          <w:rFonts w:ascii="Times New Roman" w:hAnsi="Times New Roman" w:cs="Times New Roman"/>
        </w:rPr>
      </w:pPr>
      <w:r w:rsidRPr="00C02D1D">
        <w:rPr>
          <w:rStyle w:val="Odwoanieprzypisudolnego"/>
          <w:rFonts w:ascii="Times New Roman" w:hAnsi="Times New Roman" w:cs="Times New Roman"/>
        </w:rPr>
        <w:footnoteRef/>
      </w:r>
      <w:r w:rsidRPr="00C02D1D">
        <w:rPr>
          <w:rFonts w:ascii="Times New Roman" w:hAnsi="Times New Roman" w:cs="Times New Roman"/>
        </w:rPr>
        <w:t xml:space="preserve"> niepotrzebne skreślić</w:t>
      </w:r>
    </w:p>
  </w:footnote>
  <w:footnote w:id="2">
    <w:p w14:paraId="0EE55DF1" w14:textId="0C764CA7" w:rsidR="001967E2" w:rsidRPr="000865E6" w:rsidRDefault="001967E2" w:rsidP="00B0299B">
      <w:pPr>
        <w:pStyle w:val="Tekstprzypisudolnego"/>
        <w:jc w:val="both"/>
      </w:pPr>
      <w:r w:rsidRPr="000865E6">
        <w:rPr>
          <w:rStyle w:val="Odwoanieprzypisudolnego"/>
        </w:rPr>
        <w:footnoteRef/>
      </w:r>
      <w:r w:rsidRPr="000865E6">
        <w:t xml:space="preserve"> </w:t>
      </w:r>
      <w:r w:rsidR="004B022A" w:rsidRPr="000865E6">
        <w:rPr>
          <w:rFonts w:ascii="Times New Roman" w:hAnsi="Times New Roman" w:cs="Times New Roman"/>
        </w:rPr>
        <w:t>I</w:t>
      </w:r>
      <w:r w:rsidR="007F1172" w:rsidRPr="000865E6">
        <w:rPr>
          <w:rFonts w:ascii="Times New Roman" w:hAnsi="Times New Roman" w:cs="Times New Roman"/>
        </w:rPr>
        <w:t xml:space="preserve">lekroć w Umowie jest mowa o </w:t>
      </w:r>
      <w:r w:rsidRPr="000865E6">
        <w:rPr>
          <w:rFonts w:ascii="Times New Roman" w:eastAsia="Calibri" w:hAnsi="Times New Roman" w:cs="Times New Roman"/>
        </w:rPr>
        <w:t>obowiązkow</w:t>
      </w:r>
      <w:r w:rsidR="007F1172" w:rsidRPr="000865E6">
        <w:rPr>
          <w:rFonts w:ascii="Times New Roman" w:eastAsia="Calibri" w:hAnsi="Times New Roman" w:cs="Times New Roman"/>
        </w:rPr>
        <w:t xml:space="preserve">ych składkach </w:t>
      </w:r>
      <w:r w:rsidR="008E5713" w:rsidRPr="000865E6">
        <w:rPr>
          <w:rFonts w:ascii="Times New Roman" w:eastAsia="Calibri" w:hAnsi="Times New Roman" w:cs="Times New Roman"/>
        </w:rPr>
        <w:t>należy przez nie rozumieć</w:t>
      </w:r>
      <w:r w:rsidR="004B022A" w:rsidRPr="000865E6">
        <w:rPr>
          <w:rFonts w:ascii="Times New Roman" w:eastAsia="Calibri" w:hAnsi="Times New Roman" w:cs="Times New Roman"/>
        </w:rPr>
        <w:t xml:space="preserve"> składki leżące po stronie P</w:t>
      </w:r>
      <w:r w:rsidRPr="000865E6">
        <w:rPr>
          <w:rFonts w:ascii="Times New Roman" w:eastAsia="Calibri" w:hAnsi="Times New Roman" w:cs="Times New Roman"/>
        </w:rPr>
        <w:t>racodawcy na ubezpieczenia społeczne (</w:t>
      </w:r>
      <w:r w:rsidR="000E5A05">
        <w:rPr>
          <w:rFonts w:ascii="Times New Roman" w:eastAsia="Calibri" w:hAnsi="Times New Roman" w:cs="Times New Roman"/>
        </w:rPr>
        <w:t>emerytalne, rentowe, wypadkowe)</w:t>
      </w:r>
      <w:r w:rsidR="004B022A" w:rsidRPr="000865E6">
        <w:rPr>
          <w:rFonts w:ascii="Times New Roman" w:eastAsia="Calibri" w:hAnsi="Times New Roman" w:cs="Times New Roman"/>
        </w:rPr>
        <w:t>.</w:t>
      </w:r>
    </w:p>
  </w:footnote>
  <w:footnote w:id="3">
    <w:p w14:paraId="12DAFB6D" w14:textId="2B834C55" w:rsidR="00024120" w:rsidRDefault="000241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C1447">
        <w:rPr>
          <w:rFonts w:ascii="Times New Roman" w:hAnsi="Times New Roman" w:cs="Times New Roman"/>
        </w:rPr>
        <w:t>Nie więcej niż 9 miesięc</w:t>
      </w:r>
      <w:r>
        <w:rPr>
          <w:rFonts w:ascii="Times New Roman" w:hAnsi="Times New Roman" w:cs="Times New Roman"/>
        </w:rPr>
        <w:t>y.</w:t>
      </w:r>
    </w:p>
  </w:footnote>
  <w:footnote w:id="4">
    <w:p w14:paraId="75BACE4C" w14:textId="383D877B" w:rsidR="00D0587D" w:rsidRDefault="00D0587D" w:rsidP="00D0587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024120">
        <w:rPr>
          <w:rFonts w:ascii="Times New Roman" w:hAnsi="Times New Roman" w:cs="Times New Roman"/>
        </w:rPr>
        <w:t>N</w:t>
      </w:r>
      <w:r w:rsidR="00024120" w:rsidRPr="00BC1447">
        <w:rPr>
          <w:rFonts w:ascii="Times New Roman" w:hAnsi="Times New Roman" w:cs="Times New Roman"/>
        </w:rPr>
        <w:t>ie więcej niż 6 miesięcy</w:t>
      </w:r>
      <w:r w:rsidR="002B6A7B">
        <w:rPr>
          <w:rFonts w:ascii="Times New Roman" w:hAnsi="Times New Roman" w:cs="Times New Roman"/>
        </w:rPr>
        <w:t>.</w:t>
      </w:r>
    </w:p>
  </w:footnote>
  <w:footnote w:id="5">
    <w:p w14:paraId="3ACB5BC4" w14:textId="39C1FE6D" w:rsidR="00024120" w:rsidRDefault="000241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C1447">
        <w:rPr>
          <w:rFonts w:ascii="Times New Roman" w:hAnsi="Times New Roman" w:cs="Times New Roman"/>
        </w:rPr>
        <w:t>Nie więcej niż 3 miesiące</w:t>
      </w:r>
      <w:r>
        <w:rPr>
          <w:rFonts w:ascii="Times New Roman" w:hAnsi="Times New Roman" w:cs="Times New Roman"/>
        </w:rPr>
        <w:t>.</w:t>
      </w:r>
    </w:p>
  </w:footnote>
  <w:footnote w:id="6">
    <w:p w14:paraId="16DAB01F" w14:textId="1ED920BE" w:rsidR="00024120" w:rsidRDefault="00024120" w:rsidP="0002412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7A5547">
        <w:rPr>
          <w:rFonts w:ascii="Times New Roman" w:hAnsi="Times New Roman" w:cs="Times New Roman"/>
        </w:rPr>
        <w:t>Okres obejmujący łącznie okresy wskazane w § 2 ust. 4 pkt 1 i 2 i następujące bezpośrednio po nich kolejne dwa miesiące kalendarzowe umożliwiające Pracodawcy rozliczenie i potwierdzenie wykonania obowiązku, o którym mowa w § 2 ust. 4 pkt 2, jednak nie dłuższy niż do 31.</w:t>
      </w:r>
      <w:r>
        <w:rPr>
          <w:rFonts w:ascii="Times New Roman" w:hAnsi="Times New Roman" w:cs="Times New Roman"/>
        </w:rPr>
        <w:t>08</w:t>
      </w:r>
      <w:r w:rsidRPr="007A5547">
        <w:rPr>
          <w:rFonts w:ascii="Times New Roman" w:hAnsi="Times New Roman" w:cs="Times New Roman"/>
        </w:rPr>
        <w:t>.2026 r</w:t>
      </w:r>
      <w:r>
        <w:rPr>
          <w:rFonts w:ascii="Times New Roman" w:hAnsi="Times New Roman" w:cs="Times New Roman"/>
        </w:rPr>
        <w:t>.</w:t>
      </w:r>
    </w:p>
  </w:footnote>
  <w:footnote w:id="7">
    <w:p w14:paraId="618BDCF9" w14:textId="3709C133" w:rsidR="006764F2" w:rsidRPr="006764F2" w:rsidRDefault="006764F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764F2">
        <w:rPr>
          <w:rFonts w:ascii="Times New Roman" w:eastAsia="Calibri" w:hAnsi="Times New Roman" w:cs="Times New Roman"/>
        </w:rPr>
        <w:t>w przypadku nadania dokumentacji w polskiej placówce pocztowej operatora wyznaczonego w rozumieniu ustawy z dnia 23 listopada 2012 r. - Prawo pocztowe, czyli w placówce Poczty Polskiej S.A., ważne, aby przesyłka została nadana najpóźniej w ostatnim dniu terminu. Decyduje wtedy data nadania, a nie data doręczenia przesyłki do urzędu/Biura projektu</w:t>
      </w:r>
      <w:r>
        <w:rPr>
          <w:rFonts w:ascii="Times New Roman" w:eastAsia="Calibri" w:hAnsi="Times New Roman" w:cs="Times New Roman"/>
        </w:rPr>
        <w:t>.</w:t>
      </w:r>
    </w:p>
  </w:footnote>
  <w:footnote w:id="8">
    <w:p w14:paraId="5A1D1DBD" w14:textId="538325B8" w:rsidR="00A5064E" w:rsidRPr="00A5064E" w:rsidRDefault="00A5064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5064E">
        <w:rPr>
          <w:rFonts w:ascii="Times New Roman" w:eastAsia="Calibri" w:hAnsi="Times New Roman" w:cs="Times New Roman"/>
          <w:sz w:val="18"/>
          <w:szCs w:val="18"/>
        </w:rPr>
        <w:t>W przypadku zatrudnienia w ramach projektu w niepełnym wymiarze etatu, kwota będzie proporcjonalnie pomniejszona do wymiaru etatu danego Pracownika</w:t>
      </w:r>
    </w:p>
  </w:footnote>
  <w:footnote w:id="9">
    <w:p w14:paraId="57766FB4" w14:textId="71AF50D3" w:rsidR="00A5064E" w:rsidRPr="00A5064E" w:rsidRDefault="00A5064E">
      <w:pPr>
        <w:pStyle w:val="Tekstprzypisudolnego"/>
      </w:pPr>
      <w:r w:rsidRPr="00A5064E">
        <w:rPr>
          <w:rStyle w:val="Odwoanieprzypisudolnego"/>
        </w:rPr>
        <w:footnoteRef/>
      </w:r>
      <w:r w:rsidRPr="00A5064E">
        <w:t xml:space="preserve"> </w:t>
      </w:r>
      <w:r w:rsidRPr="00A5064E">
        <w:rPr>
          <w:rFonts w:ascii="Times New Roman" w:eastAsia="Calibri" w:hAnsi="Times New Roman" w:cs="Times New Roman"/>
          <w:sz w:val="18"/>
          <w:szCs w:val="18"/>
        </w:rPr>
        <w:t>W przypadku zatrudnienia w ramach projektu w niepełnym wymiarze etatu, kwota będzie proporcjonalnie pomniejszona do wymiaru etatu danego Pracownika</w:t>
      </w:r>
    </w:p>
  </w:footnote>
  <w:footnote w:id="10">
    <w:p w14:paraId="0ED0C90B" w14:textId="62110E87" w:rsidR="00534FC7" w:rsidRPr="00534FC7" w:rsidRDefault="00534FC7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="003F4E1C" w:rsidRPr="005A282F">
        <w:rPr>
          <w:rFonts w:ascii="Times New Roman" w:hAnsi="Times New Roman" w:cs="Times New Roman"/>
        </w:rPr>
        <w:t>Należy uzupełnić punkty odpowiadające ilości miesięcy, za które będzie wypłacana refundacja. Możliwość dopisania/wykreślenia pozycji.</w:t>
      </w:r>
    </w:p>
  </w:footnote>
  <w:footnote w:id="11">
    <w:p w14:paraId="12109D8F" w14:textId="097976F2" w:rsidR="001A7BAD" w:rsidRDefault="001A7BA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80D01">
        <w:rPr>
          <w:rFonts w:ascii="Times New Roman" w:hAnsi="Times New Roman" w:cs="Times New Roman"/>
        </w:rPr>
        <w:t>niepotrzebne skreślić</w:t>
      </w:r>
    </w:p>
  </w:footnote>
  <w:footnote w:id="12">
    <w:p w14:paraId="52378353" w14:textId="391F7AC8" w:rsidR="00B639F2" w:rsidRPr="00B639F2" w:rsidRDefault="00B639F2">
      <w:pPr>
        <w:pStyle w:val="Tekstprzypisudolnego"/>
        <w:rPr>
          <w:rFonts w:ascii="Times New Roman" w:hAnsi="Times New Roman" w:cs="Times New Roman"/>
        </w:rPr>
      </w:pPr>
      <w:r w:rsidRPr="00B639F2">
        <w:rPr>
          <w:rStyle w:val="Odwoanieprzypisudolnego"/>
          <w:rFonts w:ascii="Times New Roman" w:hAnsi="Times New Roman" w:cs="Times New Roman"/>
        </w:rPr>
        <w:footnoteRef/>
      </w:r>
      <w:r w:rsidRPr="00B639F2">
        <w:rPr>
          <w:rFonts w:ascii="Times New Roman" w:hAnsi="Times New Roman" w:cs="Times New Roman"/>
        </w:rPr>
        <w:t xml:space="preserve"> niepotrzebne skreślić</w:t>
      </w:r>
    </w:p>
  </w:footnote>
  <w:footnote w:id="13">
    <w:p w14:paraId="474C52D7" w14:textId="6710D137" w:rsidR="0037234A" w:rsidRPr="0037234A" w:rsidRDefault="0037234A">
      <w:pPr>
        <w:pStyle w:val="Tekstprzypisudolnego"/>
        <w:rPr>
          <w:rFonts w:ascii="Times New Roman" w:hAnsi="Times New Roman" w:cs="Times New Roman"/>
        </w:rPr>
      </w:pPr>
      <w:r w:rsidRPr="0037234A">
        <w:rPr>
          <w:rStyle w:val="Odwoanieprzypisudolnego"/>
          <w:rFonts w:ascii="Times New Roman" w:hAnsi="Times New Roman" w:cs="Times New Roman"/>
        </w:rPr>
        <w:footnoteRef/>
      </w:r>
      <w:r w:rsidRPr="0037234A">
        <w:rPr>
          <w:rFonts w:ascii="Times New Roman" w:hAnsi="Times New Roman" w:cs="Times New Roman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FF72E9" w14:textId="77777777" w:rsidR="001536DC" w:rsidRDefault="001536D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8D5B8" w14:textId="114D7D2E" w:rsidR="0014254C" w:rsidRDefault="001536DC">
    <w:pPr>
      <w:pStyle w:val="Nagwek"/>
    </w:pPr>
    <w:r>
      <w:rPr>
        <w:noProof/>
        <w:lang w:eastAsia="pl-PL"/>
      </w:rPr>
      <w:drawing>
        <wp:inline distT="0" distB="0" distL="0" distR="0" wp14:anchorId="64C817E4" wp14:editId="6B49646C">
          <wp:extent cx="5753100" cy="752475"/>
          <wp:effectExtent l="0" t="0" r="0" b="952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14:paraId="3AFC324E" w14:textId="77777777" w:rsidR="009240AB" w:rsidRDefault="009240A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17C80B" w14:textId="77777777" w:rsidR="001536DC" w:rsidRDefault="001536D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A793F"/>
    <w:multiLevelType w:val="hybridMultilevel"/>
    <w:tmpl w:val="B4465860"/>
    <w:lvl w:ilvl="0" w:tplc="9494853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F0262"/>
    <w:multiLevelType w:val="hybridMultilevel"/>
    <w:tmpl w:val="3A30D66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3575781"/>
    <w:multiLevelType w:val="hybridMultilevel"/>
    <w:tmpl w:val="48B49C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55D7AA6"/>
    <w:multiLevelType w:val="hybridMultilevel"/>
    <w:tmpl w:val="2BD2A588"/>
    <w:lvl w:ilvl="0" w:tplc="F7320460">
      <w:start w:val="1"/>
      <w:numFmt w:val="decimal"/>
      <w:lvlText w:val="%1)"/>
      <w:lvlJc w:val="left"/>
      <w:pPr>
        <w:ind w:left="1004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A0F10CD"/>
    <w:multiLevelType w:val="multilevel"/>
    <w:tmpl w:val="67CC769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87"/>
        </w:tabs>
        <w:ind w:left="987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9B754A"/>
    <w:multiLevelType w:val="hybridMultilevel"/>
    <w:tmpl w:val="CC2AE6BC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0042D7D"/>
    <w:multiLevelType w:val="hybridMultilevel"/>
    <w:tmpl w:val="998624F4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2E76139"/>
    <w:multiLevelType w:val="hybridMultilevel"/>
    <w:tmpl w:val="4ECC491E"/>
    <w:lvl w:ilvl="0" w:tplc="991C4E5C">
      <w:start w:val="1"/>
      <w:numFmt w:val="decimal"/>
      <w:lvlText w:val="%1."/>
      <w:lvlJc w:val="left"/>
      <w:pPr>
        <w:ind w:left="100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4624A"/>
    <w:multiLevelType w:val="hybridMultilevel"/>
    <w:tmpl w:val="0D6079FC"/>
    <w:lvl w:ilvl="0" w:tplc="9494853A">
      <w:start w:val="1"/>
      <w:numFmt w:val="bullet"/>
      <w:lvlText w:val=""/>
      <w:lvlJc w:val="left"/>
      <w:pPr>
        <w:ind w:left="180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17CB06FB"/>
    <w:multiLevelType w:val="hybridMultilevel"/>
    <w:tmpl w:val="A2CE508E"/>
    <w:lvl w:ilvl="0" w:tplc="DBBEBE44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21FF1"/>
    <w:multiLevelType w:val="hybridMultilevel"/>
    <w:tmpl w:val="4DC87828"/>
    <w:lvl w:ilvl="0" w:tplc="1FF444D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B55AEF"/>
    <w:multiLevelType w:val="multilevel"/>
    <w:tmpl w:val="797615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D6B5254"/>
    <w:multiLevelType w:val="hybridMultilevel"/>
    <w:tmpl w:val="139A67B6"/>
    <w:lvl w:ilvl="0" w:tplc="1814382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B35572"/>
    <w:multiLevelType w:val="hybridMultilevel"/>
    <w:tmpl w:val="725CC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D90D01"/>
    <w:multiLevelType w:val="hybridMultilevel"/>
    <w:tmpl w:val="246E11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012363"/>
    <w:multiLevelType w:val="hybridMultilevel"/>
    <w:tmpl w:val="AEE2C176"/>
    <w:lvl w:ilvl="0" w:tplc="902A29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0810B9"/>
    <w:multiLevelType w:val="hybridMultilevel"/>
    <w:tmpl w:val="6FC08666"/>
    <w:lvl w:ilvl="0" w:tplc="9DB4ABE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C968CE"/>
    <w:multiLevelType w:val="hybridMultilevel"/>
    <w:tmpl w:val="94D08DD8"/>
    <w:lvl w:ilvl="0" w:tplc="4126DA76">
      <w:start w:val="1"/>
      <w:numFmt w:val="decimal"/>
      <w:lvlText w:val="%1.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19D7E6B"/>
    <w:multiLevelType w:val="hybridMultilevel"/>
    <w:tmpl w:val="A5041744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35524ED1"/>
    <w:multiLevelType w:val="hybridMultilevel"/>
    <w:tmpl w:val="E2E4F4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D5201B"/>
    <w:multiLevelType w:val="hybridMultilevel"/>
    <w:tmpl w:val="4ECC491E"/>
    <w:lvl w:ilvl="0" w:tplc="991C4E5C">
      <w:start w:val="1"/>
      <w:numFmt w:val="decimal"/>
      <w:lvlText w:val="%1."/>
      <w:lvlJc w:val="left"/>
      <w:pPr>
        <w:ind w:left="100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5B6F18"/>
    <w:multiLevelType w:val="hybridMultilevel"/>
    <w:tmpl w:val="753607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970375"/>
    <w:multiLevelType w:val="hybridMultilevel"/>
    <w:tmpl w:val="0F86FC64"/>
    <w:lvl w:ilvl="0" w:tplc="3120EDE2">
      <w:start w:val="1"/>
      <w:numFmt w:val="decimal"/>
      <w:lvlText w:val="%1."/>
      <w:lvlJc w:val="left"/>
      <w:pPr>
        <w:ind w:left="1004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3F0850CA"/>
    <w:multiLevelType w:val="hybridMultilevel"/>
    <w:tmpl w:val="14A8E56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18544E7"/>
    <w:multiLevelType w:val="hybridMultilevel"/>
    <w:tmpl w:val="831C6362"/>
    <w:lvl w:ilvl="0" w:tplc="2BF81FDA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2DD6944"/>
    <w:multiLevelType w:val="hybridMultilevel"/>
    <w:tmpl w:val="06487268"/>
    <w:lvl w:ilvl="0" w:tplc="77F0C9B2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904A26"/>
    <w:multiLevelType w:val="hybridMultilevel"/>
    <w:tmpl w:val="825C9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9C0A69"/>
    <w:multiLevelType w:val="hybridMultilevel"/>
    <w:tmpl w:val="A1A007A2"/>
    <w:lvl w:ilvl="0" w:tplc="372A9F7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9BF6604"/>
    <w:multiLevelType w:val="hybridMultilevel"/>
    <w:tmpl w:val="8968BAC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1728B4"/>
    <w:multiLevelType w:val="hybridMultilevel"/>
    <w:tmpl w:val="C37A9B04"/>
    <w:lvl w:ilvl="0" w:tplc="C1F2DBBE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30" w15:restartNumberingAfterBreak="0">
    <w:nsid w:val="4F925D0B"/>
    <w:multiLevelType w:val="multilevel"/>
    <w:tmpl w:val="4844D3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987"/>
        </w:tabs>
        <w:ind w:left="987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1EA4058"/>
    <w:multiLevelType w:val="hybridMultilevel"/>
    <w:tmpl w:val="87B25A54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8F385B"/>
    <w:multiLevelType w:val="hybridMultilevel"/>
    <w:tmpl w:val="1B1663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D17FC9"/>
    <w:multiLevelType w:val="hybridMultilevel"/>
    <w:tmpl w:val="1D50F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3B2308"/>
    <w:multiLevelType w:val="hybridMultilevel"/>
    <w:tmpl w:val="4C1659A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5C060E99"/>
    <w:multiLevelType w:val="multilevel"/>
    <w:tmpl w:val="A8BA934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E07739C"/>
    <w:multiLevelType w:val="hybridMultilevel"/>
    <w:tmpl w:val="64522AF4"/>
    <w:lvl w:ilvl="0" w:tplc="34DAF586">
      <w:start w:val="1"/>
      <w:numFmt w:val="decimal"/>
      <w:lvlText w:val="%1."/>
      <w:lvlJc w:val="left"/>
      <w:pPr>
        <w:ind w:left="86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1245C7"/>
    <w:multiLevelType w:val="hybridMultilevel"/>
    <w:tmpl w:val="4A2A908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3EF011C"/>
    <w:multiLevelType w:val="hybridMultilevel"/>
    <w:tmpl w:val="11BCDE6E"/>
    <w:lvl w:ilvl="0" w:tplc="D9EE3D8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F81FDE"/>
    <w:multiLevelType w:val="multilevel"/>
    <w:tmpl w:val="4312712C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81F1541"/>
    <w:multiLevelType w:val="hybridMultilevel"/>
    <w:tmpl w:val="1B1663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5D662A"/>
    <w:multiLevelType w:val="hybridMultilevel"/>
    <w:tmpl w:val="69CE9620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2" w15:restartNumberingAfterBreak="0">
    <w:nsid w:val="791910A3"/>
    <w:multiLevelType w:val="hybridMultilevel"/>
    <w:tmpl w:val="E74E2AD8"/>
    <w:lvl w:ilvl="0" w:tplc="29D4306C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3C3984"/>
    <w:multiLevelType w:val="hybridMultilevel"/>
    <w:tmpl w:val="5B72761A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933538"/>
    <w:multiLevelType w:val="hybridMultilevel"/>
    <w:tmpl w:val="2AB25944"/>
    <w:lvl w:ilvl="0" w:tplc="5248113C">
      <w:start w:val="1"/>
      <w:numFmt w:val="none"/>
      <w:lvlText w:val="a/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244206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BCC0A52">
      <w:start w:val="1"/>
      <w:numFmt w:val="decimal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CA4682A"/>
    <w:multiLevelType w:val="hybridMultilevel"/>
    <w:tmpl w:val="48CABC6C"/>
    <w:lvl w:ilvl="0" w:tplc="2BE8E4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12"/>
  </w:num>
  <w:num w:numId="3">
    <w:abstractNumId w:val="0"/>
  </w:num>
  <w:num w:numId="4">
    <w:abstractNumId w:val="8"/>
  </w:num>
  <w:num w:numId="5">
    <w:abstractNumId w:val="19"/>
  </w:num>
  <w:num w:numId="6">
    <w:abstractNumId w:val="16"/>
  </w:num>
  <w:num w:numId="7">
    <w:abstractNumId w:val="30"/>
  </w:num>
  <w:num w:numId="8">
    <w:abstractNumId w:val="45"/>
  </w:num>
  <w:num w:numId="9">
    <w:abstractNumId w:val="44"/>
  </w:num>
  <w:num w:numId="10">
    <w:abstractNumId w:val="24"/>
  </w:num>
  <w:num w:numId="11">
    <w:abstractNumId w:val="38"/>
  </w:num>
  <w:num w:numId="12">
    <w:abstractNumId w:val="10"/>
  </w:num>
  <w:num w:numId="13">
    <w:abstractNumId w:val="33"/>
  </w:num>
  <w:num w:numId="14">
    <w:abstractNumId w:val="14"/>
  </w:num>
  <w:num w:numId="15">
    <w:abstractNumId w:val="21"/>
  </w:num>
  <w:num w:numId="16">
    <w:abstractNumId w:val="26"/>
  </w:num>
  <w:num w:numId="17">
    <w:abstractNumId w:val="40"/>
  </w:num>
  <w:num w:numId="18">
    <w:abstractNumId w:val="3"/>
  </w:num>
  <w:num w:numId="19">
    <w:abstractNumId w:val="13"/>
  </w:num>
  <w:num w:numId="20">
    <w:abstractNumId w:val="1"/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22"/>
  </w:num>
  <w:num w:numId="24">
    <w:abstractNumId w:val="42"/>
  </w:num>
  <w:num w:numId="25">
    <w:abstractNumId w:val="7"/>
  </w:num>
  <w:num w:numId="26">
    <w:abstractNumId w:val="41"/>
  </w:num>
  <w:num w:numId="27">
    <w:abstractNumId w:val="28"/>
  </w:num>
  <w:num w:numId="28">
    <w:abstractNumId w:val="43"/>
  </w:num>
  <w:num w:numId="29">
    <w:abstractNumId w:val="17"/>
  </w:num>
  <w:num w:numId="30">
    <w:abstractNumId w:val="6"/>
  </w:num>
  <w:num w:numId="31">
    <w:abstractNumId w:val="37"/>
  </w:num>
  <w:num w:numId="32">
    <w:abstractNumId w:val="35"/>
  </w:num>
  <w:num w:numId="33">
    <w:abstractNumId w:val="34"/>
  </w:num>
  <w:num w:numId="34">
    <w:abstractNumId w:val="32"/>
  </w:num>
  <w:num w:numId="35">
    <w:abstractNumId w:val="39"/>
  </w:num>
  <w:num w:numId="36">
    <w:abstractNumId w:val="4"/>
  </w:num>
  <w:num w:numId="37">
    <w:abstractNumId w:val="9"/>
  </w:num>
  <w:num w:numId="38">
    <w:abstractNumId w:val="11"/>
  </w:num>
  <w:num w:numId="39">
    <w:abstractNumId w:val="2"/>
  </w:num>
  <w:num w:numId="40">
    <w:abstractNumId w:val="18"/>
  </w:num>
  <w:num w:numId="41">
    <w:abstractNumId w:val="23"/>
  </w:num>
  <w:num w:numId="42">
    <w:abstractNumId w:val="20"/>
  </w:num>
  <w:num w:numId="43">
    <w:abstractNumId w:val="15"/>
  </w:num>
  <w:num w:numId="44">
    <w:abstractNumId w:val="25"/>
  </w:num>
  <w:num w:numId="45">
    <w:abstractNumId w:val="31"/>
  </w:num>
  <w:num w:numId="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0B8"/>
    <w:rsid w:val="00024120"/>
    <w:rsid w:val="00030220"/>
    <w:rsid w:val="00042B5C"/>
    <w:rsid w:val="00045207"/>
    <w:rsid w:val="00053B39"/>
    <w:rsid w:val="000630BC"/>
    <w:rsid w:val="000841A4"/>
    <w:rsid w:val="000865E6"/>
    <w:rsid w:val="000A10BF"/>
    <w:rsid w:val="000A7A51"/>
    <w:rsid w:val="000B18DB"/>
    <w:rsid w:val="000B3BE0"/>
    <w:rsid w:val="000B7BD9"/>
    <w:rsid w:val="000D016D"/>
    <w:rsid w:val="000D2923"/>
    <w:rsid w:val="000D332B"/>
    <w:rsid w:val="000D579F"/>
    <w:rsid w:val="000E3F44"/>
    <w:rsid w:val="000E5A05"/>
    <w:rsid w:val="000F3BBF"/>
    <w:rsid w:val="000F5A45"/>
    <w:rsid w:val="00107585"/>
    <w:rsid w:val="001306A1"/>
    <w:rsid w:val="0014254C"/>
    <w:rsid w:val="001536DC"/>
    <w:rsid w:val="00153E8B"/>
    <w:rsid w:val="00154E05"/>
    <w:rsid w:val="0015544A"/>
    <w:rsid w:val="001654F5"/>
    <w:rsid w:val="00176484"/>
    <w:rsid w:val="0018312A"/>
    <w:rsid w:val="001833C6"/>
    <w:rsid w:val="0019328C"/>
    <w:rsid w:val="001967E2"/>
    <w:rsid w:val="001A0395"/>
    <w:rsid w:val="001A7BAD"/>
    <w:rsid w:val="001A7CFC"/>
    <w:rsid w:val="001B1852"/>
    <w:rsid w:val="001B70E9"/>
    <w:rsid w:val="001D066C"/>
    <w:rsid w:val="00202D30"/>
    <w:rsid w:val="00213B9C"/>
    <w:rsid w:val="00230D43"/>
    <w:rsid w:val="0023349D"/>
    <w:rsid w:val="00234D6A"/>
    <w:rsid w:val="00244D8B"/>
    <w:rsid w:val="00247F9A"/>
    <w:rsid w:val="00265B65"/>
    <w:rsid w:val="00265E66"/>
    <w:rsid w:val="0027010A"/>
    <w:rsid w:val="002714D6"/>
    <w:rsid w:val="00280F39"/>
    <w:rsid w:val="002819DA"/>
    <w:rsid w:val="0028508E"/>
    <w:rsid w:val="00296353"/>
    <w:rsid w:val="002B3055"/>
    <w:rsid w:val="002B3F93"/>
    <w:rsid w:val="002B6A7B"/>
    <w:rsid w:val="002C1F63"/>
    <w:rsid w:val="002F67BE"/>
    <w:rsid w:val="00317AB2"/>
    <w:rsid w:val="003303AF"/>
    <w:rsid w:val="00333E04"/>
    <w:rsid w:val="00340BEA"/>
    <w:rsid w:val="00363159"/>
    <w:rsid w:val="0037234A"/>
    <w:rsid w:val="003810B5"/>
    <w:rsid w:val="00383957"/>
    <w:rsid w:val="003846C9"/>
    <w:rsid w:val="00393476"/>
    <w:rsid w:val="00393E75"/>
    <w:rsid w:val="003A54EA"/>
    <w:rsid w:val="003B219F"/>
    <w:rsid w:val="003B25EC"/>
    <w:rsid w:val="003B35DD"/>
    <w:rsid w:val="003D6BA9"/>
    <w:rsid w:val="003E0CAF"/>
    <w:rsid w:val="003E618E"/>
    <w:rsid w:val="003E7193"/>
    <w:rsid w:val="003F1DD8"/>
    <w:rsid w:val="003F4E1C"/>
    <w:rsid w:val="003F7960"/>
    <w:rsid w:val="00401790"/>
    <w:rsid w:val="004034F6"/>
    <w:rsid w:val="004109C7"/>
    <w:rsid w:val="00417195"/>
    <w:rsid w:val="0042031F"/>
    <w:rsid w:val="00421EC3"/>
    <w:rsid w:val="00423D5B"/>
    <w:rsid w:val="00450396"/>
    <w:rsid w:val="00451D40"/>
    <w:rsid w:val="00452084"/>
    <w:rsid w:val="00480C41"/>
    <w:rsid w:val="0048371A"/>
    <w:rsid w:val="00491E0E"/>
    <w:rsid w:val="004971AD"/>
    <w:rsid w:val="004B022A"/>
    <w:rsid w:val="004E67BC"/>
    <w:rsid w:val="004F38E9"/>
    <w:rsid w:val="0051168D"/>
    <w:rsid w:val="0051230E"/>
    <w:rsid w:val="0051761B"/>
    <w:rsid w:val="005250BD"/>
    <w:rsid w:val="00534FC7"/>
    <w:rsid w:val="00555DEE"/>
    <w:rsid w:val="00574D95"/>
    <w:rsid w:val="00576605"/>
    <w:rsid w:val="0057749F"/>
    <w:rsid w:val="00582730"/>
    <w:rsid w:val="005A7BD2"/>
    <w:rsid w:val="005A7CC5"/>
    <w:rsid w:val="005B1377"/>
    <w:rsid w:val="005B1C05"/>
    <w:rsid w:val="005B41CA"/>
    <w:rsid w:val="005B6FE3"/>
    <w:rsid w:val="005D48F6"/>
    <w:rsid w:val="005D6753"/>
    <w:rsid w:val="005F460E"/>
    <w:rsid w:val="0060125B"/>
    <w:rsid w:val="00610A9B"/>
    <w:rsid w:val="00612D66"/>
    <w:rsid w:val="006213E2"/>
    <w:rsid w:val="006235DC"/>
    <w:rsid w:val="006310E3"/>
    <w:rsid w:val="00643955"/>
    <w:rsid w:val="00653040"/>
    <w:rsid w:val="0066750E"/>
    <w:rsid w:val="006764F2"/>
    <w:rsid w:val="006810B8"/>
    <w:rsid w:val="00694346"/>
    <w:rsid w:val="006978F8"/>
    <w:rsid w:val="006A3553"/>
    <w:rsid w:val="006A655B"/>
    <w:rsid w:val="006C3A0B"/>
    <w:rsid w:val="006C4530"/>
    <w:rsid w:val="006C50C3"/>
    <w:rsid w:val="006C5EA7"/>
    <w:rsid w:val="006D7F98"/>
    <w:rsid w:val="006E120D"/>
    <w:rsid w:val="006F77C1"/>
    <w:rsid w:val="00710CAD"/>
    <w:rsid w:val="00714804"/>
    <w:rsid w:val="007227B2"/>
    <w:rsid w:val="00735FC1"/>
    <w:rsid w:val="007436A0"/>
    <w:rsid w:val="00750997"/>
    <w:rsid w:val="00751486"/>
    <w:rsid w:val="007519AC"/>
    <w:rsid w:val="00757F20"/>
    <w:rsid w:val="00760171"/>
    <w:rsid w:val="00760611"/>
    <w:rsid w:val="00761F99"/>
    <w:rsid w:val="00762570"/>
    <w:rsid w:val="00763A31"/>
    <w:rsid w:val="00772C8B"/>
    <w:rsid w:val="00777C94"/>
    <w:rsid w:val="00777E53"/>
    <w:rsid w:val="00781E52"/>
    <w:rsid w:val="00781FA1"/>
    <w:rsid w:val="00783B62"/>
    <w:rsid w:val="00792F07"/>
    <w:rsid w:val="00794408"/>
    <w:rsid w:val="00796A86"/>
    <w:rsid w:val="007B1388"/>
    <w:rsid w:val="007C1843"/>
    <w:rsid w:val="007C26FC"/>
    <w:rsid w:val="007D23E6"/>
    <w:rsid w:val="007D43ED"/>
    <w:rsid w:val="007D77A4"/>
    <w:rsid w:val="007E0F29"/>
    <w:rsid w:val="007E37A6"/>
    <w:rsid w:val="007F1172"/>
    <w:rsid w:val="008454CE"/>
    <w:rsid w:val="008539AD"/>
    <w:rsid w:val="00870B6D"/>
    <w:rsid w:val="00893D4C"/>
    <w:rsid w:val="008C1B1F"/>
    <w:rsid w:val="008E5713"/>
    <w:rsid w:val="008F6FE3"/>
    <w:rsid w:val="009240AB"/>
    <w:rsid w:val="009248B9"/>
    <w:rsid w:val="009253EC"/>
    <w:rsid w:val="009272B5"/>
    <w:rsid w:val="009302E6"/>
    <w:rsid w:val="00934A1C"/>
    <w:rsid w:val="00942493"/>
    <w:rsid w:val="00963242"/>
    <w:rsid w:val="0096657F"/>
    <w:rsid w:val="00993D42"/>
    <w:rsid w:val="00994F2B"/>
    <w:rsid w:val="009C12B1"/>
    <w:rsid w:val="009C2CDF"/>
    <w:rsid w:val="009D478F"/>
    <w:rsid w:val="009F43CD"/>
    <w:rsid w:val="009F4C20"/>
    <w:rsid w:val="00A126FB"/>
    <w:rsid w:val="00A20370"/>
    <w:rsid w:val="00A40C22"/>
    <w:rsid w:val="00A41A38"/>
    <w:rsid w:val="00A436C7"/>
    <w:rsid w:val="00A43FE6"/>
    <w:rsid w:val="00A5064E"/>
    <w:rsid w:val="00A62A48"/>
    <w:rsid w:val="00A7759F"/>
    <w:rsid w:val="00A86235"/>
    <w:rsid w:val="00A9231A"/>
    <w:rsid w:val="00A93A0E"/>
    <w:rsid w:val="00A964AF"/>
    <w:rsid w:val="00AA61AE"/>
    <w:rsid w:val="00AC268D"/>
    <w:rsid w:val="00AD4368"/>
    <w:rsid w:val="00AF198F"/>
    <w:rsid w:val="00B0299B"/>
    <w:rsid w:val="00B23455"/>
    <w:rsid w:val="00B31304"/>
    <w:rsid w:val="00B313A3"/>
    <w:rsid w:val="00B35C21"/>
    <w:rsid w:val="00B639F2"/>
    <w:rsid w:val="00B73F70"/>
    <w:rsid w:val="00B7483A"/>
    <w:rsid w:val="00B82B6B"/>
    <w:rsid w:val="00B84643"/>
    <w:rsid w:val="00B87F10"/>
    <w:rsid w:val="00B91BF7"/>
    <w:rsid w:val="00BB0918"/>
    <w:rsid w:val="00BB1ADA"/>
    <w:rsid w:val="00BB5C73"/>
    <w:rsid w:val="00BB6641"/>
    <w:rsid w:val="00BD028E"/>
    <w:rsid w:val="00BD0D11"/>
    <w:rsid w:val="00BD6221"/>
    <w:rsid w:val="00BE0172"/>
    <w:rsid w:val="00BE2158"/>
    <w:rsid w:val="00BF09CE"/>
    <w:rsid w:val="00C02D1D"/>
    <w:rsid w:val="00C059CF"/>
    <w:rsid w:val="00C31F6E"/>
    <w:rsid w:val="00C33D34"/>
    <w:rsid w:val="00C478DE"/>
    <w:rsid w:val="00C5103F"/>
    <w:rsid w:val="00C563FC"/>
    <w:rsid w:val="00C619B1"/>
    <w:rsid w:val="00C7329C"/>
    <w:rsid w:val="00C94ADF"/>
    <w:rsid w:val="00CB05A6"/>
    <w:rsid w:val="00CC3282"/>
    <w:rsid w:val="00CC4864"/>
    <w:rsid w:val="00CC51D0"/>
    <w:rsid w:val="00CD6FA0"/>
    <w:rsid w:val="00CE210E"/>
    <w:rsid w:val="00CF029A"/>
    <w:rsid w:val="00CF7815"/>
    <w:rsid w:val="00D0587D"/>
    <w:rsid w:val="00D10E6A"/>
    <w:rsid w:val="00D14F13"/>
    <w:rsid w:val="00D14F8C"/>
    <w:rsid w:val="00D23D91"/>
    <w:rsid w:val="00D35E56"/>
    <w:rsid w:val="00D35FCB"/>
    <w:rsid w:val="00D36D80"/>
    <w:rsid w:val="00D42A73"/>
    <w:rsid w:val="00D42E6C"/>
    <w:rsid w:val="00D44193"/>
    <w:rsid w:val="00D479D2"/>
    <w:rsid w:val="00D5012D"/>
    <w:rsid w:val="00D574A4"/>
    <w:rsid w:val="00D62141"/>
    <w:rsid w:val="00D73416"/>
    <w:rsid w:val="00D74B06"/>
    <w:rsid w:val="00D77F11"/>
    <w:rsid w:val="00D91C72"/>
    <w:rsid w:val="00D978D2"/>
    <w:rsid w:val="00DA0AA2"/>
    <w:rsid w:val="00DB3CAB"/>
    <w:rsid w:val="00DD451A"/>
    <w:rsid w:val="00DD6D15"/>
    <w:rsid w:val="00DE2396"/>
    <w:rsid w:val="00E2723C"/>
    <w:rsid w:val="00E666EF"/>
    <w:rsid w:val="00E708E2"/>
    <w:rsid w:val="00E90536"/>
    <w:rsid w:val="00EA29BA"/>
    <w:rsid w:val="00EB2AC9"/>
    <w:rsid w:val="00EB3048"/>
    <w:rsid w:val="00EB7066"/>
    <w:rsid w:val="00ED31BB"/>
    <w:rsid w:val="00EE2D6A"/>
    <w:rsid w:val="00EE69D5"/>
    <w:rsid w:val="00EF7847"/>
    <w:rsid w:val="00EF7D14"/>
    <w:rsid w:val="00F007E6"/>
    <w:rsid w:val="00F20EF5"/>
    <w:rsid w:val="00F211B9"/>
    <w:rsid w:val="00F43E38"/>
    <w:rsid w:val="00F46856"/>
    <w:rsid w:val="00F46FA0"/>
    <w:rsid w:val="00F475F9"/>
    <w:rsid w:val="00F478B8"/>
    <w:rsid w:val="00F52C00"/>
    <w:rsid w:val="00F66E8C"/>
    <w:rsid w:val="00F74BB1"/>
    <w:rsid w:val="00F80D01"/>
    <w:rsid w:val="00F94784"/>
    <w:rsid w:val="00FB15BA"/>
    <w:rsid w:val="00FB300E"/>
    <w:rsid w:val="00FC08E8"/>
    <w:rsid w:val="00FC617D"/>
    <w:rsid w:val="00FE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02B49D"/>
  <w15:chartTrackingRefBased/>
  <w15:docId w15:val="{C03D599D-930C-436A-97EB-084D9F3CF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1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10B8"/>
  </w:style>
  <w:style w:type="paragraph" w:styleId="Stopka">
    <w:name w:val="footer"/>
    <w:basedOn w:val="Normalny"/>
    <w:link w:val="StopkaZnak"/>
    <w:uiPriority w:val="99"/>
    <w:unhideWhenUsed/>
    <w:rsid w:val="00681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0B8"/>
  </w:style>
  <w:style w:type="table" w:styleId="Tabela-Siatka">
    <w:name w:val="Table Grid"/>
    <w:basedOn w:val="Standardowy"/>
    <w:uiPriority w:val="39"/>
    <w:rsid w:val="00681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2B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2B6B"/>
    <w:rPr>
      <w:sz w:val="20"/>
      <w:szCs w:val="20"/>
    </w:rPr>
  </w:style>
  <w:style w:type="character" w:styleId="Odwoanieprzypisudolnego">
    <w:name w:val="footnote reference"/>
    <w:uiPriority w:val="99"/>
    <w:rsid w:val="00B82B6B"/>
    <w:rPr>
      <w:vertAlign w:val="superscript"/>
    </w:rPr>
  </w:style>
  <w:style w:type="paragraph" w:styleId="Akapitzlist">
    <w:name w:val="List Paragraph"/>
    <w:basedOn w:val="Normalny"/>
    <w:uiPriority w:val="34"/>
    <w:qFormat/>
    <w:rsid w:val="006C50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F19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F19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19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9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98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9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98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1761B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6675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5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orientacja@wup.opole.p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yperlink" Target="mailto:opst@praca.gov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eorientacja@wup.opole.pl.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up.opole.ibip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pst@praca.gov.pl" TargetMode="External"/><Relationship Id="rId14" Type="http://schemas.openxmlformats.org/officeDocument/2006/relationships/header" Target="header2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588F8-672E-48ED-82E6-B250B38C9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3041</Words>
  <Characters>18250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b.korzeniowska</cp:lastModifiedBy>
  <cp:revision>4</cp:revision>
  <cp:lastPrinted>2025-04-25T10:28:00Z</cp:lastPrinted>
  <dcterms:created xsi:type="dcterms:W3CDTF">2025-06-17T07:26:00Z</dcterms:created>
  <dcterms:modified xsi:type="dcterms:W3CDTF">2025-06-17T08:02:00Z</dcterms:modified>
</cp:coreProperties>
</file>