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E39E89" w14:textId="4C169421" w:rsidR="00217818" w:rsidRDefault="000921CC" w:rsidP="00217818">
      <w:pPr>
        <w:spacing w:after="0"/>
        <w:jc w:val="center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noProof/>
          <w:sz w:val="24"/>
          <w:szCs w:val="24"/>
        </w:rPr>
        <w:drawing>
          <wp:inline distT="0" distB="0" distL="0" distR="0" wp14:anchorId="318A207D" wp14:editId="6E40EED0">
            <wp:extent cx="5761355" cy="597535"/>
            <wp:effectExtent l="0" t="0" r="0" b="0"/>
            <wp:docPr id="163493722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597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719AC57" w14:textId="1CB1361E" w:rsidR="005E5637" w:rsidRPr="000921CC" w:rsidRDefault="005E5637" w:rsidP="005E5637">
      <w:pPr>
        <w:spacing w:after="0"/>
        <w:jc w:val="right"/>
        <w:rPr>
          <w:rFonts w:eastAsia="Times New Roman" w:cstheme="minorHAnsi"/>
          <w:bCs/>
        </w:rPr>
      </w:pPr>
      <w:r w:rsidRPr="000921CC">
        <w:rPr>
          <w:rFonts w:eastAsia="Times New Roman" w:cstheme="minorHAnsi"/>
          <w:bCs/>
        </w:rPr>
        <w:t xml:space="preserve">Załącznik nr </w:t>
      </w:r>
      <w:r w:rsidR="00BD2F84" w:rsidRPr="000921CC">
        <w:rPr>
          <w:rFonts w:eastAsia="Times New Roman" w:cstheme="minorHAnsi"/>
          <w:bCs/>
        </w:rPr>
        <w:t>8</w:t>
      </w:r>
      <w:r w:rsidRPr="000921CC">
        <w:rPr>
          <w:rFonts w:eastAsia="Times New Roman" w:cstheme="minorHAnsi"/>
          <w:bCs/>
        </w:rPr>
        <w:t xml:space="preserve"> do Regulaminu projektu </w:t>
      </w:r>
    </w:p>
    <w:p w14:paraId="776C1FA7" w14:textId="77777777" w:rsidR="005E5637" w:rsidRDefault="005E5637" w:rsidP="00621D40">
      <w:pPr>
        <w:spacing w:after="0"/>
        <w:jc w:val="center"/>
        <w:rPr>
          <w:rFonts w:eastAsia="Times New Roman" w:cstheme="minorHAnsi"/>
          <w:b/>
          <w:sz w:val="28"/>
          <w:szCs w:val="28"/>
          <w:u w:val="single"/>
        </w:rPr>
      </w:pPr>
    </w:p>
    <w:p w14:paraId="0338AEF4" w14:textId="24554CB2" w:rsidR="00AF0D49" w:rsidRPr="005E5637" w:rsidRDefault="007F0DD9" w:rsidP="00621D40">
      <w:pPr>
        <w:spacing w:after="0"/>
        <w:jc w:val="center"/>
        <w:rPr>
          <w:rFonts w:eastAsia="Times New Roman" w:cstheme="minorHAnsi"/>
          <w:b/>
          <w:sz w:val="28"/>
          <w:szCs w:val="28"/>
          <w:u w:val="single"/>
        </w:rPr>
      </w:pPr>
      <w:r w:rsidRPr="005E5637">
        <w:rPr>
          <w:rFonts w:eastAsia="Times New Roman" w:cstheme="minorHAnsi"/>
          <w:b/>
          <w:sz w:val="28"/>
          <w:szCs w:val="28"/>
          <w:u w:val="single"/>
        </w:rPr>
        <w:t xml:space="preserve">Regulamin rekrutacji </w:t>
      </w:r>
      <w:r w:rsidR="000F1037" w:rsidRPr="005E5637">
        <w:rPr>
          <w:rFonts w:eastAsia="Times New Roman" w:cstheme="minorHAnsi"/>
          <w:b/>
          <w:sz w:val="28"/>
          <w:szCs w:val="28"/>
          <w:u w:val="single"/>
        </w:rPr>
        <w:t>i udziału w projekcie</w:t>
      </w:r>
    </w:p>
    <w:p w14:paraId="7B95DEA2" w14:textId="77777777" w:rsidR="00AF0D49" w:rsidRPr="00621D40" w:rsidRDefault="00AF0D49" w:rsidP="00621D40">
      <w:pPr>
        <w:tabs>
          <w:tab w:val="center" w:pos="4536"/>
          <w:tab w:val="right" w:pos="9072"/>
        </w:tabs>
        <w:spacing w:after="0"/>
        <w:ind w:left="1627" w:hanging="1627"/>
        <w:jc w:val="center"/>
        <w:rPr>
          <w:rFonts w:eastAsia="Calibri" w:cstheme="minorHAnsi"/>
          <w:i/>
          <w:sz w:val="24"/>
          <w:szCs w:val="24"/>
        </w:rPr>
      </w:pPr>
    </w:p>
    <w:p w14:paraId="6E502145" w14:textId="30E1A9C6" w:rsidR="007A6D24" w:rsidRPr="00F647F3" w:rsidRDefault="000F1037" w:rsidP="00621D40">
      <w:pPr>
        <w:spacing w:after="0"/>
        <w:jc w:val="center"/>
        <w:outlineLvl w:val="0"/>
        <w:rPr>
          <w:rFonts w:eastAsia="Times New Roman" w:cstheme="minorHAnsi"/>
          <w:b/>
          <w:bCs/>
          <w:i/>
          <w:iCs/>
          <w:sz w:val="24"/>
          <w:szCs w:val="24"/>
          <w:lang w:eastAsia="x-none"/>
        </w:rPr>
      </w:pPr>
      <w:bookmarkStart w:id="0" w:name="_Hlk153790746"/>
      <w:bookmarkStart w:id="1" w:name="_Hlk154047008"/>
      <w:bookmarkStart w:id="2" w:name="_Hlk154047445"/>
      <w:r w:rsidRPr="00F647F3">
        <w:rPr>
          <w:rFonts w:eastAsia="Times New Roman" w:cstheme="minorHAnsi"/>
          <w:b/>
          <w:bCs/>
          <w:i/>
          <w:iCs/>
          <w:sz w:val="24"/>
          <w:szCs w:val="24"/>
          <w:lang w:eastAsia="x-none"/>
        </w:rPr>
        <w:t>pt</w:t>
      </w:r>
      <w:r w:rsidR="0024168A" w:rsidRPr="00F647F3">
        <w:rPr>
          <w:rFonts w:eastAsia="Times New Roman" w:cstheme="minorHAnsi"/>
          <w:b/>
          <w:bCs/>
          <w:i/>
          <w:iCs/>
          <w:sz w:val="24"/>
          <w:szCs w:val="24"/>
          <w:lang w:eastAsia="x-none"/>
        </w:rPr>
        <w:t xml:space="preserve">. </w:t>
      </w:r>
      <w:r w:rsidR="00853EA9" w:rsidRPr="00F647F3">
        <w:rPr>
          <w:rFonts w:eastAsia="Times New Roman" w:cstheme="minorHAnsi"/>
          <w:b/>
          <w:bCs/>
          <w:i/>
          <w:iCs/>
          <w:sz w:val="24"/>
          <w:szCs w:val="24"/>
          <w:lang w:eastAsia="x-none"/>
        </w:rPr>
        <w:t>„</w:t>
      </w:r>
      <w:r w:rsidR="00AF0D49" w:rsidRPr="00F647F3">
        <w:rPr>
          <w:rFonts w:eastAsia="Times New Roman" w:cstheme="minorHAnsi"/>
          <w:b/>
          <w:bCs/>
          <w:i/>
          <w:iCs/>
          <w:sz w:val="24"/>
          <w:szCs w:val="24"/>
          <w:lang w:val="x-none" w:eastAsia="x-none"/>
        </w:rPr>
        <w:t xml:space="preserve">Podnoszenie i zmiana kwalifikacji oraz aktywizacja zawodowa pracowników Grupy Kapitałowej </w:t>
      </w:r>
      <w:r w:rsidR="00AF0D49" w:rsidRPr="00F647F3">
        <w:rPr>
          <w:rFonts w:eastAsia="Times New Roman" w:cstheme="minorHAnsi"/>
          <w:b/>
          <w:bCs/>
          <w:i/>
          <w:iCs/>
          <w:sz w:val="24"/>
          <w:szCs w:val="24"/>
          <w:lang w:eastAsia="x-none"/>
        </w:rPr>
        <w:t>Zesp</w:t>
      </w:r>
      <w:r w:rsidR="00A542B6" w:rsidRPr="00F647F3">
        <w:rPr>
          <w:rFonts w:eastAsia="Times New Roman" w:cstheme="minorHAnsi"/>
          <w:b/>
          <w:bCs/>
          <w:i/>
          <w:iCs/>
          <w:sz w:val="24"/>
          <w:szCs w:val="24"/>
          <w:lang w:eastAsia="x-none"/>
        </w:rPr>
        <w:t>ołu</w:t>
      </w:r>
      <w:r w:rsidR="00AF0D49" w:rsidRPr="00F647F3">
        <w:rPr>
          <w:rFonts w:eastAsia="Times New Roman" w:cstheme="minorHAnsi"/>
          <w:b/>
          <w:bCs/>
          <w:i/>
          <w:iCs/>
          <w:sz w:val="24"/>
          <w:szCs w:val="24"/>
          <w:lang w:eastAsia="x-none"/>
        </w:rPr>
        <w:t xml:space="preserve"> </w:t>
      </w:r>
      <w:r w:rsidR="00AF0D49" w:rsidRPr="00F647F3">
        <w:rPr>
          <w:rFonts w:eastAsia="Times New Roman" w:cstheme="minorHAnsi"/>
          <w:b/>
          <w:bCs/>
          <w:i/>
          <w:iCs/>
          <w:sz w:val="24"/>
          <w:szCs w:val="24"/>
          <w:lang w:val="x-none" w:eastAsia="x-none"/>
        </w:rPr>
        <w:t>E</w:t>
      </w:r>
      <w:r w:rsidR="00AF0D49" w:rsidRPr="00F647F3">
        <w:rPr>
          <w:rFonts w:eastAsia="Times New Roman" w:cstheme="minorHAnsi"/>
          <w:b/>
          <w:bCs/>
          <w:i/>
          <w:iCs/>
          <w:sz w:val="24"/>
          <w:szCs w:val="24"/>
          <w:lang w:eastAsia="x-none"/>
        </w:rPr>
        <w:t>lektrowni</w:t>
      </w:r>
      <w:r w:rsidR="00AF0D49" w:rsidRPr="00F647F3">
        <w:rPr>
          <w:rFonts w:eastAsia="Times New Roman" w:cstheme="minorHAnsi"/>
          <w:b/>
          <w:bCs/>
          <w:i/>
          <w:iCs/>
          <w:sz w:val="24"/>
          <w:szCs w:val="24"/>
          <w:lang w:val="x-none" w:eastAsia="x-none"/>
        </w:rPr>
        <w:t xml:space="preserve"> </w:t>
      </w:r>
      <w:r w:rsidR="00AF0D49" w:rsidRPr="00F647F3">
        <w:rPr>
          <w:rFonts w:eastAsia="Times New Roman" w:cstheme="minorHAnsi"/>
          <w:b/>
          <w:bCs/>
          <w:i/>
          <w:iCs/>
          <w:sz w:val="24"/>
          <w:szCs w:val="24"/>
          <w:lang w:eastAsia="x-none"/>
        </w:rPr>
        <w:t xml:space="preserve">Pątnów – </w:t>
      </w:r>
      <w:r w:rsidR="00AF0D49" w:rsidRPr="00F647F3">
        <w:rPr>
          <w:rFonts w:eastAsia="Times New Roman" w:cstheme="minorHAnsi"/>
          <w:b/>
          <w:bCs/>
          <w:i/>
          <w:iCs/>
          <w:sz w:val="24"/>
          <w:szCs w:val="24"/>
          <w:lang w:val="x-none" w:eastAsia="x-none"/>
        </w:rPr>
        <w:t>A</w:t>
      </w:r>
      <w:r w:rsidR="00AF0D49" w:rsidRPr="00F647F3">
        <w:rPr>
          <w:rFonts w:eastAsia="Times New Roman" w:cstheme="minorHAnsi"/>
          <w:b/>
          <w:bCs/>
          <w:i/>
          <w:iCs/>
          <w:sz w:val="24"/>
          <w:szCs w:val="24"/>
          <w:lang w:eastAsia="x-none"/>
        </w:rPr>
        <w:t xml:space="preserve">damów – </w:t>
      </w:r>
      <w:r w:rsidR="00AF0D49" w:rsidRPr="00F647F3">
        <w:rPr>
          <w:rFonts w:eastAsia="Times New Roman" w:cstheme="minorHAnsi"/>
          <w:b/>
          <w:bCs/>
          <w:i/>
          <w:iCs/>
          <w:sz w:val="24"/>
          <w:szCs w:val="24"/>
          <w:lang w:val="x-none" w:eastAsia="x-none"/>
        </w:rPr>
        <w:t>K</w:t>
      </w:r>
      <w:r w:rsidR="00AF0D49" w:rsidRPr="00F647F3">
        <w:rPr>
          <w:rFonts w:eastAsia="Times New Roman" w:cstheme="minorHAnsi"/>
          <w:b/>
          <w:bCs/>
          <w:i/>
          <w:iCs/>
          <w:sz w:val="24"/>
          <w:szCs w:val="24"/>
          <w:lang w:eastAsia="x-none"/>
        </w:rPr>
        <w:t xml:space="preserve">onin </w:t>
      </w:r>
      <w:r w:rsidR="00AF0D49" w:rsidRPr="00F647F3">
        <w:rPr>
          <w:rFonts w:eastAsia="Times New Roman" w:cstheme="minorHAnsi"/>
          <w:b/>
          <w:bCs/>
          <w:i/>
          <w:iCs/>
          <w:sz w:val="24"/>
          <w:szCs w:val="24"/>
          <w:lang w:val="x-none" w:eastAsia="x-none"/>
        </w:rPr>
        <w:t>zorientowana na utworzenie i utrzymanie miejsc pracy</w:t>
      </w:r>
      <w:r w:rsidR="00A542B6" w:rsidRPr="00F647F3">
        <w:rPr>
          <w:rFonts w:eastAsia="Times New Roman" w:cstheme="minorHAnsi"/>
          <w:b/>
          <w:bCs/>
          <w:i/>
          <w:iCs/>
          <w:sz w:val="24"/>
          <w:szCs w:val="24"/>
          <w:lang w:val="x-none" w:eastAsia="x-none"/>
        </w:rPr>
        <w:t>.</w:t>
      </w:r>
      <w:r w:rsidR="00AF0D49" w:rsidRPr="00F647F3">
        <w:rPr>
          <w:rFonts w:eastAsia="Times New Roman" w:cstheme="minorHAnsi"/>
          <w:b/>
          <w:bCs/>
          <w:i/>
          <w:iCs/>
          <w:sz w:val="24"/>
          <w:szCs w:val="24"/>
          <w:lang w:eastAsia="x-none"/>
        </w:rPr>
        <w:t xml:space="preserve"> </w:t>
      </w:r>
      <w:r w:rsidR="00AF0D49" w:rsidRPr="00F647F3">
        <w:rPr>
          <w:rFonts w:eastAsia="Times New Roman" w:cstheme="minorHAnsi"/>
          <w:b/>
          <w:bCs/>
          <w:i/>
          <w:iCs/>
          <w:sz w:val="24"/>
          <w:szCs w:val="24"/>
          <w:lang w:val="x-none" w:eastAsia="x-none"/>
        </w:rPr>
        <w:t>„Droga do zatrudnienia po węglu</w:t>
      </w:r>
      <w:r w:rsidR="0004728B" w:rsidRPr="00F647F3">
        <w:rPr>
          <w:rFonts w:eastAsia="Times New Roman" w:cstheme="minorHAnsi"/>
          <w:b/>
          <w:bCs/>
          <w:i/>
          <w:iCs/>
          <w:sz w:val="24"/>
          <w:szCs w:val="24"/>
          <w:lang w:eastAsia="x-none"/>
        </w:rPr>
        <w:t>”</w:t>
      </w:r>
      <w:r w:rsidR="00853EA9" w:rsidRPr="00F647F3">
        <w:rPr>
          <w:rFonts w:eastAsia="Times New Roman" w:cstheme="minorHAnsi"/>
          <w:b/>
          <w:bCs/>
          <w:i/>
          <w:iCs/>
          <w:sz w:val="24"/>
          <w:szCs w:val="24"/>
          <w:lang w:eastAsia="x-none"/>
        </w:rPr>
        <w:t>”</w:t>
      </w:r>
    </w:p>
    <w:p w14:paraId="4C72A4C4" w14:textId="77777777" w:rsidR="00853EA9" w:rsidRPr="00F647F3" w:rsidRDefault="00853EA9" w:rsidP="00621D40">
      <w:pPr>
        <w:spacing w:after="0"/>
        <w:jc w:val="center"/>
        <w:outlineLvl w:val="0"/>
        <w:rPr>
          <w:rFonts w:eastAsia="Times New Roman" w:cstheme="minorHAnsi"/>
          <w:b/>
          <w:bCs/>
          <w:i/>
          <w:iCs/>
          <w:sz w:val="24"/>
          <w:szCs w:val="24"/>
          <w:lang w:eastAsia="x-none"/>
        </w:rPr>
      </w:pPr>
    </w:p>
    <w:p w14:paraId="07D37AD8" w14:textId="796FADFC" w:rsidR="00853EA9" w:rsidRPr="00F647F3" w:rsidRDefault="00853EA9" w:rsidP="00621D40">
      <w:pPr>
        <w:spacing w:after="0"/>
        <w:jc w:val="center"/>
        <w:outlineLvl w:val="0"/>
        <w:rPr>
          <w:rFonts w:eastAsia="Times New Roman" w:cstheme="minorHAnsi"/>
          <w:b/>
          <w:bCs/>
          <w:i/>
          <w:iCs/>
          <w:sz w:val="24"/>
          <w:szCs w:val="24"/>
          <w:lang w:eastAsia="x-none"/>
        </w:rPr>
      </w:pPr>
      <w:r w:rsidRPr="00F647F3">
        <w:rPr>
          <w:rFonts w:eastAsia="Times New Roman" w:cstheme="minorHAnsi"/>
          <w:b/>
          <w:bCs/>
          <w:i/>
          <w:iCs/>
          <w:sz w:val="24"/>
          <w:szCs w:val="24"/>
          <w:lang w:eastAsia="x-none"/>
        </w:rPr>
        <w:t>nr FEWP.10.01-IZ.00-0006/23</w:t>
      </w:r>
    </w:p>
    <w:p w14:paraId="7063187E" w14:textId="77777777" w:rsidR="0024168A" w:rsidRPr="00F647F3" w:rsidRDefault="0024168A" w:rsidP="00621D40">
      <w:pPr>
        <w:spacing w:after="0"/>
        <w:jc w:val="center"/>
        <w:outlineLvl w:val="0"/>
        <w:rPr>
          <w:rFonts w:eastAsia="Times New Roman" w:cstheme="minorHAnsi"/>
          <w:b/>
          <w:bCs/>
          <w:i/>
          <w:iCs/>
          <w:sz w:val="24"/>
          <w:szCs w:val="24"/>
          <w:lang w:val="x-none" w:eastAsia="x-none"/>
        </w:rPr>
      </w:pPr>
    </w:p>
    <w:p w14:paraId="3F2A0461" w14:textId="37A34BA5" w:rsidR="00AF0D49" w:rsidRPr="00F647F3" w:rsidRDefault="00AF0D49" w:rsidP="00621D40">
      <w:pPr>
        <w:spacing w:after="0"/>
        <w:jc w:val="center"/>
        <w:outlineLvl w:val="0"/>
        <w:rPr>
          <w:rFonts w:eastAsia="Times New Roman" w:cstheme="minorHAnsi"/>
          <w:sz w:val="24"/>
          <w:szCs w:val="24"/>
          <w:lang w:val="x-none" w:eastAsia="x-none"/>
        </w:rPr>
      </w:pPr>
      <w:bookmarkStart w:id="3" w:name="_Hlk135652935"/>
      <w:bookmarkEnd w:id="0"/>
      <w:r w:rsidRPr="00F647F3">
        <w:rPr>
          <w:rFonts w:eastAsia="Times New Roman" w:cstheme="minorHAnsi"/>
          <w:sz w:val="24"/>
          <w:szCs w:val="24"/>
          <w:lang w:val="x-none" w:eastAsia="x-none"/>
        </w:rPr>
        <w:t>realizowan</w:t>
      </w:r>
      <w:r w:rsidR="000F1037" w:rsidRPr="00F647F3">
        <w:rPr>
          <w:rFonts w:eastAsia="Times New Roman" w:cstheme="minorHAnsi"/>
          <w:sz w:val="24"/>
          <w:szCs w:val="24"/>
          <w:lang w:eastAsia="x-none"/>
        </w:rPr>
        <w:t>ego</w:t>
      </w:r>
      <w:r w:rsidRPr="00F647F3">
        <w:rPr>
          <w:rFonts w:eastAsia="Times New Roman" w:cstheme="minorHAnsi"/>
          <w:sz w:val="24"/>
          <w:szCs w:val="24"/>
          <w:lang w:val="x-none" w:eastAsia="x-none"/>
        </w:rPr>
        <w:t xml:space="preserve"> w ramach </w:t>
      </w:r>
    </w:p>
    <w:p w14:paraId="7F51C6AF" w14:textId="285B2948" w:rsidR="00C4540F" w:rsidRPr="00F647F3" w:rsidRDefault="00C4540F" w:rsidP="00621D40">
      <w:pPr>
        <w:tabs>
          <w:tab w:val="left" w:pos="1950"/>
        </w:tabs>
        <w:spacing w:after="0"/>
        <w:jc w:val="center"/>
        <w:rPr>
          <w:rFonts w:cstheme="minorHAnsi"/>
          <w:b/>
          <w:bCs/>
          <w:i/>
          <w:iCs/>
          <w:sz w:val="24"/>
          <w:szCs w:val="24"/>
        </w:rPr>
      </w:pPr>
      <w:r w:rsidRPr="00F647F3">
        <w:rPr>
          <w:rFonts w:cstheme="minorHAnsi"/>
          <w:b/>
          <w:bCs/>
          <w:i/>
          <w:iCs/>
          <w:sz w:val="24"/>
          <w:szCs w:val="24"/>
        </w:rPr>
        <w:t>Programu Fundusze Europejskie dla Wielkopolski</w:t>
      </w:r>
      <w:r w:rsidR="00853EA9" w:rsidRPr="00F647F3">
        <w:rPr>
          <w:rFonts w:cstheme="minorHAnsi"/>
          <w:b/>
          <w:bCs/>
          <w:i/>
          <w:iCs/>
          <w:sz w:val="24"/>
          <w:szCs w:val="24"/>
        </w:rPr>
        <w:t xml:space="preserve"> </w:t>
      </w:r>
      <w:r w:rsidRPr="00F647F3">
        <w:rPr>
          <w:rFonts w:cstheme="minorHAnsi"/>
          <w:b/>
          <w:bCs/>
          <w:i/>
          <w:iCs/>
          <w:sz w:val="24"/>
          <w:szCs w:val="24"/>
        </w:rPr>
        <w:t>na lata 2021-2027 (FEW)</w:t>
      </w:r>
    </w:p>
    <w:p w14:paraId="7F4027EC" w14:textId="34992D69" w:rsidR="00C4540F" w:rsidRPr="00F647F3" w:rsidRDefault="00C4540F" w:rsidP="00621D40">
      <w:pPr>
        <w:tabs>
          <w:tab w:val="left" w:pos="1950"/>
        </w:tabs>
        <w:spacing w:after="0"/>
        <w:jc w:val="center"/>
        <w:rPr>
          <w:rFonts w:cstheme="minorHAnsi"/>
          <w:b/>
          <w:bCs/>
          <w:i/>
          <w:iCs/>
          <w:sz w:val="24"/>
          <w:szCs w:val="24"/>
        </w:rPr>
      </w:pPr>
      <w:r w:rsidRPr="00F647F3">
        <w:rPr>
          <w:rFonts w:cstheme="minorHAnsi"/>
          <w:b/>
          <w:bCs/>
          <w:i/>
          <w:iCs/>
          <w:sz w:val="24"/>
          <w:szCs w:val="24"/>
        </w:rPr>
        <w:t>współfinansowanego ze środków Funduszu na rzecz Sprawiedliwej Transformacji</w:t>
      </w:r>
      <w:r w:rsidR="00853EA9" w:rsidRPr="00F647F3">
        <w:rPr>
          <w:rFonts w:cstheme="minorHAnsi"/>
          <w:b/>
          <w:bCs/>
          <w:i/>
          <w:iCs/>
          <w:sz w:val="24"/>
          <w:szCs w:val="24"/>
        </w:rPr>
        <w:t xml:space="preserve"> (FST)</w:t>
      </w:r>
    </w:p>
    <w:p w14:paraId="099A66DA" w14:textId="77777777" w:rsidR="00C4540F" w:rsidRPr="00F647F3" w:rsidRDefault="00C4540F" w:rsidP="00621D40">
      <w:pPr>
        <w:spacing w:after="0"/>
        <w:outlineLvl w:val="0"/>
        <w:rPr>
          <w:rFonts w:eastAsia="Times New Roman" w:cstheme="minorHAnsi"/>
          <w:sz w:val="24"/>
          <w:szCs w:val="24"/>
          <w:lang w:eastAsia="x-none"/>
        </w:rPr>
      </w:pPr>
    </w:p>
    <w:p w14:paraId="036864A8" w14:textId="77777777" w:rsidR="00C4540F" w:rsidRPr="00F647F3" w:rsidRDefault="00C4540F" w:rsidP="00621D40">
      <w:pPr>
        <w:spacing w:after="0"/>
        <w:jc w:val="center"/>
        <w:outlineLvl w:val="0"/>
        <w:rPr>
          <w:rFonts w:eastAsia="Times New Roman" w:cstheme="minorHAnsi"/>
          <w:sz w:val="24"/>
          <w:szCs w:val="24"/>
          <w:lang w:val="x-none" w:eastAsia="x-none"/>
        </w:rPr>
      </w:pPr>
      <w:r w:rsidRPr="00F647F3">
        <w:rPr>
          <w:rFonts w:eastAsia="Times New Roman" w:cstheme="minorHAnsi"/>
          <w:sz w:val="24"/>
          <w:szCs w:val="24"/>
          <w:lang w:val="x-none" w:eastAsia="x-none"/>
        </w:rPr>
        <w:t>Priorytet 10 Sprawiedliwa transformacja Wielkopolski Wschodniej</w:t>
      </w:r>
    </w:p>
    <w:p w14:paraId="56EA41FE" w14:textId="77777777" w:rsidR="00C4540F" w:rsidRPr="00F647F3" w:rsidRDefault="00C4540F" w:rsidP="00621D40">
      <w:pPr>
        <w:spacing w:after="0"/>
        <w:jc w:val="center"/>
        <w:outlineLvl w:val="0"/>
        <w:rPr>
          <w:rFonts w:eastAsia="Times New Roman" w:cstheme="minorHAnsi"/>
          <w:sz w:val="24"/>
          <w:szCs w:val="24"/>
          <w:lang w:val="x-none" w:eastAsia="x-none"/>
        </w:rPr>
      </w:pPr>
      <w:r w:rsidRPr="00F647F3">
        <w:rPr>
          <w:rFonts w:eastAsia="Times New Roman" w:cstheme="minorHAnsi"/>
          <w:sz w:val="24"/>
          <w:szCs w:val="24"/>
          <w:lang w:val="x-none" w:eastAsia="x-none"/>
        </w:rPr>
        <w:t>Działani</w:t>
      </w:r>
      <w:r w:rsidRPr="00F647F3">
        <w:rPr>
          <w:rFonts w:eastAsia="Times New Roman" w:cstheme="minorHAnsi"/>
          <w:sz w:val="24"/>
          <w:szCs w:val="24"/>
          <w:lang w:eastAsia="x-none"/>
        </w:rPr>
        <w:t>e</w:t>
      </w:r>
      <w:r w:rsidRPr="00F647F3">
        <w:rPr>
          <w:rFonts w:eastAsia="Times New Roman" w:cstheme="minorHAnsi"/>
          <w:sz w:val="24"/>
          <w:szCs w:val="24"/>
          <w:lang w:val="x-none" w:eastAsia="x-none"/>
        </w:rPr>
        <w:t xml:space="preserve"> 10.1 Rynek pracy, kształcenie i aktywne społeczeństwo wspierające transformację gospodarki</w:t>
      </w:r>
    </w:p>
    <w:bookmarkEnd w:id="1"/>
    <w:bookmarkEnd w:id="2"/>
    <w:bookmarkEnd w:id="3"/>
    <w:p w14:paraId="0C665396" w14:textId="77777777" w:rsidR="007F0DD9" w:rsidRPr="00F647F3" w:rsidRDefault="007F0DD9" w:rsidP="00621D40">
      <w:pPr>
        <w:tabs>
          <w:tab w:val="center" w:pos="4536"/>
          <w:tab w:val="right" w:pos="9072"/>
        </w:tabs>
        <w:spacing w:after="0"/>
        <w:rPr>
          <w:rFonts w:eastAsia="Calibri" w:cstheme="minorHAnsi"/>
          <w:i/>
          <w:sz w:val="24"/>
          <w:szCs w:val="24"/>
        </w:rPr>
      </w:pPr>
    </w:p>
    <w:p w14:paraId="61D1763E" w14:textId="6176F403" w:rsidR="005E5637" w:rsidRPr="00F647F3" w:rsidRDefault="005E5637" w:rsidP="005E5637">
      <w:pPr>
        <w:pStyle w:val="Akapitzlist"/>
        <w:autoSpaceDE w:val="0"/>
        <w:autoSpaceDN w:val="0"/>
        <w:adjustRightInd w:val="0"/>
        <w:spacing w:line="360" w:lineRule="auto"/>
        <w:ind w:left="284"/>
        <w:jc w:val="center"/>
        <w:rPr>
          <w:rFonts w:eastAsiaTheme="minorHAnsi" w:cstheme="minorHAnsi"/>
          <w:b/>
          <w:bCs/>
          <w:color w:val="000000"/>
          <w:sz w:val="28"/>
          <w:szCs w:val="28"/>
          <w:lang w:eastAsia="en-US"/>
        </w:rPr>
      </w:pPr>
      <w:r w:rsidRPr="00F647F3">
        <w:rPr>
          <w:rFonts w:eastAsiaTheme="minorHAnsi" w:cstheme="minorHAnsi"/>
          <w:b/>
          <w:bCs/>
          <w:color w:val="000000"/>
          <w:sz w:val="28"/>
          <w:szCs w:val="28"/>
          <w:lang w:eastAsia="en-US"/>
        </w:rPr>
        <w:t xml:space="preserve">Partner Powiat </w:t>
      </w:r>
      <w:r w:rsidR="00217818">
        <w:rPr>
          <w:rFonts w:eastAsiaTheme="minorHAnsi" w:cstheme="minorHAnsi"/>
          <w:b/>
          <w:bCs/>
          <w:color w:val="000000"/>
          <w:sz w:val="28"/>
          <w:szCs w:val="28"/>
          <w:lang w:eastAsia="en-US"/>
        </w:rPr>
        <w:t>Kolski</w:t>
      </w:r>
      <w:r w:rsidRPr="00F647F3">
        <w:rPr>
          <w:rFonts w:eastAsiaTheme="minorHAnsi" w:cstheme="minorHAnsi"/>
          <w:b/>
          <w:bCs/>
          <w:color w:val="000000"/>
          <w:sz w:val="28"/>
          <w:szCs w:val="28"/>
          <w:lang w:eastAsia="en-US"/>
        </w:rPr>
        <w:t xml:space="preserve"> – Powiatowy Urząd Pracy w </w:t>
      </w:r>
      <w:r w:rsidR="00217818">
        <w:rPr>
          <w:rFonts w:eastAsiaTheme="minorHAnsi" w:cstheme="minorHAnsi"/>
          <w:b/>
          <w:bCs/>
          <w:color w:val="000000"/>
          <w:sz w:val="28"/>
          <w:szCs w:val="28"/>
          <w:lang w:eastAsia="en-US"/>
        </w:rPr>
        <w:t>Kole</w:t>
      </w:r>
    </w:p>
    <w:p w14:paraId="43B069A3" w14:textId="77777777" w:rsidR="005E5637" w:rsidRPr="00F647F3" w:rsidRDefault="005E5637" w:rsidP="00621D40">
      <w:pPr>
        <w:tabs>
          <w:tab w:val="center" w:pos="4536"/>
          <w:tab w:val="right" w:pos="9072"/>
        </w:tabs>
        <w:spacing w:after="0"/>
        <w:rPr>
          <w:rFonts w:eastAsia="Calibri" w:cstheme="minorHAnsi"/>
          <w:i/>
          <w:sz w:val="24"/>
          <w:szCs w:val="24"/>
        </w:rPr>
      </w:pPr>
    </w:p>
    <w:p w14:paraId="4CA15066" w14:textId="77777777" w:rsidR="007F0DD9" w:rsidRPr="00F647F3" w:rsidRDefault="007F0DD9" w:rsidP="00713112">
      <w:pPr>
        <w:autoSpaceDE w:val="0"/>
        <w:autoSpaceDN w:val="0"/>
        <w:adjustRightInd w:val="0"/>
        <w:spacing w:after="0"/>
        <w:jc w:val="center"/>
        <w:rPr>
          <w:rFonts w:eastAsia="Calibri" w:cstheme="minorHAnsi"/>
          <w:b/>
          <w:bCs/>
          <w:sz w:val="24"/>
          <w:szCs w:val="24"/>
        </w:rPr>
      </w:pPr>
      <w:r w:rsidRPr="00F647F3">
        <w:rPr>
          <w:rFonts w:eastAsia="Calibri" w:cstheme="minorHAnsi"/>
          <w:b/>
          <w:bCs/>
          <w:sz w:val="24"/>
          <w:szCs w:val="24"/>
        </w:rPr>
        <w:t>§ 1</w:t>
      </w:r>
    </w:p>
    <w:p w14:paraId="639627A7" w14:textId="59608833" w:rsidR="007F0DD9" w:rsidRPr="00F647F3" w:rsidRDefault="007F0DD9" w:rsidP="00713112">
      <w:pPr>
        <w:tabs>
          <w:tab w:val="center" w:pos="4536"/>
          <w:tab w:val="right" w:pos="9072"/>
        </w:tabs>
        <w:spacing w:after="0"/>
        <w:ind w:left="1627" w:hanging="1627"/>
        <w:jc w:val="center"/>
        <w:rPr>
          <w:rFonts w:eastAsia="Calibri" w:cstheme="minorHAnsi"/>
          <w:b/>
          <w:bCs/>
          <w:i/>
          <w:iCs/>
          <w:sz w:val="24"/>
          <w:szCs w:val="24"/>
        </w:rPr>
      </w:pPr>
      <w:r w:rsidRPr="00F647F3">
        <w:rPr>
          <w:rFonts w:eastAsia="Calibri" w:cstheme="minorHAnsi"/>
          <w:b/>
          <w:bCs/>
          <w:sz w:val="24"/>
          <w:szCs w:val="24"/>
        </w:rPr>
        <w:t>Postanowienia ogólne</w:t>
      </w:r>
    </w:p>
    <w:p w14:paraId="37BDF5CA" w14:textId="6C5BBBCB" w:rsidR="00D979C4" w:rsidRPr="00F647F3" w:rsidRDefault="007F0DD9" w:rsidP="00E11A0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ind w:left="284"/>
        <w:rPr>
          <w:rFonts w:eastAsia="Calibri" w:cstheme="minorHAnsi"/>
          <w:bCs/>
          <w:sz w:val="24"/>
          <w:szCs w:val="24"/>
        </w:rPr>
      </w:pPr>
      <w:r w:rsidRPr="00F647F3">
        <w:rPr>
          <w:rFonts w:eastAsia="Calibri" w:cstheme="minorHAnsi"/>
          <w:bCs/>
          <w:sz w:val="24"/>
          <w:szCs w:val="24"/>
        </w:rPr>
        <w:t>Niniejszy Regulamin</w:t>
      </w:r>
      <w:r w:rsidR="00247683" w:rsidRPr="00F647F3">
        <w:rPr>
          <w:rFonts w:eastAsia="Calibri" w:cstheme="minorHAnsi"/>
          <w:i/>
          <w:iCs/>
          <w:sz w:val="24"/>
          <w:szCs w:val="24"/>
        </w:rPr>
        <w:t xml:space="preserve"> </w:t>
      </w:r>
      <w:r w:rsidR="004E7382" w:rsidRPr="00F647F3">
        <w:rPr>
          <w:rFonts w:eastAsia="Calibri" w:cstheme="minorHAnsi"/>
          <w:sz w:val="24"/>
          <w:szCs w:val="24"/>
        </w:rPr>
        <w:t xml:space="preserve">rekrutacji </w:t>
      </w:r>
      <w:r w:rsidR="00247683" w:rsidRPr="00F647F3">
        <w:rPr>
          <w:rFonts w:eastAsia="Calibri" w:cstheme="minorHAnsi"/>
          <w:sz w:val="24"/>
          <w:szCs w:val="24"/>
        </w:rPr>
        <w:t xml:space="preserve">i udziału </w:t>
      </w:r>
      <w:r w:rsidR="004E7382" w:rsidRPr="00F647F3">
        <w:rPr>
          <w:rFonts w:eastAsia="Calibri" w:cstheme="minorHAnsi"/>
          <w:sz w:val="24"/>
          <w:szCs w:val="24"/>
        </w:rPr>
        <w:t>w projekcie</w:t>
      </w:r>
      <w:r w:rsidR="00853EA9" w:rsidRPr="00F647F3">
        <w:rPr>
          <w:rFonts w:eastAsia="Calibri" w:cstheme="minorHAnsi"/>
          <w:sz w:val="24"/>
          <w:szCs w:val="24"/>
        </w:rPr>
        <w:t xml:space="preserve"> </w:t>
      </w:r>
      <w:r w:rsidR="004E7382" w:rsidRPr="00F647F3">
        <w:rPr>
          <w:rFonts w:eastAsia="Calibri" w:cstheme="minorHAnsi"/>
          <w:sz w:val="24"/>
          <w:szCs w:val="24"/>
        </w:rPr>
        <w:t>p</w:t>
      </w:r>
      <w:r w:rsidR="00853EA9" w:rsidRPr="00F647F3">
        <w:rPr>
          <w:rFonts w:eastAsia="Calibri" w:cstheme="minorHAnsi"/>
          <w:sz w:val="24"/>
          <w:szCs w:val="24"/>
        </w:rPr>
        <w:t>t</w:t>
      </w:r>
      <w:r w:rsidR="004E7382" w:rsidRPr="00F647F3">
        <w:rPr>
          <w:rFonts w:eastAsia="Calibri" w:cstheme="minorHAnsi"/>
          <w:sz w:val="24"/>
          <w:szCs w:val="24"/>
        </w:rPr>
        <w:t xml:space="preserve">. </w:t>
      </w:r>
      <w:r w:rsidR="00A86874" w:rsidRPr="00F647F3">
        <w:rPr>
          <w:rFonts w:eastAsia="Calibri" w:cstheme="minorHAnsi"/>
          <w:sz w:val="24"/>
          <w:szCs w:val="24"/>
        </w:rPr>
        <w:t>„</w:t>
      </w:r>
      <w:r w:rsidR="004E7382" w:rsidRPr="00F647F3">
        <w:rPr>
          <w:rFonts w:eastAsia="Calibri" w:cstheme="minorHAnsi"/>
          <w:b/>
          <w:i/>
          <w:iCs/>
          <w:sz w:val="24"/>
          <w:szCs w:val="24"/>
        </w:rPr>
        <w:t>Podnoszenie i zmiana kwalifikacji oraz aktywizacja zawodowa pracowników Grupy Kapitałowej Zesp</w:t>
      </w:r>
      <w:r w:rsidR="00A542B6" w:rsidRPr="00F647F3">
        <w:rPr>
          <w:rFonts w:eastAsia="Calibri" w:cstheme="minorHAnsi"/>
          <w:b/>
          <w:i/>
          <w:iCs/>
          <w:sz w:val="24"/>
          <w:szCs w:val="24"/>
        </w:rPr>
        <w:t>ołu</w:t>
      </w:r>
      <w:r w:rsidR="004E7382" w:rsidRPr="00F647F3">
        <w:rPr>
          <w:rFonts w:eastAsia="Calibri" w:cstheme="minorHAnsi"/>
          <w:b/>
          <w:i/>
          <w:iCs/>
          <w:sz w:val="24"/>
          <w:szCs w:val="24"/>
        </w:rPr>
        <w:t xml:space="preserve"> Elektrowni Pątnów – Adamów – Konin zorientowana na utworzenie i utrzymanie miejsc pracy</w:t>
      </w:r>
      <w:r w:rsidR="00A542B6" w:rsidRPr="00F647F3">
        <w:rPr>
          <w:rFonts w:eastAsia="Calibri" w:cstheme="minorHAnsi"/>
          <w:b/>
          <w:i/>
          <w:iCs/>
          <w:sz w:val="24"/>
          <w:szCs w:val="24"/>
        </w:rPr>
        <w:t>.</w:t>
      </w:r>
      <w:r w:rsidR="004E7382" w:rsidRPr="00F647F3">
        <w:rPr>
          <w:rFonts w:eastAsia="Calibri" w:cstheme="minorHAnsi"/>
          <w:b/>
          <w:i/>
          <w:iCs/>
          <w:sz w:val="24"/>
          <w:szCs w:val="24"/>
        </w:rPr>
        <w:t xml:space="preserve"> „Droga do zatrudnienia po węglu”</w:t>
      </w:r>
      <w:r w:rsidR="00A86874" w:rsidRPr="00F647F3">
        <w:rPr>
          <w:rFonts w:eastAsia="Calibri" w:cstheme="minorHAnsi"/>
          <w:b/>
          <w:i/>
          <w:iCs/>
          <w:sz w:val="24"/>
          <w:szCs w:val="24"/>
        </w:rPr>
        <w:t>”</w:t>
      </w:r>
      <w:r w:rsidR="004E7382" w:rsidRPr="00F647F3">
        <w:rPr>
          <w:rFonts w:eastAsia="Calibri" w:cstheme="minorHAnsi"/>
          <w:b/>
          <w:i/>
          <w:iCs/>
          <w:sz w:val="24"/>
          <w:szCs w:val="24"/>
        </w:rPr>
        <w:t xml:space="preserve"> </w:t>
      </w:r>
      <w:r w:rsidR="00853EA9" w:rsidRPr="00F647F3">
        <w:rPr>
          <w:rFonts w:eastAsia="Calibri" w:cstheme="minorHAnsi"/>
          <w:b/>
          <w:bCs/>
          <w:i/>
          <w:iCs/>
          <w:sz w:val="24"/>
          <w:szCs w:val="24"/>
        </w:rPr>
        <w:t>(zwany dalej Regulaminem)</w:t>
      </w:r>
      <w:r w:rsidR="00853EA9" w:rsidRPr="00F647F3">
        <w:rPr>
          <w:rFonts w:eastAsia="Calibri" w:cstheme="minorHAnsi"/>
          <w:sz w:val="24"/>
          <w:szCs w:val="24"/>
        </w:rPr>
        <w:t xml:space="preserve"> </w:t>
      </w:r>
      <w:r w:rsidRPr="00F647F3">
        <w:rPr>
          <w:rFonts w:eastAsia="Calibri" w:cstheme="minorHAnsi"/>
          <w:sz w:val="24"/>
          <w:szCs w:val="24"/>
        </w:rPr>
        <w:t xml:space="preserve">określa </w:t>
      </w:r>
      <w:r w:rsidR="004E7382" w:rsidRPr="00F647F3">
        <w:rPr>
          <w:rFonts w:eastAsia="Calibri" w:cstheme="minorHAnsi"/>
          <w:sz w:val="24"/>
          <w:szCs w:val="24"/>
        </w:rPr>
        <w:t xml:space="preserve">kryteria dostępu, </w:t>
      </w:r>
      <w:r w:rsidRPr="00F647F3">
        <w:rPr>
          <w:rFonts w:eastAsia="Calibri" w:cstheme="minorHAnsi"/>
          <w:sz w:val="24"/>
          <w:szCs w:val="24"/>
        </w:rPr>
        <w:t>szczegółowe zasady przeprowadzania procesu rekrutacji Uczestników projektu</w:t>
      </w:r>
      <w:r w:rsidR="0024168A" w:rsidRPr="00F647F3">
        <w:rPr>
          <w:rFonts w:eastAsia="Calibri" w:cstheme="minorHAnsi"/>
          <w:sz w:val="24"/>
          <w:szCs w:val="24"/>
        </w:rPr>
        <w:t xml:space="preserve"> </w:t>
      </w:r>
      <w:r w:rsidR="00247683" w:rsidRPr="00F647F3">
        <w:rPr>
          <w:rFonts w:eastAsia="Calibri" w:cstheme="minorHAnsi"/>
          <w:sz w:val="24"/>
          <w:szCs w:val="24"/>
        </w:rPr>
        <w:t xml:space="preserve">przez </w:t>
      </w:r>
      <w:r w:rsidR="00C80B3D" w:rsidRPr="00F647F3">
        <w:rPr>
          <w:rFonts w:eastAsia="Calibri" w:cstheme="minorHAnsi"/>
          <w:sz w:val="24"/>
          <w:szCs w:val="24"/>
        </w:rPr>
        <w:t xml:space="preserve">Powiatowy Urząd Pracy w </w:t>
      </w:r>
      <w:r w:rsidR="00217818">
        <w:rPr>
          <w:rFonts w:eastAsia="Calibri" w:cstheme="minorHAnsi"/>
          <w:sz w:val="24"/>
          <w:szCs w:val="24"/>
        </w:rPr>
        <w:t>Kole</w:t>
      </w:r>
      <w:r w:rsidR="00247683" w:rsidRPr="00F647F3">
        <w:rPr>
          <w:rFonts w:eastAsia="Calibri" w:cstheme="minorHAnsi"/>
          <w:sz w:val="24"/>
          <w:szCs w:val="24"/>
        </w:rPr>
        <w:t xml:space="preserve"> </w:t>
      </w:r>
      <w:r w:rsidR="00247683" w:rsidRPr="00F647F3">
        <w:rPr>
          <w:rFonts w:eastAsia="Calibri" w:cstheme="minorHAnsi"/>
          <w:b/>
          <w:bCs/>
          <w:i/>
          <w:iCs/>
          <w:sz w:val="24"/>
          <w:szCs w:val="24"/>
        </w:rPr>
        <w:t>(</w:t>
      </w:r>
      <w:r w:rsidR="00C80B3D" w:rsidRPr="00F647F3">
        <w:rPr>
          <w:rFonts w:eastAsia="Calibri" w:cstheme="minorHAnsi"/>
          <w:b/>
          <w:bCs/>
          <w:i/>
          <w:iCs/>
          <w:sz w:val="24"/>
          <w:szCs w:val="24"/>
        </w:rPr>
        <w:t xml:space="preserve">zwany </w:t>
      </w:r>
      <w:r w:rsidR="00247683" w:rsidRPr="00F647F3">
        <w:rPr>
          <w:rFonts w:eastAsia="Calibri" w:cstheme="minorHAnsi"/>
          <w:b/>
          <w:bCs/>
          <w:i/>
          <w:iCs/>
          <w:sz w:val="24"/>
          <w:szCs w:val="24"/>
        </w:rPr>
        <w:t>dalej</w:t>
      </w:r>
      <w:r w:rsidR="00C80B3D" w:rsidRPr="00F647F3">
        <w:rPr>
          <w:rFonts w:eastAsia="Calibri" w:cstheme="minorHAnsi"/>
          <w:b/>
          <w:bCs/>
          <w:i/>
          <w:iCs/>
          <w:sz w:val="24"/>
          <w:szCs w:val="24"/>
        </w:rPr>
        <w:t>:</w:t>
      </w:r>
      <w:r w:rsidR="00247683" w:rsidRPr="00F647F3">
        <w:rPr>
          <w:rFonts w:eastAsia="Calibri" w:cstheme="minorHAnsi"/>
          <w:b/>
          <w:bCs/>
          <w:i/>
          <w:iCs/>
          <w:sz w:val="24"/>
          <w:szCs w:val="24"/>
        </w:rPr>
        <w:t xml:space="preserve"> </w:t>
      </w:r>
      <w:r w:rsidR="00C80B3D" w:rsidRPr="00F647F3">
        <w:rPr>
          <w:rFonts w:eastAsia="Calibri" w:cstheme="minorHAnsi"/>
          <w:b/>
          <w:bCs/>
          <w:i/>
          <w:iCs/>
          <w:sz w:val="24"/>
          <w:szCs w:val="24"/>
        </w:rPr>
        <w:t>PUP</w:t>
      </w:r>
      <w:r w:rsidR="00247683" w:rsidRPr="00F647F3">
        <w:rPr>
          <w:rFonts w:eastAsia="Calibri" w:cstheme="minorHAnsi"/>
          <w:b/>
          <w:bCs/>
          <w:i/>
          <w:iCs/>
          <w:sz w:val="24"/>
          <w:szCs w:val="24"/>
        </w:rPr>
        <w:t>)</w:t>
      </w:r>
      <w:r w:rsidR="00247683" w:rsidRPr="00F647F3">
        <w:rPr>
          <w:rFonts w:eastAsia="Calibri" w:cstheme="minorHAnsi"/>
          <w:sz w:val="24"/>
          <w:szCs w:val="24"/>
        </w:rPr>
        <w:t xml:space="preserve"> </w:t>
      </w:r>
      <w:r w:rsidR="00247683" w:rsidRPr="00F647F3">
        <w:rPr>
          <w:rFonts w:eastAsia="Calibri" w:cstheme="minorHAnsi"/>
          <w:bCs/>
          <w:sz w:val="24"/>
          <w:szCs w:val="24"/>
        </w:rPr>
        <w:t>będąc</w:t>
      </w:r>
      <w:r w:rsidR="00985B59" w:rsidRPr="00F647F3">
        <w:rPr>
          <w:rFonts w:eastAsia="Calibri" w:cstheme="minorHAnsi"/>
          <w:bCs/>
          <w:sz w:val="24"/>
          <w:szCs w:val="24"/>
        </w:rPr>
        <w:t>y</w:t>
      </w:r>
      <w:r w:rsidR="00247683" w:rsidRPr="00F647F3">
        <w:rPr>
          <w:rFonts w:eastAsia="Calibri" w:cstheme="minorHAnsi"/>
          <w:bCs/>
          <w:sz w:val="24"/>
          <w:szCs w:val="24"/>
        </w:rPr>
        <w:t xml:space="preserve"> Partnerem w </w:t>
      </w:r>
      <w:r w:rsidR="00A36039" w:rsidRPr="00F647F3">
        <w:rPr>
          <w:rFonts w:eastAsia="Calibri" w:cstheme="minorHAnsi"/>
          <w:bCs/>
          <w:sz w:val="24"/>
          <w:szCs w:val="24"/>
        </w:rPr>
        <w:t>p</w:t>
      </w:r>
      <w:r w:rsidR="00247683" w:rsidRPr="00F647F3">
        <w:rPr>
          <w:rFonts w:eastAsia="Calibri" w:cstheme="minorHAnsi"/>
          <w:bCs/>
          <w:sz w:val="24"/>
          <w:szCs w:val="24"/>
        </w:rPr>
        <w:t>rojekcie</w:t>
      </w:r>
      <w:r w:rsidR="0024168A" w:rsidRPr="00F647F3">
        <w:rPr>
          <w:rFonts w:eastAsia="Calibri" w:cstheme="minorHAnsi"/>
          <w:bCs/>
          <w:sz w:val="24"/>
          <w:szCs w:val="24"/>
        </w:rPr>
        <w:t>.</w:t>
      </w:r>
      <w:r w:rsidR="00247683" w:rsidRPr="00F647F3" w:rsidDel="00247683">
        <w:rPr>
          <w:rFonts w:eastAsia="Calibri" w:cstheme="minorHAnsi"/>
          <w:sz w:val="24"/>
          <w:szCs w:val="24"/>
        </w:rPr>
        <w:t xml:space="preserve"> </w:t>
      </w:r>
    </w:p>
    <w:p w14:paraId="78A0D1CA" w14:textId="12F04650" w:rsidR="00581715" w:rsidRPr="00F647F3" w:rsidRDefault="00C80B3D" w:rsidP="00E11A08">
      <w:pPr>
        <w:numPr>
          <w:ilvl w:val="0"/>
          <w:numId w:val="1"/>
        </w:numPr>
        <w:autoSpaceDE w:val="0"/>
        <w:autoSpaceDN w:val="0"/>
        <w:adjustRightInd w:val="0"/>
        <w:spacing w:after="0"/>
        <w:ind w:left="284" w:hanging="284"/>
        <w:rPr>
          <w:rFonts w:eastAsia="Calibri" w:cstheme="minorHAnsi"/>
          <w:bCs/>
          <w:sz w:val="24"/>
          <w:szCs w:val="24"/>
        </w:rPr>
      </w:pPr>
      <w:r w:rsidRPr="00F647F3">
        <w:rPr>
          <w:rFonts w:eastAsia="Calibri" w:cstheme="minorHAnsi"/>
          <w:bCs/>
          <w:sz w:val="24"/>
          <w:szCs w:val="24"/>
        </w:rPr>
        <w:t>Powiatowy Urząd Pracy</w:t>
      </w:r>
      <w:r w:rsidR="00B16D52" w:rsidRPr="00F647F3">
        <w:rPr>
          <w:rFonts w:eastAsia="Calibri" w:cstheme="minorHAnsi"/>
          <w:bCs/>
          <w:sz w:val="24"/>
          <w:szCs w:val="24"/>
        </w:rPr>
        <w:t xml:space="preserve"> </w:t>
      </w:r>
      <w:r w:rsidR="00F7702C" w:rsidRPr="00F647F3">
        <w:rPr>
          <w:rFonts w:eastAsia="Calibri" w:cstheme="minorHAnsi"/>
          <w:bCs/>
          <w:sz w:val="24"/>
          <w:szCs w:val="24"/>
        </w:rPr>
        <w:t xml:space="preserve">z siedzibą w </w:t>
      </w:r>
      <w:r w:rsidR="00217818">
        <w:rPr>
          <w:rFonts w:eastAsia="Calibri" w:cstheme="minorHAnsi"/>
          <w:bCs/>
          <w:sz w:val="24"/>
          <w:szCs w:val="24"/>
        </w:rPr>
        <w:t>Kole</w:t>
      </w:r>
      <w:r w:rsidR="00F7702C" w:rsidRPr="00F647F3">
        <w:rPr>
          <w:rFonts w:eastAsia="Calibri" w:cstheme="minorHAnsi"/>
          <w:bCs/>
          <w:sz w:val="24"/>
          <w:szCs w:val="24"/>
        </w:rPr>
        <w:t xml:space="preserve">, ul. </w:t>
      </w:r>
      <w:r w:rsidR="00217818">
        <w:rPr>
          <w:rFonts w:eastAsia="Calibri" w:cstheme="minorHAnsi"/>
          <w:bCs/>
          <w:sz w:val="24"/>
          <w:szCs w:val="24"/>
        </w:rPr>
        <w:t>Sienkiewicza 27</w:t>
      </w:r>
      <w:r w:rsidR="00F7702C" w:rsidRPr="00F647F3">
        <w:rPr>
          <w:rFonts w:eastAsia="Calibri" w:cstheme="minorHAnsi"/>
          <w:bCs/>
          <w:sz w:val="24"/>
          <w:szCs w:val="24"/>
        </w:rPr>
        <w:t>, 6</w:t>
      </w:r>
      <w:r w:rsidRPr="00F647F3">
        <w:rPr>
          <w:rFonts w:eastAsia="Calibri" w:cstheme="minorHAnsi"/>
          <w:bCs/>
          <w:sz w:val="24"/>
          <w:szCs w:val="24"/>
        </w:rPr>
        <w:t>2-</w:t>
      </w:r>
      <w:r w:rsidR="00217818">
        <w:rPr>
          <w:rFonts w:eastAsia="Calibri" w:cstheme="minorHAnsi"/>
          <w:bCs/>
          <w:sz w:val="24"/>
          <w:szCs w:val="24"/>
        </w:rPr>
        <w:t>6</w:t>
      </w:r>
      <w:r w:rsidRPr="00F647F3">
        <w:rPr>
          <w:rFonts w:eastAsia="Calibri" w:cstheme="minorHAnsi"/>
          <w:bCs/>
          <w:sz w:val="24"/>
          <w:szCs w:val="24"/>
        </w:rPr>
        <w:t>00</w:t>
      </w:r>
      <w:r w:rsidR="00F7702C" w:rsidRPr="00F647F3">
        <w:rPr>
          <w:rFonts w:eastAsia="Calibri" w:cstheme="minorHAnsi"/>
          <w:bCs/>
          <w:sz w:val="24"/>
          <w:szCs w:val="24"/>
        </w:rPr>
        <w:t xml:space="preserve"> </w:t>
      </w:r>
      <w:r w:rsidR="00217818">
        <w:rPr>
          <w:rFonts w:eastAsia="Calibri" w:cstheme="minorHAnsi"/>
          <w:bCs/>
          <w:sz w:val="24"/>
          <w:szCs w:val="24"/>
        </w:rPr>
        <w:t>Koło</w:t>
      </w:r>
      <w:r w:rsidR="00F7702C" w:rsidRPr="00F647F3">
        <w:rPr>
          <w:rFonts w:eastAsia="Calibri" w:cstheme="minorHAnsi"/>
          <w:bCs/>
          <w:sz w:val="24"/>
          <w:szCs w:val="24"/>
        </w:rPr>
        <w:t xml:space="preserve"> </w:t>
      </w:r>
      <w:r w:rsidR="007A6D24" w:rsidRPr="00F647F3">
        <w:rPr>
          <w:rFonts w:eastAsia="Calibri" w:cstheme="minorHAnsi"/>
          <w:bCs/>
          <w:sz w:val="24"/>
          <w:szCs w:val="24"/>
        </w:rPr>
        <w:t xml:space="preserve">(tel. </w:t>
      </w:r>
      <w:r w:rsidRPr="00F647F3">
        <w:rPr>
          <w:rFonts w:eastAsia="Calibri" w:cstheme="minorHAnsi"/>
          <w:bCs/>
          <w:sz w:val="24"/>
          <w:szCs w:val="24"/>
        </w:rPr>
        <w:t>63</w:t>
      </w:r>
      <w:r w:rsidR="00217818">
        <w:rPr>
          <w:rFonts w:eastAsia="Calibri" w:cstheme="minorHAnsi"/>
          <w:bCs/>
          <w:sz w:val="24"/>
          <w:szCs w:val="24"/>
        </w:rPr>
        <w:t> 272 26 25</w:t>
      </w:r>
      <w:r w:rsidR="007A6D24" w:rsidRPr="00F647F3">
        <w:rPr>
          <w:rFonts w:eastAsia="Calibri" w:cstheme="minorHAnsi"/>
          <w:bCs/>
          <w:sz w:val="24"/>
          <w:szCs w:val="24"/>
        </w:rPr>
        <w:t xml:space="preserve">, </w:t>
      </w:r>
      <w:r w:rsidR="003672DD" w:rsidRPr="00F647F3">
        <w:rPr>
          <w:rFonts w:eastAsia="Calibri" w:cstheme="minorHAnsi"/>
          <w:bCs/>
          <w:sz w:val="24"/>
          <w:szCs w:val="24"/>
        </w:rPr>
        <w:br/>
      </w:r>
      <w:r w:rsidR="007A6D24" w:rsidRPr="00F647F3">
        <w:rPr>
          <w:rFonts w:eastAsia="Calibri" w:cstheme="minorHAnsi"/>
          <w:bCs/>
          <w:sz w:val="24"/>
          <w:szCs w:val="24"/>
        </w:rPr>
        <w:t xml:space="preserve">e-mail: </w:t>
      </w:r>
      <w:hyperlink r:id="rId9" w:history="1">
        <w:r w:rsidR="00217818" w:rsidRPr="00CE41D7">
          <w:rPr>
            <w:rStyle w:val="Hipercze"/>
            <w:rFonts w:eastAsia="Calibri" w:cstheme="minorHAnsi"/>
            <w:bCs/>
            <w:color w:val="auto"/>
            <w:sz w:val="24"/>
            <w:szCs w:val="24"/>
          </w:rPr>
          <w:t>pup@pupkolo.pl</w:t>
        </w:r>
      </w:hyperlink>
      <w:r w:rsidRPr="00F647F3">
        <w:rPr>
          <w:rFonts w:eastAsia="Calibri" w:cstheme="minorHAnsi"/>
          <w:bCs/>
          <w:sz w:val="24"/>
          <w:szCs w:val="24"/>
        </w:rPr>
        <w:t xml:space="preserve">, </w:t>
      </w:r>
      <w:r w:rsidR="00217818">
        <w:rPr>
          <w:rFonts w:eastAsia="Calibri" w:cstheme="minorHAnsi"/>
          <w:bCs/>
          <w:sz w:val="24"/>
          <w:szCs w:val="24"/>
        </w:rPr>
        <w:t>kolo</w:t>
      </w:r>
      <w:r w:rsidRPr="00F647F3">
        <w:rPr>
          <w:rFonts w:eastAsia="Calibri" w:cstheme="minorHAnsi"/>
          <w:bCs/>
          <w:sz w:val="24"/>
          <w:szCs w:val="24"/>
        </w:rPr>
        <w:t>.praca.gov.pl</w:t>
      </w:r>
      <w:r w:rsidR="007A6D24" w:rsidRPr="00F647F3">
        <w:rPr>
          <w:rFonts w:eastAsia="Calibri" w:cstheme="minorHAnsi"/>
          <w:bCs/>
          <w:sz w:val="24"/>
          <w:szCs w:val="24"/>
        </w:rPr>
        <w:t>)</w:t>
      </w:r>
      <w:r w:rsidRPr="00F647F3">
        <w:rPr>
          <w:rFonts w:eastAsia="Calibri" w:cstheme="minorHAnsi"/>
          <w:bCs/>
          <w:sz w:val="24"/>
          <w:szCs w:val="24"/>
        </w:rPr>
        <w:t xml:space="preserve">, </w:t>
      </w:r>
      <w:r w:rsidR="00F7702C" w:rsidRPr="00F647F3">
        <w:rPr>
          <w:rFonts w:eastAsia="Calibri" w:cstheme="minorHAnsi"/>
          <w:bCs/>
          <w:sz w:val="24"/>
          <w:szCs w:val="24"/>
        </w:rPr>
        <w:t>prowadzi n</w:t>
      </w:r>
      <w:r w:rsidR="007F0DD9" w:rsidRPr="00F647F3">
        <w:rPr>
          <w:rFonts w:eastAsia="Calibri" w:cstheme="minorHAnsi"/>
          <w:sz w:val="24"/>
          <w:szCs w:val="24"/>
        </w:rPr>
        <w:t xml:space="preserve">abór </w:t>
      </w:r>
      <w:r w:rsidR="00F7702C" w:rsidRPr="00F647F3">
        <w:rPr>
          <w:rFonts w:eastAsia="Calibri" w:cstheme="minorHAnsi"/>
          <w:sz w:val="24"/>
          <w:szCs w:val="24"/>
        </w:rPr>
        <w:t>do projektu.</w:t>
      </w:r>
    </w:p>
    <w:p w14:paraId="235B91C1" w14:textId="3B044512" w:rsidR="00AA0026" w:rsidRPr="00F647F3" w:rsidRDefault="007F0DD9" w:rsidP="00E11A08">
      <w:pPr>
        <w:numPr>
          <w:ilvl w:val="0"/>
          <w:numId w:val="1"/>
        </w:numPr>
        <w:autoSpaceDE w:val="0"/>
        <w:autoSpaceDN w:val="0"/>
        <w:adjustRightInd w:val="0"/>
        <w:spacing w:after="0"/>
        <w:ind w:left="284" w:hanging="284"/>
        <w:rPr>
          <w:rFonts w:eastAsia="Calibri" w:cstheme="minorHAnsi"/>
          <w:sz w:val="24"/>
          <w:szCs w:val="24"/>
        </w:rPr>
      </w:pPr>
      <w:r w:rsidRPr="00F647F3">
        <w:rPr>
          <w:rFonts w:eastAsia="Calibri" w:cstheme="minorHAnsi"/>
          <w:sz w:val="24"/>
          <w:szCs w:val="24"/>
        </w:rPr>
        <w:t>Projekt</w:t>
      </w:r>
      <w:r w:rsidR="00AA3F18" w:rsidRPr="00F647F3">
        <w:rPr>
          <w:rFonts w:eastAsia="Calibri" w:cstheme="minorHAnsi"/>
          <w:sz w:val="24"/>
          <w:szCs w:val="24"/>
        </w:rPr>
        <w:t>,</w:t>
      </w:r>
      <w:r w:rsidR="00F7702C" w:rsidRPr="00F647F3">
        <w:rPr>
          <w:rFonts w:eastAsia="Calibri" w:cstheme="minorHAnsi"/>
          <w:sz w:val="24"/>
          <w:szCs w:val="24"/>
        </w:rPr>
        <w:t xml:space="preserve"> w części realizowanej przez </w:t>
      </w:r>
      <w:r w:rsidR="00C80B3D" w:rsidRPr="00F647F3">
        <w:rPr>
          <w:rFonts w:eastAsia="Calibri" w:cstheme="minorHAnsi"/>
          <w:sz w:val="24"/>
          <w:szCs w:val="24"/>
        </w:rPr>
        <w:t>PUP</w:t>
      </w:r>
      <w:r w:rsidR="00AA3F18" w:rsidRPr="00F647F3">
        <w:rPr>
          <w:rFonts w:eastAsia="Calibri" w:cstheme="minorHAnsi"/>
          <w:sz w:val="24"/>
          <w:szCs w:val="24"/>
        </w:rPr>
        <w:t>,</w:t>
      </w:r>
      <w:r w:rsidRPr="00F647F3">
        <w:rPr>
          <w:rFonts w:eastAsia="Calibri" w:cstheme="minorHAnsi"/>
          <w:sz w:val="24"/>
          <w:szCs w:val="24"/>
        </w:rPr>
        <w:t xml:space="preserve"> zakłada </w:t>
      </w:r>
      <w:r w:rsidR="00C80B3D" w:rsidRPr="00F647F3">
        <w:rPr>
          <w:rFonts w:eastAsia="Calibri" w:cstheme="minorHAnsi"/>
          <w:sz w:val="24"/>
          <w:szCs w:val="24"/>
        </w:rPr>
        <w:t>aktywizację</w:t>
      </w:r>
      <w:r w:rsidRPr="00F647F3">
        <w:rPr>
          <w:rFonts w:eastAsia="Calibri" w:cstheme="minorHAnsi"/>
          <w:b/>
          <w:sz w:val="24"/>
          <w:szCs w:val="24"/>
        </w:rPr>
        <w:t xml:space="preserve"> w sumie </w:t>
      </w:r>
      <w:r w:rsidR="00C80B3D" w:rsidRPr="00F647F3">
        <w:rPr>
          <w:rFonts w:eastAsia="Calibri" w:cstheme="minorHAnsi"/>
          <w:b/>
          <w:sz w:val="24"/>
          <w:szCs w:val="24"/>
        </w:rPr>
        <w:t>20</w:t>
      </w:r>
      <w:r w:rsidRPr="00F647F3">
        <w:rPr>
          <w:rFonts w:eastAsia="Calibri" w:cstheme="minorHAnsi"/>
          <w:b/>
          <w:sz w:val="24"/>
          <w:szCs w:val="24"/>
        </w:rPr>
        <w:t xml:space="preserve"> </w:t>
      </w:r>
      <w:r w:rsidRPr="00F647F3">
        <w:rPr>
          <w:rFonts w:eastAsia="Calibri" w:cstheme="minorHAnsi"/>
          <w:sz w:val="24"/>
          <w:szCs w:val="24"/>
        </w:rPr>
        <w:t>Uczestników projektu</w:t>
      </w:r>
      <w:r w:rsidR="00C80B3D" w:rsidRPr="00F647F3">
        <w:rPr>
          <w:rFonts w:eastAsia="Calibri" w:cstheme="minorHAnsi"/>
          <w:sz w:val="24"/>
          <w:szCs w:val="24"/>
        </w:rPr>
        <w:t xml:space="preserve"> </w:t>
      </w:r>
      <w:r w:rsidR="00C80B3D" w:rsidRPr="00F647F3">
        <w:rPr>
          <w:rFonts w:eastAsia="Calibri" w:cstheme="minorHAnsi"/>
          <w:b/>
          <w:bCs/>
          <w:i/>
          <w:iCs/>
          <w:sz w:val="24"/>
          <w:szCs w:val="24"/>
        </w:rPr>
        <w:t>(zwanych dalej: Uczestnikami)</w:t>
      </w:r>
      <w:r w:rsidRPr="00F647F3">
        <w:rPr>
          <w:rFonts w:eastAsia="Calibri" w:cstheme="minorHAnsi"/>
          <w:sz w:val="24"/>
          <w:szCs w:val="24"/>
        </w:rPr>
        <w:t xml:space="preserve"> </w:t>
      </w:r>
      <w:r w:rsidR="00C80B3D" w:rsidRPr="00F647F3">
        <w:rPr>
          <w:rFonts w:eastAsia="Calibri" w:cstheme="minorHAnsi"/>
          <w:sz w:val="24"/>
          <w:szCs w:val="24"/>
        </w:rPr>
        <w:t xml:space="preserve">poprzez </w:t>
      </w:r>
      <w:r w:rsidR="00A44576" w:rsidRPr="00F647F3">
        <w:rPr>
          <w:rFonts w:eastAsia="Calibri" w:cstheme="minorHAnsi"/>
          <w:sz w:val="24"/>
          <w:szCs w:val="24"/>
        </w:rPr>
        <w:t xml:space="preserve">realizację </w:t>
      </w:r>
      <w:r w:rsidR="00AA0026" w:rsidRPr="00F647F3">
        <w:rPr>
          <w:rFonts w:eastAsia="Calibri" w:cstheme="minorHAnsi"/>
          <w:sz w:val="24"/>
          <w:szCs w:val="24"/>
        </w:rPr>
        <w:t xml:space="preserve">następujących </w:t>
      </w:r>
      <w:r w:rsidR="00A44576" w:rsidRPr="00F647F3">
        <w:rPr>
          <w:rFonts w:eastAsia="Calibri" w:cstheme="minorHAnsi"/>
          <w:sz w:val="24"/>
          <w:szCs w:val="24"/>
        </w:rPr>
        <w:t>form wsparcia</w:t>
      </w:r>
      <w:r w:rsidR="00AA0026" w:rsidRPr="00F647F3">
        <w:rPr>
          <w:rFonts w:eastAsia="Calibri" w:cstheme="minorHAnsi"/>
          <w:sz w:val="24"/>
          <w:szCs w:val="24"/>
        </w:rPr>
        <w:t>:</w:t>
      </w:r>
    </w:p>
    <w:p w14:paraId="0DC086F9" w14:textId="79D2CE25" w:rsidR="00C80B3D" w:rsidRPr="00F647F3" w:rsidRDefault="00644CC9" w:rsidP="00E11A08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after="0"/>
        <w:ind w:left="709" w:hanging="425"/>
        <w:rPr>
          <w:rFonts w:eastAsia="Calibri" w:cstheme="minorHAnsi"/>
          <w:sz w:val="24"/>
          <w:szCs w:val="24"/>
        </w:rPr>
      </w:pPr>
      <w:r w:rsidRPr="00F647F3">
        <w:rPr>
          <w:rFonts w:eastAsia="Calibri" w:cstheme="minorHAnsi"/>
          <w:sz w:val="24"/>
          <w:szCs w:val="24"/>
        </w:rPr>
        <w:t>o</w:t>
      </w:r>
      <w:r w:rsidR="00AA0026" w:rsidRPr="00F647F3">
        <w:rPr>
          <w:rFonts w:eastAsia="Calibri" w:cstheme="minorHAnsi"/>
          <w:sz w:val="24"/>
          <w:szCs w:val="24"/>
        </w:rPr>
        <w:t>pracowani</w:t>
      </w:r>
      <w:r w:rsidR="00C80B3D" w:rsidRPr="00F647F3">
        <w:rPr>
          <w:rFonts w:eastAsia="Calibri" w:cstheme="minorHAnsi"/>
          <w:sz w:val="24"/>
          <w:szCs w:val="24"/>
        </w:rPr>
        <w:t>e</w:t>
      </w:r>
      <w:r w:rsidR="00AA0026" w:rsidRPr="00F647F3">
        <w:rPr>
          <w:rFonts w:eastAsia="Calibri" w:cstheme="minorHAnsi"/>
          <w:sz w:val="24"/>
          <w:szCs w:val="24"/>
        </w:rPr>
        <w:t xml:space="preserve"> Indywidualnego Planu Działania </w:t>
      </w:r>
      <w:r w:rsidR="003672DD" w:rsidRPr="00F647F3">
        <w:rPr>
          <w:rFonts w:eastAsia="Calibri" w:cstheme="minorHAnsi"/>
          <w:b/>
          <w:bCs/>
          <w:i/>
          <w:iCs/>
          <w:sz w:val="24"/>
          <w:szCs w:val="24"/>
        </w:rPr>
        <w:t>(zwanego dalej: IPD)</w:t>
      </w:r>
      <w:r w:rsidR="00C80B3D" w:rsidRPr="00F647F3">
        <w:rPr>
          <w:rFonts w:eastAsia="Calibri" w:cstheme="minorHAnsi"/>
          <w:sz w:val="24"/>
          <w:szCs w:val="24"/>
        </w:rPr>
        <w:t>,</w:t>
      </w:r>
    </w:p>
    <w:p w14:paraId="0AF370C8" w14:textId="2AFE559F" w:rsidR="00AA0026" w:rsidRPr="00F647F3" w:rsidRDefault="00644CC9" w:rsidP="00E11A08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after="0"/>
        <w:ind w:left="709" w:hanging="425"/>
        <w:rPr>
          <w:rFonts w:eastAsia="Calibri" w:cstheme="minorHAnsi"/>
          <w:sz w:val="24"/>
          <w:szCs w:val="24"/>
        </w:rPr>
      </w:pPr>
      <w:r w:rsidRPr="00F647F3">
        <w:rPr>
          <w:rFonts w:eastAsia="Calibri" w:cstheme="minorHAnsi"/>
          <w:sz w:val="24"/>
          <w:szCs w:val="24"/>
        </w:rPr>
        <w:t>o</w:t>
      </w:r>
      <w:r w:rsidR="00C80B3D" w:rsidRPr="00F647F3">
        <w:rPr>
          <w:rFonts w:eastAsia="Calibri" w:cstheme="minorHAnsi"/>
          <w:sz w:val="24"/>
          <w:szCs w:val="24"/>
        </w:rPr>
        <w:t>bjęcie usługą poradnictwa zawodowego lub/i pośrednictwa pracy,</w:t>
      </w:r>
    </w:p>
    <w:p w14:paraId="4269BDAB" w14:textId="0BAA8D0A" w:rsidR="00AA0026" w:rsidRPr="000921CC" w:rsidRDefault="00644CC9" w:rsidP="00E11A08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after="0"/>
        <w:ind w:left="709" w:hanging="425"/>
        <w:rPr>
          <w:rFonts w:ascii="Calibri" w:eastAsia="Calibri" w:hAnsi="Calibri" w:cs="Calibri"/>
        </w:rPr>
      </w:pPr>
      <w:r w:rsidRPr="000921CC">
        <w:rPr>
          <w:rFonts w:ascii="Calibri" w:eastAsia="Calibri" w:hAnsi="Calibri" w:cs="Calibri"/>
          <w:b/>
          <w:bCs/>
        </w:rPr>
        <w:t>u</w:t>
      </w:r>
      <w:r w:rsidR="00A44576" w:rsidRPr="000921CC">
        <w:rPr>
          <w:rFonts w:ascii="Calibri" w:eastAsia="Calibri" w:hAnsi="Calibri" w:cs="Calibri"/>
          <w:b/>
          <w:bCs/>
        </w:rPr>
        <w:t>dzielenie b</w:t>
      </w:r>
      <w:r w:rsidR="00AA0026" w:rsidRPr="000921CC">
        <w:rPr>
          <w:rFonts w:ascii="Calibri" w:eastAsia="Calibri" w:hAnsi="Calibri" w:cs="Calibri"/>
          <w:b/>
          <w:bCs/>
        </w:rPr>
        <w:t>ezzwrotn</w:t>
      </w:r>
      <w:r w:rsidR="00A44576" w:rsidRPr="000921CC">
        <w:rPr>
          <w:rFonts w:ascii="Calibri" w:eastAsia="Calibri" w:hAnsi="Calibri" w:cs="Calibri"/>
          <w:b/>
          <w:bCs/>
        </w:rPr>
        <w:t>ej</w:t>
      </w:r>
      <w:r w:rsidR="00AA0026" w:rsidRPr="000921CC">
        <w:rPr>
          <w:rFonts w:ascii="Calibri" w:eastAsia="Calibri" w:hAnsi="Calibri" w:cs="Calibri"/>
          <w:b/>
          <w:bCs/>
        </w:rPr>
        <w:t xml:space="preserve"> dotacj</w:t>
      </w:r>
      <w:r w:rsidR="00D07826" w:rsidRPr="000921CC">
        <w:rPr>
          <w:rFonts w:ascii="Calibri" w:eastAsia="Calibri" w:hAnsi="Calibri" w:cs="Calibri"/>
          <w:b/>
          <w:bCs/>
        </w:rPr>
        <w:t>i</w:t>
      </w:r>
      <w:r w:rsidR="00AA0026" w:rsidRPr="000921CC">
        <w:rPr>
          <w:rFonts w:ascii="Calibri" w:eastAsia="Calibri" w:hAnsi="Calibri" w:cs="Calibri"/>
          <w:b/>
          <w:bCs/>
        </w:rPr>
        <w:t xml:space="preserve"> na rozpoczęcie własnej działalności gospodarczej</w:t>
      </w:r>
      <w:r w:rsidR="004B76CA" w:rsidRPr="000921CC">
        <w:rPr>
          <w:rFonts w:ascii="Calibri" w:eastAsia="Calibri" w:hAnsi="Calibri" w:cs="Calibri"/>
          <w:b/>
          <w:bCs/>
        </w:rPr>
        <w:t xml:space="preserve"> </w:t>
      </w:r>
      <w:r w:rsidR="004B76CA" w:rsidRPr="000921CC">
        <w:rPr>
          <w:rFonts w:ascii="Calibri" w:eastAsia="Calibri" w:hAnsi="Calibri" w:cs="Calibri"/>
        </w:rPr>
        <w:t>(dalej</w:t>
      </w:r>
      <w:r w:rsidR="00C80B3D" w:rsidRPr="000921CC">
        <w:rPr>
          <w:rFonts w:ascii="Calibri" w:eastAsia="Calibri" w:hAnsi="Calibri" w:cs="Calibri"/>
        </w:rPr>
        <w:t>:</w:t>
      </w:r>
      <w:r w:rsidR="004B76CA" w:rsidRPr="000921CC">
        <w:rPr>
          <w:rFonts w:ascii="Calibri" w:eastAsia="Calibri" w:hAnsi="Calibri" w:cs="Calibri"/>
        </w:rPr>
        <w:t xml:space="preserve"> dotacj</w:t>
      </w:r>
      <w:r w:rsidR="00C80B3D" w:rsidRPr="000921CC">
        <w:rPr>
          <w:rFonts w:ascii="Calibri" w:eastAsia="Calibri" w:hAnsi="Calibri" w:cs="Calibri"/>
        </w:rPr>
        <w:t>ą</w:t>
      </w:r>
      <w:r w:rsidR="004B76CA" w:rsidRPr="000921CC">
        <w:rPr>
          <w:rFonts w:ascii="Calibri" w:eastAsia="Calibri" w:hAnsi="Calibri" w:cs="Calibri"/>
        </w:rPr>
        <w:t>)</w:t>
      </w:r>
      <w:r w:rsidR="00AA0026" w:rsidRPr="000921CC">
        <w:rPr>
          <w:rFonts w:ascii="Calibri" w:eastAsia="Calibri" w:hAnsi="Calibri" w:cs="Calibri"/>
        </w:rPr>
        <w:t xml:space="preserve"> w wysokości maksymalnie 100.000,00 PLN netto</w:t>
      </w:r>
      <w:r w:rsidR="00621D40" w:rsidRPr="000921CC">
        <w:rPr>
          <w:rFonts w:ascii="Calibri" w:eastAsia="Calibri" w:hAnsi="Calibri" w:cs="Calibri"/>
        </w:rPr>
        <w:t xml:space="preserve"> oraz</w:t>
      </w:r>
      <w:r w:rsidR="00A44576" w:rsidRPr="000921CC">
        <w:rPr>
          <w:rFonts w:ascii="Calibri" w:eastAsia="Calibri" w:hAnsi="Calibri" w:cs="Calibri"/>
          <w:b/>
          <w:bCs/>
        </w:rPr>
        <w:t xml:space="preserve"> </w:t>
      </w:r>
      <w:r w:rsidR="00AA0026" w:rsidRPr="000921CC">
        <w:rPr>
          <w:rFonts w:ascii="Calibri" w:eastAsia="Calibri" w:hAnsi="Calibri" w:cs="Calibri"/>
          <w:b/>
          <w:bCs/>
        </w:rPr>
        <w:t>wsparci</w:t>
      </w:r>
      <w:r w:rsidR="00A44576" w:rsidRPr="000921CC">
        <w:rPr>
          <w:rFonts w:ascii="Calibri" w:eastAsia="Calibri" w:hAnsi="Calibri" w:cs="Calibri"/>
          <w:b/>
          <w:bCs/>
        </w:rPr>
        <w:t>a</w:t>
      </w:r>
      <w:r w:rsidR="00AA0026" w:rsidRPr="000921CC">
        <w:rPr>
          <w:rFonts w:ascii="Calibri" w:eastAsia="Calibri" w:hAnsi="Calibri" w:cs="Calibri"/>
          <w:b/>
          <w:bCs/>
        </w:rPr>
        <w:t xml:space="preserve"> pomostowe</w:t>
      </w:r>
      <w:r w:rsidR="00A44576" w:rsidRPr="000921CC">
        <w:rPr>
          <w:rFonts w:ascii="Calibri" w:eastAsia="Calibri" w:hAnsi="Calibri" w:cs="Calibri"/>
          <w:b/>
          <w:bCs/>
        </w:rPr>
        <w:t>go</w:t>
      </w:r>
      <w:r w:rsidR="00AA0026" w:rsidRPr="000921CC">
        <w:rPr>
          <w:rFonts w:ascii="Calibri" w:eastAsia="Calibri" w:hAnsi="Calibri" w:cs="Calibri"/>
          <w:b/>
          <w:bCs/>
        </w:rPr>
        <w:t xml:space="preserve"> </w:t>
      </w:r>
      <w:r w:rsidR="00B553BD" w:rsidRPr="000921CC">
        <w:rPr>
          <w:rFonts w:ascii="Calibri" w:eastAsia="Calibri" w:hAnsi="Calibri" w:cs="Calibri"/>
          <w:b/>
          <w:bCs/>
        </w:rPr>
        <w:br/>
      </w:r>
      <w:r w:rsidR="00AA0026" w:rsidRPr="000921CC">
        <w:rPr>
          <w:rFonts w:ascii="Calibri" w:eastAsia="Calibri" w:hAnsi="Calibri" w:cs="Calibri"/>
        </w:rPr>
        <w:lastRenderedPageBreak/>
        <w:t xml:space="preserve">w wysokości maksymalnie </w:t>
      </w:r>
      <w:r w:rsidR="00217818" w:rsidRPr="000921CC">
        <w:rPr>
          <w:rFonts w:ascii="Calibri" w:eastAsia="Calibri" w:hAnsi="Calibri" w:cs="Calibri"/>
        </w:rPr>
        <w:t>4</w:t>
      </w:r>
      <w:r w:rsidR="00C80B3D" w:rsidRPr="000921CC">
        <w:rPr>
          <w:rFonts w:ascii="Calibri" w:eastAsia="Calibri" w:hAnsi="Calibri" w:cs="Calibri"/>
        </w:rPr>
        <w:t xml:space="preserve"> </w:t>
      </w:r>
      <w:r w:rsidR="00217818" w:rsidRPr="000921CC">
        <w:rPr>
          <w:rFonts w:ascii="Calibri" w:eastAsia="Calibri" w:hAnsi="Calibri" w:cs="Calibri"/>
        </w:rPr>
        <w:t>00</w:t>
      </w:r>
      <w:r w:rsidR="00C80B3D" w:rsidRPr="000921CC">
        <w:rPr>
          <w:rFonts w:ascii="Calibri" w:eastAsia="Calibri" w:hAnsi="Calibri" w:cs="Calibri"/>
        </w:rPr>
        <w:t>0</w:t>
      </w:r>
      <w:r w:rsidR="00AA0026" w:rsidRPr="000921CC">
        <w:rPr>
          <w:rFonts w:ascii="Calibri" w:eastAsia="Calibri" w:hAnsi="Calibri" w:cs="Calibri"/>
        </w:rPr>
        <w:t>,00 PLN netto / miesiąc</w:t>
      </w:r>
      <w:r w:rsidR="00AA0026" w:rsidRPr="000921CC">
        <w:rPr>
          <w:rFonts w:ascii="Calibri" w:eastAsia="Calibri" w:hAnsi="Calibri" w:cs="Calibri"/>
          <w:b/>
          <w:bCs/>
        </w:rPr>
        <w:t xml:space="preserve"> </w:t>
      </w:r>
      <w:r w:rsidR="00AA0026" w:rsidRPr="000921CC">
        <w:rPr>
          <w:rFonts w:ascii="Calibri" w:eastAsia="Calibri" w:hAnsi="Calibri" w:cs="Calibri"/>
        </w:rPr>
        <w:t>na pokrycie bieżących kosztów prowadzenia działalności</w:t>
      </w:r>
      <w:r w:rsidR="00A44576" w:rsidRPr="000921CC">
        <w:rPr>
          <w:rFonts w:ascii="Calibri" w:eastAsia="Calibri" w:hAnsi="Calibri" w:cs="Calibri"/>
        </w:rPr>
        <w:t>,</w:t>
      </w:r>
      <w:r w:rsidR="00621D40" w:rsidRPr="000921CC">
        <w:rPr>
          <w:rFonts w:ascii="Calibri" w:eastAsia="Calibri" w:hAnsi="Calibri" w:cs="Calibri"/>
        </w:rPr>
        <w:t xml:space="preserve"> zgodnie z regulaminem stanowiącym załącznik nr 1 do Regulaminu,</w:t>
      </w:r>
    </w:p>
    <w:p w14:paraId="3147E543" w14:textId="7FAF6590" w:rsidR="00621D40" w:rsidRPr="000921CC" w:rsidRDefault="00644CC9" w:rsidP="00E11A08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after="0"/>
        <w:ind w:left="709" w:hanging="425"/>
        <w:rPr>
          <w:rFonts w:ascii="Calibri" w:eastAsia="Calibri" w:hAnsi="Calibri" w:cs="Calibri"/>
        </w:rPr>
      </w:pPr>
      <w:r w:rsidRPr="000921CC">
        <w:rPr>
          <w:rFonts w:ascii="Calibri" w:eastAsia="Calibri" w:hAnsi="Calibri" w:cs="Calibri"/>
          <w:b/>
          <w:bCs/>
        </w:rPr>
        <w:t>u</w:t>
      </w:r>
      <w:r w:rsidR="00076B07" w:rsidRPr="000921CC">
        <w:rPr>
          <w:rFonts w:ascii="Calibri" w:eastAsia="Calibri" w:hAnsi="Calibri" w:cs="Calibri"/>
          <w:b/>
          <w:bCs/>
        </w:rPr>
        <w:t xml:space="preserve">dzielenie </w:t>
      </w:r>
      <w:r w:rsidR="00A44576" w:rsidRPr="000921CC">
        <w:rPr>
          <w:rFonts w:ascii="Calibri" w:eastAsia="Calibri" w:hAnsi="Calibri" w:cs="Calibri"/>
          <w:b/>
          <w:bCs/>
        </w:rPr>
        <w:t>wyposażenia</w:t>
      </w:r>
      <w:r w:rsidR="00076B07" w:rsidRPr="000921CC">
        <w:rPr>
          <w:rFonts w:ascii="Calibri" w:eastAsia="Calibri" w:hAnsi="Calibri" w:cs="Calibri"/>
          <w:b/>
          <w:bCs/>
        </w:rPr>
        <w:t>/</w:t>
      </w:r>
      <w:r w:rsidR="00A44576" w:rsidRPr="000921CC">
        <w:rPr>
          <w:rFonts w:ascii="Calibri" w:eastAsia="Calibri" w:hAnsi="Calibri" w:cs="Calibri"/>
          <w:b/>
          <w:bCs/>
        </w:rPr>
        <w:t>doposażenia stanowiska pracy</w:t>
      </w:r>
      <w:r w:rsidR="00E524C5" w:rsidRPr="000921CC">
        <w:rPr>
          <w:rFonts w:ascii="Calibri" w:eastAsia="Calibri" w:hAnsi="Calibri" w:cs="Calibri"/>
          <w:b/>
          <w:bCs/>
        </w:rPr>
        <w:t xml:space="preserve"> </w:t>
      </w:r>
      <w:r w:rsidR="00E524C5" w:rsidRPr="000921CC">
        <w:rPr>
          <w:rFonts w:ascii="Calibri" w:eastAsia="Calibri" w:hAnsi="Calibri" w:cs="Calibri"/>
        </w:rPr>
        <w:t xml:space="preserve">w wysokości do </w:t>
      </w:r>
      <w:r w:rsidR="00217818" w:rsidRPr="000921CC">
        <w:rPr>
          <w:rFonts w:ascii="Calibri" w:eastAsia="Calibri" w:hAnsi="Calibri" w:cs="Calibri"/>
        </w:rPr>
        <w:t>42.7</w:t>
      </w:r>
      <w:r w:rsidR="00E524C5" w:rsidRPr="000921CC">
        <w:rPr>
          <w:rFonts w:ascii="Calibri" w:eastAsia="Calibri" w:hAnsi="Calibri" w:cs="Calibri"/>
        </w:rPr>
        <w:t>00,00 PLN,</w:t>
      </w:r>
      <w:r w:rsidR="00621D40" w:rsidRPr="000921CC">
        <w:rPr>
          <w:rFonts w:ascii="Calibri" w:eastAsia="Calibri" w:hAnsi="Calibri" w:cs="Calibri"/>
        </w:rPr>
        <w:t xml:space="preserve"> zgodnie z regulaminem stanowiącym załącznik nr 2 do Regulaminu,</w:t>
      </w:r>
    </w:p>
    <w:p w14:paraId="0FCFE40A" w14:textId="2F29948E" w:rsidR="00621D40" w:rsidRPr="000921CC" w:rsidRDefault="00644CC9" w:rsidP="00E11A08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after="0"/>
        <w:ind w:left="709" w:hanging="425"/>
        <w:rPr>
          <w:rFonts w:ascii="Calibri" w:eastAsia="Calibri" w:hAnsi="Calibri" w:cs="Calibri"/>
        </w:rPr>
      </w:pPr>
      <w:r w:rsidRPr="000921CC">
        <w:rPr>
          <w:rFonts w:ascii="Calibri" w:eastAsia="Calibri" w:hAnsi="Calibri" w:cs="Calibri"/>
          <w:b/>
          <w:bCs/>
        </w:rPr>
        <w:t>r</w:t>
      </w:r>
      <w:r w:rsidR="00A44576" w:rsidRPr="000921CC">
        <w:rPr>
          <w:rFonts w:ascii="Calibri" w:eastAsia="Calibri" w:hAnsi="Calibri" w:cs="Calibri"/>
          <w:b/>
          <w:bCs/>
        </w:rPr>
        <w:t xml:space="preserve">efundację kosztów zatrudnienia </w:t>
      </w:r>
      <w:r w:rsidR="00217818" w:rsidRPr="000921CC">
        <w:rPr>
          <w:rFonts w:ascii="Calibri" w:eastAsia="Calibri" w:hAnsi="Calibri" w:cs="Calibri"/>
          <w:b/>
          <w:bCs/>
        </w:rPr>
        <w:t xml:space="preserve">subsydiowanego </w:t>
      </w:r>
      <w:r w:rsidR="00076B07" w:rsidRPr="000921CC">
        <w:rPr>
          <w:rFonts w:ascii="Calibri" w:eastAsia="Calibri" w:hAnsi="Calibri" w:cs="Calibri"/>
        </w:rPr>
        <w:t xml:space="preserve">w wysokości maksymalnie </w:t>
      </w:r>
      <w:r w:rsidR="00217818" w:rsidRPr="000921CC">
        <w:rPr>
          <w:rFonts w:ascii="Calibri" w:eastAsia="Calibri" w:hAnsi="Calibri" w:cs="Calibri"/>
        </w:rPr>
        <w:t>7</w:t>
      </w:r>
      <w:r w:rsidR="00076B07" w:rsidRPr="000921CC">
        <w:rPr>
          <w:rFonts w:ascii="Calibri" w:eastAsia="Calibri" w:hAnsi="Calibri" w:cs="Calibri"/>
        </w:rPr>
        <w:t> </w:t>
      </w:r>
      <w:r w:rsidR="00217818" w:rsidRPr="000921CC">
        <w:rPr>
          <w:rFonts w:ascii="Calibri" w:eastAsia="Calibri" w:hAnsi="Calibri" w:cs="Calibri"/>
        </w:rPr>
        <w:t>0</w:t>
      </w:r>
      <w:r w:rsidR="00076B07" w:rsidRPr="000921CC">
        <w:rPr>
          <w:rFonts w:ascii="Calibri" w:eastAsia="Calibri" w:hAnsi="Calibri" w:cs="Calibri"/>
        </w:rPr>
        <w:t xml:space="preserve">00,00 PLN </w:t>
      </w:r>
      <w:r w:rsidR="00D07826" w:rsidRPr="000921CC">
        <w:rPr>
          <w:rFonts w:ascii="Calibri" w:eastAsia="Calibri" w:hAnsi="Calibri" w:cs="Calibri"/>
        </w:rPr>
        <w:t>przez okres maksymalnie 24 m-</w:t>
      </w:r>
      <w:proofErr w:type="spellStart"/>
      <w:r w:rsidR="00D07826" w:rsidRPr="000921CC">
        <w:rPr>
          <w:rFonts w:ascii="Calibri" w:eastAsia="Calibri" w:hAnsi="Calibri" w:cs="Calibri"/>
        </w:rPr>
        <w:t>cy</w:t>
      </w:r>
      <w:proofErr w:type="spellEnd"/>
      <w:r w:rsidR="00621D40" w:rsidRPr="000921CC">
        <w:rPr>
          <w:rFonts w:ascii="Calibri" w:eastAsia="Calibri" w:hAnsi="Calibri" w:cs="Calibri"/>
        </w:rPr>
        <w:t>, zgodnie z regulaminem stanowiącym załącznik nr 3 do Regulaminu</w:t>
      </w:r>
      <w:r w:rsidR="00217818" w:rsidRPr="000921CC">
        <w:rPr>
          <w:rFonts w:ascii="Calibri" w:eastAsia="Calibri" w:hAnsi="Calibri" w:cs="Calibri"/>
        </w:rPr>
        <w:t>,</w:t>
      </w:r>
    </w:p>
    <w:p w14:paraId="73A65B02" w14:textId="6934E426" w:rsidR="00217818" w:rsidRPr="000921CC" w:rsidRDefault="00217818" w:rsidP="00E11A08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after="0"/>
        <w:ind w:left="709" w:hanging="425"/>
        <w:rPr>
          <w:rFonts w:ascii="Calibri" w:eastAsia="Calibri" w:hAnsi="Calibri" w:cs="Calibri"/>
        </w:rPr>
      </w:pPr>
      <w:r w:rsidRPr="000921CC">
        <w:rPr>
          <w:rFonts w:ascii="Calibri" w:eastAsia="Calibri" w:hAnsi="Calibri" w:cs="Calibri"/>
          <w:b/>
          <w:bCs/>
        </w:rPr>
        <w:t xml:space="preserve">organizacja szkoleń zawodowych </w:t>
      </w:r>
      <w:r w:rsidRPr="000921CC">
        <w:rPr>
          <w:rFonts w:ascii="Calibri" w:eastAsia="Calibri" w:hAnsi="Calibri" w:cs="Calibri"/>
        </w:rPr>
        <w:t>zgodnie z regulaminem stanowiącym załącznik nr 4 do Regulaminu.</w:t>
      </w:r>
    </w:p>
    <w:p w14:paraId="401808F5" w14:textId="4A4FEFD1" w:rsidR="00C97D8B" w:rsidRPr="000921CC" w:rsidRDefault="001F5B80" w:rsidP="00E11A08">
      <w:pPr>
        <w:numPr>
          <w:ilvl w:val="0"/>
          <w:numId w:val="1"/>
        </w:numPr>
        <w:autoSpaceDE w:val="0"/>
        <w:autoSpaceDN w:val="0"/>
        <w:adjustRightInd w:val="0"/>
        <w:spacing w:after="0"/>
        <w:ind w:left="284" w:hanging="284"/>
        <w:rPr>
          <w:rFonts w:ascii="Calibri" w:eastAsia="Calibri" w:hAnsi="Calibri" w:cs="Calibri"/>
        </w:rPr>
      </w:pPr>
      <w:r w:rsidRPr="000921CC">
        <w:rPr>
          <w:rFonts w:ascii="Calibri" w:eastAsia="Calibri" w:hAnsi="Calibri" w:cs="Calibri"/>
        </w:rPr>
        <w:t xml:space="preserve">Projekt realizowany jest przez Beneficjenta i Partnerów w okresie </w:t>
      </w:r>
      <w:r w:rsidRPr="000921CC">
        <w:rPr>
          <w:rFonts w:ascii="Calibri" w:eastAsia="Calibri" w:hAnsi="Calibri" w:cs="Calibri"/>
          <w:b/>
        </w:rPr>
        <w:t>od 29.12.2023 r. do 30.06.2029 r.</w:t>
      </w:r>
      <w:r w:rsidRPr="000921CC">
        <w:rPr>
          <w:rStyle w:val="Odwoanieprzypisudolnego"/>
          <w:rFonts w:ascii="Calibri" w:eastAsia="Calibri" w:hAnsi="Calibri" w:cs="Calibri"/>
          <w:b/>
        </w:rPr>
        <w:footnoteReference w:id="1"/>
      </w:r>
      <w:r w:rsidRPr="000921CC">
        <w:rPr>
          <w:rFonts w:ascii="Calibri" w:eastAsia="Calibri" w:hAnsi="Calibri" w:cs="Calibri"/>
        </w:rPr>
        <w:t xml:space="preserve"> na obszarze </w:t>
      </w:r>
      <w:r w:rsidRPr="000921CC">
        <w:rPr>
          <w:rFonts w:ascii="Calibri" w:eastAsia="Calibri" w:hAnsi="Calibri" w:cs="Calibri"/>
          <w:bCs/>
        </w:rPr>
        <w:t>następujących powiatów</w:t>
      </w:r>
      <w:r w:rsidRPr="000921CC">
        <w:rPr>
          <w:rFonts w:ascii="Calibri" w:eastAsia="Calibri" w:hAnsi="Calibri" w:cs="Calibri"/>
          <w:b/>
        </w:rPr>
        <w:t xml:space="preserve"> Wielkopolski Wschodniej: </w:t>
      </w:r>
      <w:r w:rsidR="009A3DA3" w:rsidRPr="000921CC">
        <w:rPr>
          <w:rFonts w:ascii="Calibri" w:eastAsia="Calibri" w:hAnsi="Calibri" w:cs="Calibri"/>
          <w:b/>
        </w:rPr>
        <w:t xml:space="preserve">miasto Konin, </w:t>
      </w:r>
      <w:r w:rsidRPr="000921CC">
        <w:rPr>
          <w:rFonts w:ascii="Calibri" w:eastAsia="Calibri" w:hAnsi="Calibri" w:cs="Calibri"/>
          <w:b/>
        </w:rPr>
        <w:t>koniński,</w:t>
      </w:r>
      <w:r w:rsidR="009A3DA3" w:rsidRPr="000921CC">
        <w:rPr>
          <w:rFonts w:ascii="Calibri" w:eastAsia="Calibri" w:hAnsi="Calibri" w:cs="Calibri"/>
          <w:b/>
        </w:rPr>
        <w:t xml:space="preserve"> </w:t>
      </w:r>
      <w:r w:rsidRPr="000921CC">
        <w:rPr>
          <w:rFonts w:ascii="Calibri" w:eastAsia="Calibri" w:hAnsi="Calibri" w:cs="Calibri"/>
          <w:b/>
        </w:rPr>
        <w:t>kolski, słupecki oraz turecki.</w:t>
      </w:r>
    </w:p>
    <w:p w14:paraId="49769219" w14:textId="6FC4F5D3" w:rsidR="004B76CA" w:rsidRPr="000921CC" w:rsidRDefault="00CB15B6" w:rsidP="00E11A0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ind w:left="284" w:hanging="284"/>
        <w:rPr>
          <w:rFonts w:ascii="Calibri" w:eastAsia="Calibri" w:hAnsi="Calibri" w:cs="Calibri"/>
          <w:b/>
          <w:color w:val="FF0000"/>
        </w:rPr>
      </w:pPr>
      <w:r w:rsidRPr="000921CC">
        <w:rPr>
          <w:rFonts w:ascii="Calibri" w:eastAsia="Calibri" w:hAnsi="Calibri" w:cs="Calibri"/>
        </w:rPr>
        <w:t xml:space="preserve">Osoba ubiegająca </w:t>
      </w:r>
      <w:r w:rsidR="006D14A7" w:rsidRPr="000921CC">
        <w:rPr>
          <w:rFonts w:ascii="Calibri" w:eastAsia="Calibri" w:hAnsi="Calibri" w:cs="Calibri"/>
        </w:rPr>
        <w:t>się o wsparci</w:t>
      </w:r>
      <w:r w:rsidR="00A44576" w:rsidRPr="000921CC">
        <w:rPr>
          <w:rFonts w:ascii="Calibri" w:eastAsia="Calibri" w:hAnsi="Calibri" w:cs="Calibri"/>
        </w:rPr>
        <w:t>e</w:t>
      </w:r>
      <w:r w:rsidR="006D14A7" w:rsidRPr="000921CC">
        <w:rPr>
          <w:rFonts w:ascii="Calibri" w:eastAsia="Calibri" w:hAnsi="Calibri" w:cs="Calibri"/>
        </w:rPr>
        <w:t xml:space="preserve"> zobowiązan</w:t>
      </w:r>
      <w:r w:rsidR="00A86874" w:rsidRPr="000921CC">
        <w:rPr>
          <w:rFonts w:ascii="Calibri" w:eastAsia="Calibri" w:hAnsi="Calibri" w:cs="Calibri"/>
        </w:rPr>
        <w:t>a</w:t>
      </w:r>
      <w:r w:rsidR="006D14A7" w:rsidRPr="000921CC">
        <w:rPr>
          <w:rFonts w:ascii="Calibri" w:eastAsia="Calibri" w:hAnsi="Calibri" w:cs="Calibri"/>
        </w:rPr>
        <w:t xml:space="preserve"> jest do </w:t>
      </w:r>
      <w:bookmarkStart w:id="4" w:name="_Hlk156982230"/>
      <w:r w:rsidR="006D14A7" w:rsidRPr="000921CC">
        <w:rPr>
          <w:rFonts w:ascii="Calibri" w:eastAsia="Calibri" w:hAnsi="Calibri" w:cs="Calibri"/>
        </w:rPr>
        <w:t>złożenia oświadczenia</w:t>
      </w:r>
      <w:r w:rsidR="00636FE4" w:rsidRPr="000921CC">
        <w:rPr>
          <w:rFonts w:ascii="Calibri" w:eastAsia="Calibri" w:hAnsi="Calibri" w:cs="Calibri"/>
        </w:rPr>
        <w:t xml:space="preserve">, </w:t>
      </w:r>
      <w:r w:rsidR="004B76CA" w:rsidRPr="000921CC">
        <w:rPr>
          <w:rFonts w:ascii="Calibri" w:eastAsia="Calibri" w:hAnsi="Calibri" w:cs="Calibri"/>
        </w:rPr>
        <w:t xml:space="preserve">że w terminie udziału w wybranych formach wsparcia oferowanych w </w:t>
      </w:r>
      <w:r w:rsidR="00636FE4" w:rsidRPr="000921CC">
        <w:rPr>
          <w:rFonts w:ascii="Calibri" w:eastAsia="Calibri" w:hAnsi="Calibri" w:cs="Calibri"/>
        </w:rPr>
        <w:t>p</w:t>
      </w:r>
      <w:r w:rsidR="004B76CA" w:rsidRPr="000921CC">
        <w:rPr>
          <w:rFonts w:ascii="Calibri" w:eastAsia="Calibri" w:hAnsi="Calibri" w:cs="Calibri"/>
        </w:rPr>
        <w:t>rojekcie, nie będ</w:t>
      </w:r>
      <w:r w:rsidR="00636FE4" w:rsidRPr="000921CC">
        <w:rPr>
          <w:rFonts w:ascii="Calibri" w:eastAsia="Calibri" w:hAnsi="Calibri" w:cs="Calibri"/>
        </w:rPr>
        <w:t>zie</w:t>
      </w:r>
      <w:r w:rsidR="004B76CA" w:rsidRPr="000921CC">
        <w:rPr>
          <w:rFonts w:ascii="Calibri" w:eastAsia="Calibri" w:hAnsi="Calibri" w:cs="Calibri"/>
        </w:rPr>
        <w:t xml:space="preserve"> korzystać z takiego samego zakresu wsparcia, w takim samym terminie, w innym projekcie współfinansowanym ze środków publicznych.</w:t>
      </w:r>
    </w:p>
    <w:bookmarkEnd w:id="4"/>
    <w:p w14:paraId="7C90012E" w14:textId="6F2F8C7A" w:rsidR="00BB4CF3" w:rsidRPr="000921CC" w:rsidRDefault="007F0DD9" w:rsidP="00E11A0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ind w:left="284" w:hanging="284"/>
        <w:rPr>
          <w:rFonts w:ascii="Calibri" w:eastAsia="Calibri" w:hAnsi="Calibri" w:cs="Calibri"/>
          <w:color w:val="FF0000"/>
        </w:rPr>
      </w:pPr>
      <w:r w:rsidRPr="000921CC">
        <w:rPr>
          <w:rFonts w:ascii="Calibri" w:eastAsia="Calibri" w:hAnsi="Calibri" w:cs="Calibri"/>
        </w:rPr>
        <w:t>Uczestni</w:t>
      </w:r>
      <w:r w:rsidR="00A86874" w:rsidRPr="000921CC">
        <w:rPr>
          <w:rFonts w:ascii="Calibri" w:eastAsia="Calibri" w:hAnsi="Calibri" w:cs="Calibri"/>
        </w:rPr>
        <w:t>k</w:t>
      </w:r>
      <w:r w:rsidRPr="000921CC">
        <w:rPr>
          <w:rFonts w:ascii="Calibri" w:eastAsia="Calibri" w:hAnsi="Calibri" w:cs="Calibri"/>
        </w:rPr>
        <w:t xml:space="preserve"> </w:t>
      </w:r>
      <w:r w:rsidR="009C2B0C" w:rsidRPr="000921CC">
        <w:rPr>
          <w:rFonts w:ascii="Calibri" w:eastAsia="Calibri" w:hAnsi="Calibri" w:cs="Calibri"/>
        </w:rPr>
        <w:t>p</w:t>
      </w:r>
      <w:r w:rsidRPr="000921CC">
        <w:rPr>
          <w:rFonts w:ascii="Calibri" w:eastAsia="Calibri" w:hAnsi="Calibri" w:cs="Calibri"/>
        </w:rPr>
        <w:t>rojektu zobowiązan</w:t>
      </w:r>
      <w:r w:rsidR="00A86874" w:rsidRPr="000921CC">
        <w:rPr>
          <w:rFonts w:ascii="Calibri" w:eastAsia="Calibri" w:hAnsi="Calibri" w:cs="Calibri"/>
        </w:rPr>
        <w:t>y</w:t>
      </w:r>
      <w:r w:rsidRPr="000921CC">
        <w:rPr>
          <w:rFonts w:ascii="Calibri" w:eastAsia="Calibri" w:hAnsi="Calibri" w:cs="Calibri"/>
        </w:rPr>
        <w:t xml:space="preserve"> </w:t>
      </w:r>
      <w:r w:rsidR="00A86874" w:rsidRPr="000921CC">
        <w:rPr>
          <w:rFonts w:ascii="Calibri" w:eastAsia="Calibri" w:hAnsi="Calibri" w:cs="Calibri"/>
        </w:rPr>
        <w:t>jest</w:t>
      </w:r>
      <w:r w:rsidRPr="000921CC">
        <w:rPr>
          <w:rFonts w:ascii="Calibri" w:eastAsia="Calibri" w:hAnsi="Calibri" w:cs="Calibri"/>
        </w:rPr>
        <w:t xml:space="preserve"> do przekazania </w:t>
      </w:r>
      <w:r w:rsidR="002D45FC" w:rsidRPr="000921CC">
        <w:rPr>
          <w:rFonts w:ascii="Calibri" w:eastAsia="Calibri" w:hAnsi="Calibri" w:cs="Calibri"/>
        </w:rPr>
        <w:t xml:space="preserve">w terminie 4 tygodni po zakończeniu udziału w </w:t>
      </w:r>
      <w:r w:rsidR="00A36039" w:rsidRPr="000921CC">
        <w:rPr>
          <w:rFonts w:ascii="Calibri" w:eastAsia="Calibri" w:hAnsi="Calibri" w:cs="Calibri"/>
        </w:rPr>
        <w:t>p</w:t>
      </w:r>
      <w:r w:rsidR="002D45FC" w:rsidRPr="000921CC">
        <w:rPr>
          <w:rFonts w:ascii="Calibri" w:eastAsia="Calibri" w:hAnsi="Calibri" w:cs="Calibri"/>
        </w:rPr>
        <w:t xml:space="preserve">rojekcie </w:t>
      </w:r>
      <w:r w:rsidRPr="000921CC">
        <w:rPr>
          <w:rFonts w:ascii="Calibri" w:eastAsia="Calibri" w:hAnsi="Calibri" w:cs="Calibri"/>
        </w:rPr>
        <w:t xml:space="preserve">informacji dotyczących </w:t>
      </w:r>
      <w:r w:rsidR="00A86874" w:rsidRPr="000921CC">
        <w:rPr>
          <w:rFonts w:ascii="Calibri" w:eastAsia="Calibri" w:hAnsi="Calibri" w:cs="Calibri"/>
        </w:rPr>
        <w:t>jego</w:t>
      </w:r>
      <w:r w:rsidRPr="000921CC">
        <w:rPr>
          <w:rFonts w:ascii="Calibri" w:eastAsia="Calibri" w:hAnsi="Calibri" w:cs="Calibri"/>
        </w:rPr>
        <w:t xml:space="preserve"> s</w:t>
      </w:r>
      <w:r w:rsidR="002D45FC" w:rsidRPr="000921CC">
        <w:rPr>
          <w:rFonts w:ascii="Calibri" w:eastAsia="Calibri" w:hAnsi="Calibri" w:cs="Calibri"/>
        </w:rPr>
        <w:t>tatusu na rynku pracy oraz na temat udziału w kształceniu lub szkoleniu oraz uzyskaniu kwalifikacji lub nabyciu kompetencji</w:t>
      </w:r>
      <w:r w:rsidR="00490478" w:rsidRPr="000921CC">
        <w:rPr>
          <w:rFonts w:ascii="Calibri" w:eastAsia="Calibri" w:hAnsi="Calibri" w:cs="Calibri"/>
        </w:rPr>
        <w:t>.</w:t>
      </w:r>
    </w:p>
    <w:p w14:paraId="674E93AC" w14:textId="39C06E1C" w:rsidR="00713112" w:rsidRPr="000921CC" w:rsidRDefault="00C97D8B" w:rsidP="00E11A0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ind w:left="284" w:hanging="426"/>
        <w:rPr>
          <w:rFonts w:ascii="Calibri" w:eastAsia="Calibri" w:hAnsi="Calibri" w:cs="Calibri"/>
          <w:b/>
        </w:rPr>
      </w:pPr>
      <w:r w:rsidRPr="000921CC">
        <w:rPr>
          <w:rFonts w:ascii="Calibri" w:eastAsia="Calibri" w:hAnsi="Calibri" w:cs="Calibri"/>
        </w:rPr>
        <w:t>Regulam</w:t>
      </w:r>
      <w:r w:rsidR="00A86B04" w:rsidRPr="000921CC">
        <w:rPr>
          <w:rFonts w:ascii="Calibri" w:eastAsia="Calibri" w:hAnsi="Calibri" w:cs="Calibri"/>
        </w:rPr>
        <w:t xml:space="preserve">in </w:t>
      </w:r>
      <w:r w:rsidRPr="000921CC">
        <w:rPr>
          <w:rFonts w:ascii="Calibri" w:eastAsia="Calibri" w:hAnsi="Calibri" w:cs="Calibri"/>
        </w:rPr>
        <w:t xml:space="preserve">podawany jest do publicznej wiadomości na stronach internetowych WUP i </w:t>
      </w:r>
      <w:r w:rsidR="00217818" w:rsidRPr="000921CC">
        <w:rPr>
          <w:rFonts w:ascii="Calibri" w:eastAsia="Calibri" w:hAnsi="Calibri" w:cs="Calibri"/>
        </w:rPr>
        <w:t>kolo</w:t>
      </w:r>
      <w:r w:rsidR="00A44576" w:rsidRPr="000921CC">
        <w:rPr>
          <w:rFonts w:ascii="Calibri" w:eastAsia="Calibri" w:hAnsi="Calibri" w:cs="Calibri"/>
        </w:rPr>
        <w:t>.praca.gov.pl</w:t>
      </w:r>
      <w:r w:rsidRPr="000921CC">
        <w:rPr>
          <w:rFonts w:ascii="Calibri" w:eastAsia="Calibri" w:hAnsi="Calibri" w:cs="Calibri"/>
        </w:rPr>
        <w:t xml:space="preserve">, a także w siedzibie </w:t>
      </w:r>
      <w:r w:rsidR="00A44576" w:rsidRPr="000921CC">
        <w:rPr>
          <w:rFonts w:ascii="Calibri" w:eastAsia="Calibri" w:hAnsi="Calibri" w:cs="Calibri"/>
        </w:rPr>
        <w:t>PUP</w:t>
      </w:r>
      <w:r w:rsidRPr="000921CC">
        <w:rPr>
          <w:rFonts w:ascii="Calibri" w:eastAsia="Calibri" w:hAnsi="Calibri" w:cs="Calibri"/>
        </w:rPr>
        <w:t xml:space="preserve">. </w:t>
      </w:r>
      <w:bookmarkStart w:id="5" w:name="_Hlk163755320"/>
    </w:p>
    <w:p w14:paraId="09A1BC1C" w14:textId="3EFA81A3" w:rsidR="005C7A14" w:rsidRPr="000921CC" w:rsidRDefault="005C7A14" w:rsidP="00713112">
      <w:pPr>
        <w:autoSpaceDE w:val="0"/>
        <w:autoSpaceDN w:val="0"/>
        <w:adjustRightInd w:val="0"/>
        <w:spacing w:after="0"/>
        <w:ind w:left="-142"/>
        <w:jc w:val="center"/>
        <w:rPr>
          <w:rFonts w:ascii="Calibri" w:eastAsia="Calibri" w:hAnsi="Calibri" w:cs="Calibri"/>
          <w:b/>
        </w:rPr>
      </w:pPr>
      <w:r w:rsidRPr="000921CC">
        <w:rPr>
          <w:rFonts w:ascii="Calibri" w:eastAsia="Calibri" w:hAnsi="Calibri" w:cs="Calibri"/>
          <w:b/>
          <w:bCs/>
        </w:rPr>
        <w:t>§ 2</w:t>
      </w:r>
      <w:bookmarkEnd w:id="5"/>
    </w:p>
    <w:p w14:paraId="2F1DB2D2" w14:textId="78BDB307" w:rsidR="005C7A14" w:rsidRPr="000921CC" w:rsidRDefault="005C7A14" w:rsidP="00713112">
      <w:pPr>
        <w:autoSpaceDE w:val="0"/>
        <w:autoSpaceDN w:val="0"/>
        <w:adjustRightInd w:val="0"/>
        <w:spacing w:after="0"/>
        <w:ind w:left="3540" w:hanging="3682"/>
        <w:jc w:val="center"/>
        <w:rPr>
          <w:rFonts w:ascii="Calibri" w:eastAsia="Calibri" w:hAnsi="Calibri" w:cs="Calibri"/>
          <w:b/>
          <w:bCs/>
        </w:rPr>
      </w:pPr>
      <w:r w:rsidRPr="000921CC">
        <w:rPr>
          <w:rFonts w:ascii="Calibri" w:eastAsia="Calibri" w:hAnsi="Calibri" w:cs="Calibri"/>
          <w:b/>
          <w:bCs/>
        </w:rPr>
        <w:t xml:space="preserve">Uczestnicy </w:t>
      </w:r>
      <w:r w:rsidR="009C2B0C" w:rsidRPr="000921CC">
        <w:rPr>
          <w:rFonts w:ascii="Calibri" w:eastAsia="Calibri" w:hAnsi="Calibri" w:cs="Calibri"/>
          <w:b/>
          <w:bCs/>
        </w:rPr>
        <w:t>p</w:t>
      </w:r>
      <w:r w:rsidRPr="000921CC">
        <w:rPr>
          <w:rFonts w:ascii="Calibri" w:eastAsia="Calibri" w:hAnsi="Calibri" w:cs="Calibri"/>
          <w:b/>
          <w:bCs/>
        </w:rPr>
        <w:t>rojektu</w:t>
      </w:r>
    </w:p>
    <w:p w14:paraId="7A499ED8" w14:textId="582DC6A6" w:rsidR="00055AE5" w:rsidRPr="000921CC" w:rsidRDefault="00055AE5" w:rsidP="00E11A08">
      <w:pPr>
        <w:numPr>
          <w:ilvl w:val="0"/>
          <w:numId w:val="4"/>
        </w:numPr>
        <w:autoSpaceDE w:val="0"/>
        <w:autoSpaceDN w:val="0"/>
        <w:adjustRightInd w:val="0"/>
        <w:spacing w:after="0"/>
        <w:ind w:left="284"/>
        <w:rPr>
          <w:rFonts w:ascii="Calibri" w:eastAsia="Calibri" w:hAnsi="Calibri" w:cs="Calibri"/>
        </w:rPr>
      </w:pPr>
      <w:bookmarkStart w:id="6" w:name="_Hlk156988155"/>
      <w:r w:rsidRPr="000921CC">
        <w:rPr>
          <w:rFonts w:ascii="Calibri" w:eastAsia="Calibri" w:hAnsi="Calibri" w:cs="Calibri"/>
        </w:rPr>
        <w:t>Projekt skierowany jest do grup docelowych z obszaru Wielkopolski Wschodniej</w:t>
      </w:r>
      <w:r w:rsidRPr="000921CC">
        <w:rPr>
          <w:rStyle w:val="Odwoanieprzypisudolnego"/>
          <w:rFonts w:ascii="Calibri" w:eastAsia="Calibri" w:hAnsi="Calibri" w:cs="Calibri"/>
        </w:rPr>
        <w:footnoteReference w:id="2"/>
      </w:r>
      <w:r w:rsidR="00A44576" w:rsidRPr="000921CC">
        <w:rPr>
          <w:rFonts w:ascii="Calibri" w:eastAsia="Calibri" w:hAnsi="Calibri" w:cs="Calibri"/>
        </w:rPr>
        <w:t xml:space="preserve"> określonej </w:t>
      </w:r>
      <w:r w:rsidR="00B553BD" w:rsidRPr="000921CC">
        <w:rPr>
          <w:rFonts w:ascii="Calibri" w:eastAsia="Calibri" w:hAnsi="Calibri" w:cs="Calibri"/>
        </w:rPr>
        <w:br/>
      </w:r>
      <w:r w:rsidR="00A44576" w:rsidRPr="000921CC">
        <w:rPr>
          <w:rFonts w:ascii="Calibri" w:eastAsia="Calibri" w:hAnsi="Calibri" w:cs="Calibri"/>
        </w:rPr>
        <w:t xml:space="preserve">w § </w:t>
      </w:r>
      <w:r w:rsidR="00644CC9" w:rsidRPr="000921CC">
        <w:rPr>
          <w:rFonts w:ascii="Calibri" w:eastAsia="Calibri" w:hAnsi="Calibri" w:cs="Calibri"/>
        </w:rPr>
        <w:t>2 Regulaminu projektu.</w:t>
      </w:r>
    </w:p>
    <w:bookmarkEnd w:id="6"/>
    <w:p w14:paraId="14DEC1AC" w14:textId="77777777" w:rsidR="009550C7" w:rsidRPr="000921CC" w:rsidRDefault="009550C7" w:rsidP="009550C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ind w:left="284" w:hanging="284"/>
        <w:rPr>
          <w:rFonts w:ascii="Calibri" w:eastAsia="Calibri" w:hAnsi="Calibri" w:cs="Calibri"/>
        </w:rPr>
      </w:pPr>
      <w:r w:rsidRPr="000921CC">
        <w:rPr>
          <w:rFonts w:ascii="Calibri" w:eastAsia="Calibri" w:hAnsi="Calibri" w:cs="Calibri"/>
        </w:rPr>
        <w:t xml:space="preserve">Wiek i status Uczestnika Projektu weryfikowany jest na dzień przystąpienia do projektu, tj. na dzień przystąpienia do pierwszej formy wsparcia. </w:t>
      </w:r>
    </w:p>
    <w:p w14:paraId="40B8A3EC" w14:textId="77777777" w:rsidR="009550C7" w:rsidRPr="000921CC" w:rsidRDefault="009550C7" w:rsidP="009550C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ind w:left="284" w:hanging="284"/>
        <w:rPr>
          <w:rFonts w:ascii="Calibri" w:eastAsia="Calibri" w:hAnsi="Calibri" w:cs="Calibri"/>
        </w:rPr>
      </w:pPr>
      <w:r w:rsidRPr="000921CC">
        <w:rPr>
          <w:rFonts w:ascii="Calibri" w:eastAsia="Calibri" w:hAnsi="Calibri" w:cs="Calibri"/>
        </w:rPr>
        <w:t>Kryteria kwalifikowalności do grupy docelowej, o której mowa w § 2 ust. 1 każda osoba ubiegająca się o przyznanie wsparcia musi spełniać również na dzień przystąpienia do pierwszej formy wsparcia.</w:t>
      </w:r>
    </w:p>
    <w:p w14:paraId="0DDE851F" w14:textId="6E116C9C" w:rsidR="005A7C9A" w:rsidRPr="000921CC" w:rsidRDefault="005C7A14" w:rsidP="00E11A0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ind w:left="284" w:hanging="284"/>
        <w:rPr>
          <w:rFonts w:ascii="Calibri" w:eastAsia="Calibri" w:hAnsi="Calibri" w:cs="Calibri"/>
        </w:rPr>
      </w:pPr>
      <w:r w:rsidRPr="000921CC">
        <w:rPr>
          <w:rFonts w:ascii="Calibri" w:eastAsia="Calibri" w:hAnsi="Calibri" w:cs="Calibri"/>
        </w:rPr>
        <w:t xml:space="preserve">Kryteria kwalifikowalności do grupy docelowej, o której mowa w § </w:t>
      </w:r>
      <w:r w:rsidR="005A7C9A" w:rsidRPr="000921CC">
        <w:rPr>
          <w:rFonts w:ascii="Calibri" w:eastAsia="Calibri" w:hAnsi="Calibri" w:cs="Calibri"/>
        </w:rPr>
        <w:t>2</w:t>
      </w:r>
      <w:r w:rsidRPr="000921CC">
        <w:rPr>
          <w:rFonts w:ascii="Calibri" w:eastAsia="Calibri" w:hAnsi="Calibri" w:cs="Calibri"/>
        </w:rPr>
        <w:t xml:space="preserve"> ust. </w:t>
      </w:r>
      <w:r w:rsidR="003672DD" w:rsidRPr="000921CC">
        <w:rPr>
          <w:rFonts w:ascii="Calibri" w:eastAsia="Calibri" w:hAnsi="Calibri" w:cs="Calibri"/>
        </w:rPr>
        <w:t>1</w:t>
      </w:r>
      <w:r w:rsidRPr="000921CC">
        <w:rPr>
          <w:rFonts w:ascii="Calibri" w:eastAsia="Calibri" w:hAnsi="Calibri" w:cs="Calibri"/>
        </w:rPr>
        <w:t xml:space="preserve"> każda osoba ubiegająca się o przyznanie wsparcia musi spełniać również na dzień </w:t>
      </w:r>
      <w:r w:rsidR="003672DD" w:rsidRPr="000921CC">
        <w:rPr>
          <w:rFonts w:ascii="Calibri" w:eastAsia="Calibri" w:hAnsi="Calibri" w:cs="Calibri"/>
        </w:rPr>
        <w:t>Przygotowania IPD</w:t>
      </w:r>
      <w:r w:rsidR="00782B72" w:rsidRPr="000921CC">
        <w:rPr>
          <w:rFonts w:ascii="Calibri" w:eastAsia="Calibri" w:hAnsi="Calibri" w:cs="Calibri"/>
        </w:rPr>
        <w:t xml:space="preserve">, </w:t>
      </w:r>
      <w:r w:rsidR="003672DD" w:rsidRPr="000921CC">
        <w:rPr>
          <w:rFonts w:ascii="Calibri" w:eastAsia="Calibri" w:hAnsi="Calibri" w:cs="Calibri"/>
        </w:rPr>
        <w:br/>
      </w:r>
      <w:r w:rsidR="00782B72" w:rsidRPr="000921CC">
        <w:rPr>
          <w:rFonts w:ascii="Calibri" w:eastAsia="Calibri" w:hAnsi="Calibri" w:cs="Calibri"/>
        </w:rPr>
        <w:t>co w projekcie traktowane jest jako pierwsza forma wsparcia</w:t>
      </w:r>
      <w:r w:rsidR="00D828A4" w:rsidRPr="000921CC">
        <w:rPr>
          <w:rFonts w:ascii="Calibri" w:eastAsia="Calibri" w:hAnsi="Calibri" w:cs="Calibri"/>
        </w:rPr>
        <w:t>.</w:t>
      </w:r>
    </w:p>
    <w:p w14:paraId="768D0E4A" w14:textId="3213FFA7" w:rsidR="009823AA" w:rsidRPr="000921CC" w:rsidRDefault="009823AA" w:rsidP="00E11A08">
      <w:pPr>
        <w:pStyle w:val="Akapitzlist"/>
        <w:numPr>
          <w:ilvl w:val="0"/>
          <w:numId w:val="4"/>
        </w:numPr>
        <w:spacing w:after="0"/>
        <w:ind w:left="284" w:hanging="284"/>
        <w:rPr>
          <w:rFonts w:ascii="Calibri" w:hAnsi="Calibri" w:cs="Calibri"/>
        </w:rPr>
      </w:pPr>
      <w:bookmarkStart w:id="7" w:name="_Hlk156989423"/>
      <w:r w:rsidRPr="000921CC">
        <w:rPr>
          <w:rFonts w:ascii="Calibri" w:hAnsi="Calibri" w:cs="Calibri"/>
        </w:rPr>
        <w:t>Uczestnik zobowiązany jest do:</w:t>
      </w:r>
    </w:p>
    <w:p w14:paraId="058BECC3" w14:textId="2CF69008" w:rsidR="000B1832" w:rsidRPr="000921CC" w:rsidRDefault="000B1832" w:rsidP="00E11A08">
      <w:pPr>
        <w:pStyle w:val="Akapitzlist"/>
        <w:numPr>
          <w:ilvl w:val="0"/>
          <w:numId w:val="8"/>
        </w:numPr>
        <w:spacing w:after="0"/>
        <w:ind w:hanging="436"/>
        <w:rPr>
          <w:rFonts w:ascii="Calibri" w:hAnsi="Calibri" w:cs="Calibri"/>
        </w:rPr>
      </w:pPr>
      <w:r w:rsidRPr="000921CC">
        <w:rPr>
          <w:rFonts w:ascii="Calibri" w:hAnsi="Calibri" w:cs="Calibri"/>
        </w:rPr>
        <w:t xml:space="preserve">zapoznania się z </w:t>
      </w:r>
      <w:r w:rsidR="00CE41D7">
        <w:rPr>
          <w:rFonts w:ascii="Calibri" w:hAnsi="Calibri" w:cs="Calibri"/>
        </w:rPr>
        <w:t xml:space="preserve">Regulaminem projektu, </w:t>
      </w:r>
      <w:r w:rsidRPr="000921CC">
        <w:rPr>
          <w:rFonts w:ascii="Calibri" w:hAnsi="Calibri" w:cs="Calibri"/>
        </w:rPr>
        <w:t xml:space="preserve">niniejszym </w:t>
      </w:r>
      <w:r w:rsidR="00782B72" w:rsidRPr="000921CC">
        <w:rPr>
          <w:rFonts w:ascii="Calibri" w:hAnsi="Calibri" w:cs="Calibri"/>
        </w:rPr>
        <w:t>R</w:t>
      </w:r>
      <w:r w:rsidRPr="000921CC">
        <w:rPr>
          <w:rFonts w:ascii="Calibri" w:hAnsi="Calibri" w:cs="Calibri"/>
        </w:rPr>
        <w:t xml:space="preserve">egulaminem oraz przestrzegania </w:t>
      </w:r>
      <w:r w:rsidR="00CE41D7">
        <w:rPr>
          <w:rFonts w:ascii="Calibri" w:hAnsi="Calibri" w:cs="Calibri"/>
        </w:rPr>
        <w:t>ich</w:t>
      </w:r>
      <w:r w:rsidRPr="000921CC">
        <w:rPr>
          <w:rFonts w:ascii="Calibri" w:hAnsi="Calibri" w:cs="Calibri"/>
        </w:rPr>
        <w:t xml:space="preserve"> zapisów,</w:t>
      </w:r>
    </w:p>
    <w:p w14:paraId="1C6A249F" w14:textId="76EF6AA3" w:rsidR="009823AA" w:rsidRPr="000921CC" w:rsidRDefault="009823AA" w:rsidP="00E11A08">
      <w:pPr>
        <w:pStyle w:val="Akapitzlist"/>
        <w:numPr>
          <w:ilvl w:val="0"/>
          <w:numId w:val="8"/>
        </w:numPr>
        <w:spacing w:after="0"/>
        <w:ind w:hanging="436"/>
        <w:rPr>
          <w:rFonts w:ascii="Calibri" w:hAnsi="Calibri" w:cs="Calibri"/>
        </w:rPr>
      </w:pPr>
      <w:r w:rsidRPr="000921CC">
        <w:rPr>
          <w:rFonts w:ascii="Calibri" w:hAnsi="Calibri" w:cs="Calibri"/>
        </w:rPr>
        <w:t xml:space="preserve">podpisania </w:t>
      </w:r>
      <w:r w:rsidR="00E16150" w:rsidRPr="000921CC">
        <w:rPr>
          <w:rFonts w:ascii="Calibri" w:hAnsi="Calibri" w:cs="Calibri"/>
        </w:rPr>
        <w:t xml:space="preserve">wszystkich </w:t>
      </w:r>
      <w:r w:rsidRPr="000921CC">
        <w:rPr>
          <w:rFonts w:ascii="Calibri" w:hAnsi="Calibri" w:cs="Calibri"/>
        </w:rPr>
        <w:t xml:space="preserve">dokumentów potrzebnych do realizacji wsparcia w ramach </w:t>
      </w:r>
      <w:r w:rsidR="009C2B0C" w:rsidRPr="000921CC">
        <w:rPr>
          <w:rFonts w:ascii="Calibri" w:hAnsi="Calibri" w:cs="Calibri"/>
        </w:rPr>
        <w:t>p</w:t>
      </w:r>
      <w:r w:rsidRPr="000921CC">
        <w:rPr>
          <w:rFonts w:ascii="Calibri" w:hAnsi="Calibri" w:cs="Calibri"/>
        </w:rPr>
        <w:t>rojektu,</w:t>
      </w:r>
    </w:p>
    <w:p w14:paraId="7078B9E5" w14:textId="77777777" w:rsidR="009823AA" w:rsidRPr="000921CC" w:rsidRDefault="009823AA" w:rsidP="00E11A08">
      <w:pPr>
        <w:pStyle w:val="Akapitzlist"/>
        <w:numPr>
          <w:ilvl w:val="0"/>
          <w:numId w:val="8"/>
        </w:numPr>
        <w:spacing w:after="0"/>
        <w:ind w:hanging="436"/>
        <w:rPr>
          <w:rFonts w:ascii="Calibri" w:hAnsi="Calibri" w:cs="Calibri"/>
        </w:rPr>
      </w:pPr>
      <w:r w:rsidRPr="000921CC">
        <w:rPr>
          <w:rFonts w:ascii="Calibri" w:hAnsi="Calibri" w:cs="Calibri"/>
        </w:rPr>
        <w:t>wypełniania ankiet związanych z realizacją projektu, monitoringiem i ewaluacją,</w:t>
      </w:r>
    </w:p>
    <w:p w14:paraId="62808771" w14:textId="550C8636" w:rsidR="009823AA" w:rsidRPr="000921CC" w:rsidRDefault="009823AA" w:rsidP="00E11A08">
      <w:pPr>
        <w:pStyle w:val="Akapitzlist"/>
        <w:numPr>
          <w:ilvl w:val="0"/>
          <w:numId w:val="8"/>
        </w:numPr>
        <w:spacing w:after="0"/>
        <w:ind w:hanging="436"/>
        <w:rPr>
          <w:rFonts w:ascii="Calibri" w:hAnsi="Calibri" w:cs="Calibri"/>
        </w:rPr>
      </w:pPr>
      <w:r w:rsidRPr="000921CC">
        <w:rPr>
          <w:rFonts w:ascii="Calibri" w:hAnsi="Calibri" w:cs="Calibri"/>
        </w:rPr>
        <w:t xml:space="preserve">współpracy z </w:t>
      </w:r>
      <w:r w:rsidR="003672DD" w:rsidRPr="000921CC">
        <w:rPr>
          <w:rFonts w:ascii="Calibri" w:hAnsi="Calibri" w:cs="Calibri"/>
        </w:rPr>
        <w:t>PUP</w:t>
      </w:r>
      <w:r w:rsidRPr="000921CC">
        <w:rPr>
          <w:rFonts w:ascii="Calibri" w:hAnsi="Calibri" w:cs="Calibri"/>
        </w:rPr>
        <w:t>,</w:t>
      </w:r>
    </w:p>
    <w:p w14:paraId="3322FD43" w14:textId="681B5FB4" w:rsidR="006A1CE7" w:rsidRPr="000921CC" w:rsidRDefault="009823AA" w:rsidP="00E11A08">
      <w:pPr>
        <w:pStyle w:val="Akapitzlist"/>
        <w:numPr>
          <w:ilvl w:val="0"/>
          <w:numId w:val="8"/>
        </w:numPr>
        <w:spacing w:after="0"/>
        <w:ind w:hanging="436"/>
        <w:rPr>
          <w:rFonts w:ascii="Calibri" w:hAnsi="Calibri" w:cs="Calibri"/>
        </w:rPr>
      </w:pPr>
      <w:r w:rsidRPr="000921CC">
        <w:rPr>
          <w:rFonts w:ascii="Calibri" w:hAnsi="Calibri" w:cs="Calibri"/>
        </w:rPr>
        <w:t xml:space="preserve">dostarczania wszelkich niezbędnych informacji i dokumentów na żądanie </w:t>
      </w:r>
      <w:r w:rsidR="003672DD" w:rsidRPr="000921CC">
        <w:rPr>
          <w:rFonts w:ascii="Calibri" w:hAnsi="Calibri" w:cs="Calibri"/>
        </w:rPr>
        <w:t>PUP</w:t>
      </w:r>
      <w:r w:rsidR="006A1CE7" w:rsidRPr="000921CC">
        <w:rPr>
          <w:rFonts w:ascii="Calibri" w:hAnsi="Calibri" w:cs="Calibri"/>
        </w:rPr>
        <w:t xml:space="preserve">, </w:t>
      </w:r>
    </w:p>
    <w:p w14:paraId="7247C533" w14:textId="696AB0CD" w:rsidR="006A1CE7" w:rsidRPr="000921CC" w:rsidRDefault="006A1CE7" w:rsidP="00E11A08">
      <w:pPr>
        <w:pStyle w:val="Akapitzlist"/>
        <w:numPr>
          <w:ilvl w:val="0"/>
          <w:numId w:val="8"/>
        </w:numPr>
        <w:spacing w:after="0"/>
        <w:ind w:hanging="436"/>
        <w:rPr>
          <w:rFonts w:ascii="Calibri" w:hAnsi="Calibri" w:cs="Calibri"/>
        </w:rPr>
      </w:pPr>
      <w:r w:rsidRPr="000921CC">
        <w:rPr>
          <w:rFonts w:ascii="Calibri" w:hAnsi="Calibri" w:cs="Calibri"/>
        </w:rPr>
        <w:t>zapewnieni</w:t>
      </w:r>
      <w:r w:rsidR="00DD6633" w:rsidRPr="000921CC">
        <w:rPr>
          <w:rFonts w:ascii="Calibri" w:hAnsi="Calibri" w:cs="Calibri"/>
        </w:rPr>
        <w:t>a</w:t>
      </w:r>
      <w:r w:rsidRPr="000921CC">
        <w:rPr>
          <w:rFonts w:ascii="Calibri" w:hAnsi="Calibri" w:cs="Calibri"/>
        </w:rPr>
        <w:t xml:space="preserve"> działającego prawidłowego adresu poczty elektronicznej.</w:t>
      </w:r>
    </w:p>
    <w:bookmarkEnd w:id="7"/>
    <w:p w14:paraId="6DAA10E4" w14:textId="77777777" w:rsidR="00EF07A3" w:rsidRPr="000921CC" w:rsidRDefault="00EF07A3" w:rsidP="00F647F3">
      <w:pPr>
        <w:pStyle w:val="Akapitzlist"/>
        <w:tabs>
          <w:tab w:val="left" w:pos="284"/>
        </w:tabs>
        <w:autoSpaceDE w:val="0"/>
        <w:autoSpaceDN w:val="0"/>
        <w:adjustRightInd w:val="0"/>
        <w:spacing w:after="0"/>
        <w:ind w:left="709"/>
        <w:rPr>
          <w:rFonts w:ascii="Calibri" w:eastAsia="Calibri" w:hAnsi="Calibri" w:cs="Calibri"/>
        </w:rPr>
      </w:pPr>
    </w:p>
    <w:p w14:paraId="1CFD9962" w14:textId="7F78E86A" w:rsidR="008930FC" w:rsidRPr="000921CC" w:rsidRDefault="008930FC" w:rsidP="00621D40">
      <w:pPr>
        <w:autoSpaceDE w:val="0"/>
        <w:autoSpaceDN w:val="0"/>
        <w:adjustRightInd w:val="0"/>
        <w:spacing w:after="0"/>
        <w:ind w:left="3540" w:firstLine="708"/>
        <w:rPr>
          <w:rFonts w:ascii="Calibri" w:eastAsia="Calibri" w:hAnsi="Calibri" w:cs="Calibri"/>
          <w:b/>
          <w:bCs/>
        </w:rPr>
      </w:pPr>
      <w:r w:rsidRPr="000921CC">
        <w:rPr>
          <w:rFonts w:ascii="Calibri" w:eastAsia="Calibri" w:hAnsi="Calibri" w:cs="Calibri"/>
          <w:b/>
          <w:bCs/>
        </w:rPr>
        <w:t>§</w:t>
      </w:r>
      <w:r w:rsidR="00713112" w:rsidRPr="000921CC">
        <w:rPr>
          <w:rFonts w:ascii="Calibri" w:eastAsia="Calibri" w:hAnsi="Calibri" w:cs="Calibri"/>
          <w:b/>
          <w:bCs/>
        </w:rPr>
        <w:t xml:space="preserve"> </w:t>
      </w:r>
      <w:r w:rsidR="00EF07A3" w:rsidRPr="000921CC">
        <w:rPr>
          <w:rFonts w:ascii="Calibri" w:eastAsia="Calibri" w:hAnsi="Calibri" w:cs="Calibri"/>
          <w:b/>
          <w:bCs/>
        </w:rPr>
        <w:t>3</w:t>
      </w:r>
    </w:p>
    <w:p w14:paraId="0087D7CA" w14:textId="77777777" w:rsidR="007F0DD9" w:rsidRPr="000921CC" w:rsidRDefault="007F0DD9" w:rsidP="00621D40">
      <w:pPr>
        <w:autoSpaceDE w:val="0"/>
        <w:autoSpaceDN w:val="0"/>
        <w:adjustRightInd w:val="0"/>
        <w:spacing w:after="0"/>
        <w:ind w:left="3540"/>
        <w:rPr>
          <w:rFonts w:ascii="Calibri" w:eastAsia="Calibri" w:hAnsi="Calibri" w:cs="Calibri"/>
          <w:b/>
          <w:bCs/>
        </w:rPr>
      </w:pPr>
      <w:r w:rsidRPr="000921CC">
        <w:rPr>
          <w:rFonts w:ascii="Calibri" w:eastAsia="Calibri" w:hAnsi="Calibri" w:cs="Calibri"/>
          <w:b/>
          <w:bCs/>
        </w:rPr>
        <w:t>Proces rekrutacji</w:t>
      </w:r>
    </w:p>
    <w:p w14:paraId="19618587" w14:textId="12255244" w:rsidR="00451D49" w:rsidRPr="000921CC" w:rsidRDefault="007F0DD9" w:rsidP="00E11A08">
      <w:pPr>
        <w:numPr>
          <w:ilvl w:val="0"/>
          <w:numId w:val="10"/>
        </w:numPr>
        <w:autoSpaceDE w:val="0"/>
        <w:autoSpaceDN w:val="0"/>
        <w:adjustRightInd w:val="0"/>
        <w:spacing w:after="0"/>
        <w:contextualSpacing/>
        <w:mirrorIndents/>
        <w:rPr>
          <w:rFonts w:ascii="Calibri" w:eastAsia="Calibri" w:hAnsi="Calibri" w:cs="Calibri"/>
        </w:rPr>
      </w:pPr>
      <w:r w:rsidRPr="000921CC">
        <w:rPr>
          <w:rFonts w:ascii="Calibri" w:eastAsia="Calibri" w:hAnsi="Calibri" w:cs="Calibri"/>
        </w:rPr>
        <w:lastRenderedPageBreak/>
        <w:t xml:space="preserve">Rekrutacja prowadzona </w:t>
      </w:r>
      <w:r w:rsidR="00CD5E8A" w:rsidRPr="000921CC">
        <w:rPr>
          <w:rFonts w:ascii="Calibri" w:eastAsia="Calibri" w:hAnsi="Calibri" w:cs="Calibri"/>
        </w:rPr>
        <w:t xml:space="preserve">jest </w:t>
      </w:r>
      <w:r w:rsidRPr="000921CC">
        <w:rPr>
          <w:rFonts w:ascii="Calibri" w:eastAsia="Calibri" w:hAnsi="Calibri" w:cs="Calibri"/>
        </w:rPr>
        <w:t xml:space="preserve">przez </w:t>
      </w:r>
      <w:r w:rsidR="003672DD" w:rsidRPr="000921CC">
        <w:rPr>
          <w:rFonts w:ascii="Calibri" w:eastAsia="Calibri" w:hAnsi="Calibri" w:cs="Calibri"/>
        </w:rPr>
        <w:t>PUP</w:t>
      </w:r>
      <w:r w:rsidRPr="000921CC">
        <w:rPr>
          <w:rFonts w:ascii="Calibri" w:eastAsia="Calibri" w:hAnsi="Calibri" w:cs="Calibri"/>
        </w:rPr>
        <w:t>.</w:t>
      </w:r>
    </w:p>
    <w:p w14:paraId="0BD57BC6" w14:textId="6A1ED560" w:rsidR="0063051B" w:rsidRPr="000921CC" w:rsidRDefault="007F0DD9" w:rsidP="00E11A08">
      <w:pPr>
        <w:numPr>
          <w:ilvl w:val="0"/>
          <w:numId w:val="10"/>
        </w:numPr>
        <w:autoSpaceDE w:val="0"/>
        <w:autoSpaceDN w:val="0"/>
        <w:adjustRightInd w:val="0"/>
        <w:spacing w:after="0" w:line="264" w:lineRule="auto"/>
        <w:contextualSpacing/>
        <w:mirrorIndents/>
        <w:rPr>
          <w:rFonts w:ascii="Calibri" w:hAnsi="Calibri" w:cs="Calibri"/>
          <w:color w:val="00B050"/>
        </w:rPr>
      </w:pPr>
      <w:r w:rsidRPr="000921CC">
        <w:rPr>
          <w:rFonts w:ascii="Calibri" w:eastAsia="Calibri" w:hAnsi="Calibri" w:cs="Calibri"/>
        </w:rPr>
        <w:t xml:space="preserve">Rekrutacja </w:t>
      </w:r>
      <w:r w:rsidR="00385151" w:rsidRPr="000921CC">
        <w:rPr>
          <w:rFonts w:ascii="Calibri" w:eastAsia="Calibri" w:hAnsi="Calibri" w:cs="Calibri"/>
        </w:rPr>
        <w:t xml:space="preserve">osób do udziału w </w:t>
      </w:r>
      <w:r w:rsidR="00A36039" w:rsidRPr="000921CC">
        <w:rPr>
          <w:rFonts w:ascii="Calibri" w:eastAsia="Calibri" w:hAnsi="Calibri" w:cs="Calibri"/>
        </w:rPr>
        <w:t>p</w:t>
      </w:r>
      <w:r w:rsidR="00385151" w:rsidRPr="000921CC">
        <w:rPr>
          <w:rFonts w:ascii="Calibri" w:eastAsia="Calibri" w:hAnsi="Calibri" w:cs="Calibri"/>
        </w:rPr>
        <w:t>rojekcie</w:t>
      </w:r>
      <w:r w:rsidR="0063051B" w:rsidRPr="000921CC">
        <w:rPr>
          <w:rFonts w:ascii="Calibri" w:eastAsia="Calibri" w:hAnsi="Calibri" w:cs="Calibri"/>
        </w:rPr>
        <w:t xml:space="preserve"> </w:t>
      </w:r>
      <w:r w:rsidR="0063051B" w:rsidRPr="000921CC">
        <w:rPr>
          <w:rFonts w:ascii="Calibri" w:eastAsia="Calibri" w:hAnsi="Calibri" w:cs="Calibri"/>
          <w:b/>
          <w:bCs/>
          <w:i/>
          <w:iCs/>
        </w:rPr>
        <w:t>(zwanych dalej: Kandydatami)</w:t>
      </w:r>
      <w:r w:rsidR="00385151" w:rsidRPr="000921CC">
        <w:rPr>
          <w:rFonts w:ascii="Calibri" w:eastAsia="Calibri" w:hAnsi="Calibri" w:cs="Calibri"/>
        </w:rPr>
        <w:t xml:space="preserve">, tj. przyjmowanie Formularzy rekrutacyjnych, prowadzona </w:t>
      </w:r>
      <w:r w:rsidR="009047F4" w:rsidRPr="000921CC">
        <w:rPr>
          <w:rFonts w:ascii="Calibri" w:eastAsia="Calibri" w:hAnsi="Calibri" w:cs="Calibri"/>
        </w:rPr>
        <w:t>będzie</w:t>
      </w:r>
      <w:r w:rsidR="00385151" w:rsidRPr="000921CC">
        <w:rPr>
          <w:rFonts w:ascii="Calibri" w:eastAsia="Calibri" w:hAnsi="Calibri" w:cs="Calibri"/>
        </w:rPr>
        <w:t xml:space="preserve"> w </w:t>
      </w:r>
      <w:r w:rsidR="00BA460B" w:rsidRPr="000921CC">
        <w:rPr>
          <w:rFonts w:ascii="Calibri" w:eastAsia="Calibri" w:hAnsi="Calibri" w:cs="Calibri"/>
        </w:rPr>
        <w:t>kilku naborach.</w:t>
      </w:r>
      <w:r w:rsidR="004E28EC" w:rsidRPr="000921CC">
        <w:rPr>
          <w:rFonts w:ascii="Calibri" w:eastAsia="Calibri" w:hAnsi="Calibri" w:cs="Calibri"/>
        </w:rPr>
        <w:t xml:space="preserve"> </w:t>
      </w:r>
      <w:r w:rsidR="00BA460B" w:rsidRPr="000921CC">
        <w:rPr>
          <w:rFonts w:ascii="Calibri" w:eastAsia="Calibri" w:hAnsi="Calibri" w:cs="Calibri"/>
        </w:rPr>
        <w:t xml:space="preserve">Informacja o prowadzonych naborach i ich zakończeniu/zawieszeniu, zamieszczana będzie na stronie internetowej </w:t>
      </w:r>
      <w:hyperlink r:id="rId10" w:history="1">
        <w:r w:rsidR="00D07826" w:rsidRPr="000921CC">
          <w:rPr>
            <w:rStyle w:val="Hipercze"/>
            <w:rFonts w:ascii="Calibri" w:eastAsia="Calibri" w:hAnsi="Calibri" w:cs="Calibri"/>
            <w:color w:val="auto"/>
            <w:u w:val="none"/>
          </w:rPr>
          <w:t>kolo</w:t>
        </w:r>
        <w:r w:rsidR="003672DD" w:rsidRPr="000921CC">
          <w:rPr>
            <w:rStyle w:val="Hipercze"/>
            <w:rFonts w:ascii="Calibri" w:eastAsia="Calibri" w:hAnsi="Calibri" w:cs="Calibri"/>
            <w:color w:val="auto"/>
            <w:u w:val="none"/>
          </w:rPr>
          <w:t>.praca.gov.pl</w:t>
        </w:r>
      </w:hyperlink>
      <w:r w:rsidR="00FE4A52" w:rsidRPr="000921CC">
        <w:rPr>
          <w:rStyle w:val="Hipercze"/>
          <w:rFonts w:ascii="Calibri" w:eastAsia="Calibri" w:hAnsi="Calibri" w:cs="Calibri"/>
          <w:color w:val="auto"/>
          <w:u w:val="none"/>
        </w:rPr>
        <w:t xml:space="preserve">, </w:t>
      </w:r>
      <w:r w:rsidR="00BA460B" w:rsidRPr="000921CC">
        <w:rPr>
          <w:rStyle w:val="Hipercze"/>
          <w:rFonts w:ascii="Calibri" w:eastAsia="Calibri" w:hAnsi="Calibri" w:cs="Calibri"/>
          <w:color w:val="auto"/>
          <w:u w:val="none"/>
        </w:rPr>
        <w:t>w mediach społecznościowych PUP</w:t>
      </w:r>
      <w:r w:rsidR="00FE4A52" w:rsidRPr="000921CC">
        <w:rPr>
          <w:rStyle w:val="Hipercze"/>
          <w:rFonts w:ascii="Calibri" w:eastAsia="Calibri" w:hAnsi="Calibri" w:cs="Calibri"/>
          <w:color w:val="auto"/>
          <w:u w:val="none"/>
        </w:rPr>
        <w:t xml:space="preserve"> oraz w siedzibie PUP</w:t>
      </w:r>
      <w:r w:rsidR="00735B68" w:rsidRPr="000921CC">
        <w:rPr>
          <w:rFonts w:ascii="Calibri" w:eastAsia="Calibri" w:hAnsi="Calibri" w:cs="Calibri"/>
          <w:color w:val="00B050"/>
        </w:rPr>
        <w:t>.</w:t>
      </w:r>
    </w:p>
    <w:p w14:paraId="2020D815" w14:textId="5219D410" w:rsidR="0063051B" w:rsidRPr="000921CC" w:rsidRDefault="0063051B" w:rsidP="00E11A08">
      <w:pPr>
        <w:pStyle w:val="Akapitzlist"/>
        <w:numPr>
          <w:ilvl w:val="0"/>
          <w:numId w:val="10"/>
        </w:numPr>
        <w:spacing w:after="0"/>
        <w:rPr>
          <w:rFonts w:ascii="Calibri" w:eastAsia="Calibri" w:hAnsi="Calibri" w:cs="Calibri"/>
          <w:bCs/>
        </w:rPr>
      </w:pPr>
      <w:r w:rsidRPr="000921CC">
        <w:rPr>
          <w:rFonts w:ascii="Calibri" w:eastAsia="Calibri" w:hAnsi="Calibri" w:cs="Calibri"/>
          <w:bCs/>
        </w:rPr>
        <w:t xml:space="preserve">Wzór Formularza rekrutacyjnego wraz z załącznikami dostępny jest na stronie internetowej </w:t>
      </w:r>
      <w:r w:rsidR="0047495D" w:rsidRPr="000921CC">
        <w:rPr>
          <w:rFonts w:ascii="Calibri" w:eastAsia="Calibri" w:hAnsi="Calibri" w:cs="Calibri"/>
          <w:bCs/>
        </w:rPr>
        <w:t>kolo</w:t>
      </w:r>
      <w:r w:rsidRPr="000921CC">
        <w:rPr>
          <w:rFonts w:ascii="Calibri" w:eastAsia="Calibri" w:hAnsi="Calibri" w:cs="Calibri"/>
          <w:bCs/>
        </w:rPr>
        <w:t>.praca.gov.pl</w:t>
      </w:r>
      <w:r w:rsidR="00282039" w:rsidRPr="000921CC">
        <w:rPr>
          <w:rFonts w:ascii="Calibri" w:eastAsia="Calibri" w:hAnsi="Calibri" w:cs="Calibri"/>
          <w:bCs/>
        </w:rPr>
        <w:t>.</w:t>
      </w:r>
    </w:p>
    <w:p w14:paraId="4C8DE183" w14:textId="69B22E5C" w:rsidR="003672DD" w:rsidRPr="000921CC" w:rsidRDefault="00C03E59" w:rsidP="00E11A08">
      <w:pPr>
        <w:numPr>
          <w:ilvl w:val="0"/>
          <w:numId w:val="10"/>
        </w:numPr>
        <w:autoSpaceDE w:val="0"/>
        <w:autoSpaceDN w:val="0"/>
        <w:adjustRightInd w:val="0"/>
        <w:spacing w:after="0"/>
        <w:contextualSpacing/>
        <w:mirrorIndents/>
        <w:rPr>
          <w:rFonts w:ascii="Calibri" w:eastAsia="Calibri" w:hAnsi="Calibri" w:cs="Calibri"/>
          <w:b/>
        </w:rPr>
      </w:pPr>
      <w:r w:rsidRPr="000921CC">
        <w:rPr>
          <w:rFonts w:ascii="Calibri" w:eastAsia="Calibri" w:hAnsi="Calibri" w:cs="Calibri"/>
        </w:rPr>
        <w:t>N</w:t>
      </w:r>
      <w:r w:rsidR="007F0DD9" w:rsidRPr="000921CC">
        <w:rPr>
          <w:rFonts w:ascii="Calibri" w:eastAsia="Calibri" w:hAnsi="Calibri" w:cs="Calibri"/>
        </w:rPr>
        <w:t>abór Formularzy rekrutacyjnych</w:t>
      </w:r>
      <w:r w:rsidR="007F0DD9" w:rsidRPr="000921CC">
        <w:rPr>
          <w:rFonts w:ascii="Calibri" w:eastAsia="Calibri" w:hAnsi="Calibri" w:cs="Calibri"/>
          <w:i/>
        </w:rPr>
        <w:t xml:space="preserve"> </w:t>
      </w:r>
      <w:r w:rsidR="00BE4399" w:rsidRPr="000921CC">
        <w:rPr>
          <w:rFonts w:ascii="Calibri" w:eastAsia="Calibri" w:hAnsi="Calibri" w:cs="Calibri"/>
          <w:iCs/>
        </w:rPr>
        <w:t xml:space="preserve">zgodnych </w:t>
      </w:r>
      <w:r w:rsidR="004E05EE" w:rsidRPr="000921CC">
        <w:rPr>
          <w:rFonts w:ascii="Calibri" w:eastAsia="Calibri" w:hAnsi="Calibri" w:cs="Calibri"/>
          <w:iCs/>
        </w:rPr>
        <w:t>ze wzorem zawartym w</w:t>
      </w:r>
      <w:r w:rsidR="00BE4399" w:rsidRPr="000921CC">
        <w:rPr>
          <w:rFonts w:ascii="Calibri" w:eastAsia="Calibri" w:hAnsi="Calibri" w:cs="Calibri"/>
          <w:iCs/>
        </w:rPr>
        <w:t xml:space="preserve"> </w:t>
      </w:r>
      <w:r w:rsidR="004E05EE" w:rsidRPr="000921CC">
        <w:rPr>
          <w:rFonts w:ascii="Calibri" w:eastAsia="Calibri" w:hAnsi="Calibri" w:cs="Calibri"/>
          <w:iCs/>
        </w:rPr>
        <w:t xml:space="preserve">załączniku </w:t>
      </w:r>
      <w:r w:rsidR="00BE4399" w:rsidRPr="000921CC">
        <w:rPr>
          <w:rFonts w:ascii="Calibri" w:eastAsia="Calibri" w:hAnsi="Calibri" w:cs="Calibri"/>
          <w:iCs/>
        </w:rPr>
        <w:t xml:space="preserve">nr </w:t>
      </w:r>
      <w:r w:rsidR="0047495D" w:rsidRPr="000921CC">
        <w:rPr>
          <w:rFonts w:ascii="Calibri" w:eastAsia="Calibri" w:hAnsi="Calibri" w:cs="Calibri"/>
          <w:iCs/>
        </w:rPr>
        <w:t>5</w:t>
      </w:r>
      <w:r w:rsidR="00BE4399" w:rsidRPr="000921CC">
        <w:rPr>
          <w:rFonts w:ascii="Calibri" w:eastAsia="Calibri" w:hAnsi="Calibri" w:cs="Calibri"/>
          <w:iCs/>
        </w:rPr>
        <w:t xml:space="preserve"> do </w:t>
      </w:r>
      <w:r w:rsidR="003672DD" w:rsidRPr="000921CC">
        <w:rPr>
          <w:rFonts w:ascii="Calibri" w:eastAsia="Calibri" w:hAnsi="Calibri" w:cs="Calibri"/>
          <w:iCs/>
        </w:rPr>
        <w:t xml:space="preserve">niniejszego </w:t>
      </w:r>
      <w:r w:rsidR="00BE4399" w:rsidRPr="000921CC">
        <w:rPr>
          <w:rFonts w:ascii="Calibri" w:eastAsia="Calibri" w:hAnsi="Calibri" w:cs="Calibri"/>
          <w:iCs/>
        </w:rPr>
        <w:t>Regulaminu</w:t>
      </w:r>
      <w:r w:rsidR="00BE4399" w:rsidRPr="000921CC">
        <w:rPr>
          <w:rFonts w:ascii="Calibri" w:eastAsia="Calibri" w:hAnsi="Calibri" w:cs="Calibri"/>
          <w:i/>
        </w:rPr>
        <w:t xml:space="preserve"> </w:t>
      </w:r>
      <w:r w:rsidRPr="000921CC">
        <w:rPr>
          <w:rFonts w:ascii="Calibri" w:eastAsia="Calibri" w:hAnsi="Calibri" w:cs="Calibri"/>
        </w:rPr>
        <w:t>odbywa się</w:t>
      </w:r>
      <w:r w:rsidRPr="000921CC">
        <w:rPr>
          <w:rFonts w:ascii="Calibri" w:eastAsia="Calibri" w:hAnsi="Calibri" w:cs="Calibri"/>
          <w:i/>
        </w:rPr>
        <w:t xml:space="preserve"> </w:t>
      </w:r>
      <w:r w:rsidR="003672DD" w:rsidRPr="000921CC">
        <w:rPr>
          <w:rFonts w:ascii="Calibri" w:eastAsia="Calibri" w:hAnsi="Calibri" w:cs="Calibri"/>
        </w:rPr>
        <w:t xml:space="preserve">w formie </w:t>
      </w:r>
      <w:r w:rsidR="003672DD" w:rsidRPr="000921CC">
        <w:rPr>
          <w:rFonts w:ascii="Calibri" w:eastAsia="Calibri" w:hAnsi="Calibri" w:cs="Calibri"/>
          <w:b/>
          <w:bCs/>
        </w:rPr>
        <w:t>papierowej.</w:t>
      </w:r>
    </w:p>
    <w:p w14:paraId="442D90A4" w14:textId="1409BE73" w:rsidR="0063051B" w:rsidRPr="000921CC" w:rsidRDefault="003672DD" w:rsidP="00E11A08">
      <w:pPr>
        <w:numPr>
          <w:ilvl w:val="0"/>
          <w:numId w:val="10"/>
        </w:numPr>
        <w:autoSpaceDE w:val="0"/>
        <w:autoSpaceDN w:val="0"/>
        <w:adjustRightInd w:val="0"/>
        <w:spacing w:after="0"/>
        <w:contextualSpacing/>
        <w:mirrorIndents/>
        <w:rPr>
          <w:rFonts w:ascii="Calibri" w:eastAsia="Calibri" w:hAnsi="Calibri" w:cs="Calibri"/>
          <w:b/>
          <w:bCs/>
        </w:rPr>
      </w:pPr>
      <w:r w:rsidRPr="000921CC">
        <w:rPr>
          <w:rFonts w:ascii="Calibri" w:eastAsia="Calibri" w:hAnsi="Calibri" w:cs="Calibri"/>
          <w:b/>
          <w:bCs/>
        </w:rPr>
        <w:t>Form</w:t>
      </w:r>
      <w:r w:rsidR="0063051B" w:rsidRPr="000921CC">
        <w:rPr>
          <w:rFonts w:ascii="Calibri" w:eastAsia="Calibri" w:hAnsi="Calibri" w:cs="Calibri"/>
          <w:b/>
          <w:bCs/>
        </w:rPr>
        <w:t xml:space="preserve">ularz rekrutacyjny </w:t>
      </w:r>
      <w:r w:rsidR="00DD6633" w:rsidRPr="000921CC">
        <w:rPr>
          <w:rFonts w:ascii="Calibri" w:eastAsia="Calibri" w:hAnsi="Calibri" w:cs="Calibri"/>
          <w:b/>
          <w:bCs/>
        </w:rPr>
        <w:t xml:space="preserve">przekazać </w:t>
      </w:r>
      <w:r w:rsidR="0063051B" w:rsidRPr="000921CC">
        <w:rPr>
          <w:rFonts w:ascii="Calibri" w:eastAsia="Calibri" w:hAnsi="Calibri" w:cs="Calibri"/>
          <w:b/>
          <w:bCs/>
        </w:rPr>
        <w:t>można:</w:t>
      </w:r>
    </w:p>
    <w:p w14:paraId="288DE0EA" w14:textId="2A146A38" w:rsidR="00282039" w:rsidRPr="000921CC" w:rsidRDefault="005E5637" w:rsidP="00E11A08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mirrorIndents/>
        <w:rPr>
          <w:rFonts w:ascii="Calibri" w:eastAsia="Calibri" w:hAnsi="Calibri" w:cs="Calibri"/>
        </w:rPr>
      </w:pPr>
      <w:r w:rsidRPr="000921CC">
        <w:rPr>
          <w:rFonts w:ascii="Calibri" w:eastAsia="Calibri" w:hAnsi="Calibri" w:cs="Calibri"/>
          <w:b/>
          <w:bCs/>
        </w:rPr>
        <w:t>o</w:t>
      </w:r>
      <w:r w:rsidR="0063051B" w:rsidRPr="000921CC">
        <w:rPr>
          <w:rFonts w:ascii="Calibri" w:eastAsia="Calibri" w:hAnsi="Calibri" w:cs="Calibri"/>
          <w:b/>
          <w:bCs/>
        </w:rPr>
        <w:t>sobiście</w:t>
      </w:r>
      <w:r w:rsidR="0063051B" w:rsidRPr="000921CC">
        <w:rPr>
          <w:rFonts w:ascii="Calibri" w:eastAsia="Calibri" w:hAnsi="Calibri" w:cs="Calibri"/>
        </w:rPr>
        <w:t xml:space="preserve"> - do siedziby PUP</w:t>
      </w:r>
      <w:r w:rsidR="00282039" w:rsidRPr="000921CC">
        <w:rPr>
          <w:rFonts w:ascii="Calibri" w:eastAsia="Calibri" w:hAnsi="Calibri" w:cs="Calibri"/>
        </w:rPr>
        <w:t>:</w:t>
      </w:r>
    </w:p>
    <w:p w14:paraId="22E394A4" w14:textId="77777777" w:rsidR="00282039" w:rsidRPr="000921CC" w:rsidRDefault="00282039" w:rsidP="00621D40">
      <w:pPr>
        <w:pStyle w:val="Akapitzlist"/>
        <w:autoSpaceDE w:val="0"/>
        <w:autoSpaceDN w:val="0"/>
        <w:adjustRightInd w:val="0"/>
        <w:spacing w:after="0"/>
        <w:ind w:left="1004"/>
        <w:mirrorIndents/>
        <w:rPr>
          <w:rFonts w:ascii="Calibri" w:eastAsia="Calibri" w:hAnsi="Calibri" w:cs="Calibri"/>
          <w:b/>
        </w:rPr>
      </w:pPr>
    </w:p>
    <w:p w14:paraId="3014930C" w14:textId="164724FC" w:rsidR="00282039" w:rsidRPr="000921CC" w:rsidRDefault="00282039" w:rsidP="00621D40">
      <w:pPr>
        <w:pStyle w:val="Akapitzlist"/>
        <w:autoSpaceDE w:val="0"/>
        <w:autoSpaceDN w:val="0"/>
        <w:adjustRightInd w:val="0"/>
        <w:spacing w:after="0"/>
        <w:ind w:left="1004"/>
        <w:mirrorIndents/>
        <w:rPr>
          <w:rFonts w:ascii="Calibri" w:eastAsia="Calibri" w:hAnsi="Calibri" w:cs="Calibri"/>
          <w:b/>
        </w:rPr>
      </w:pPr>
      <w:r w:rsidRPr="000921CC">
        <w:rPr>
          <w:rFonts w:ascii="Calibri" w:eastAsia="Calibri" w:hAnsi="Calibri" w:cs="Calibri"/>
          <w:b/>
        </w:rPr>
        <w:t xml:space="preserve">Powiatowy Urząd Pracy w </w:t>
      </w:r>
      <w:r w:rsidR="0047495D" w:rsidRPr="000921CC">
        <w:rPr>
          <w:rFonts w:ascii="Calibri" w:eastAsia="Calibri" w:hAnsi="Calibri" w:cs="Calibri"/>
          <w:b/>
        </w:rPr>
        <w:t>Kole</w:t>
      </w:r>
    </w:p>
    <w:p w14:paraId="2C52A6A1" w14:textId="72A1DD9F" w:rsidR="00282039" w:rsidRPr="000921CC" w:rsidRDefault="00282039" w:rsidP="00621D40">
      <w:pPr>
        <w:pStyle w:val="Akapitzlist"/>
        <w:autoSpaceDE w:val="0"/>
        <w:autoSpaceDN w:val="0"/>
        <w:adjustRightInd w:val="0"/>
        <w:spacing w:after="0"/>
        <w:ind w:left="1004"/>
        <w:mirrorIndents/>
        <w:rPr>
          <w:rFonts w:ascii="Calibri" w:eastAsia="Calibri" w:hAnsi="Calibri" w:cs="Calibri"/>
          <w:b/>
        </w:rPr>
      </w:pPr>
      <w:r w:rsidRPr="000921CC">
        <w:rPr>
          <w:rFonts w:ascii="Calibri" w:eastAsia="Calibri" w:hAnsi="Calibri" w:cs="Calibri"/>
          <w:b/>
        </w:rPr>
        <w:t xml:space="preserve">ul. </w:t>
      </w:r>
      <w:r w:rsidR="0047495D" w:rsidRPr="000921CC">
        <w:rPr>
          <w:rFonts w:ascii="Calibri" w:eastAsia="Calibri" w:hAnsi="Calibri" w:cs="Calibri"/>
          <w:b/>
        </w:rPr>
        <w:t>Sienkiewicza 27</w:t>
      </w:r>
    </w:p>
    <w:p w14:paraId="517D0102" w14:textId="2CC48ED1" w:rsidR="00282039" w:rsidRPr="000921CC" w:rsidRDefault="00282039" w:rsidP="00621D40">
      <w:pPr>
        <w:pStyle w:val="Akapitzlist"/>
        <w:autoSpaceDE w:val="0"/>
        <w:autoSpaceDN w:val="0"/>
        <w:adjustRightInd w:val="0"/>
        <w:spacing w:after="0"/>
        <w:ind w:left="1004"/>
        <w:mirrorIndents/>
        <w:rPr>
          <w:rFonts w:ascii="Calibri" w:eastAsia="Calibri" w:hAnsi="Calibri" w:cs="Calibri"/>
          <w:b/>
        </w:rPr>
      </w:pPr>
      <w:r w:rsidRPr="000921CC">
        <w:rPr>
          <w:rFonts w:ascii="Calibri" w:eastAsia="Calibri" w:hAnsi="Calibri" w:cs="Calibri"/>
          <w:b/>
        </w:rPr>
        <w:t>62-</w:t>
      </w:r>
      <w:r w:rsidR="0047495D" w:rsidRPr="000921CC">
        <w:rPr>
          <w:rFonts w:ascii="Calibri" w:eastAsia="Calibri" w:hAnsi="Calibri" w:cs="Calibri"/>
          <w:b/>
        </w:rPr>
        <w:t>6</w:t>
      </w:r>
      <w:r w:rsidRPr="000921CC">
        <w:rPr>
          <w:rFonts w:ascii="Calibri" w:eastAsia="Calibri" w:hAnsi="Calibri" w:cs="Calibri"/>
          <w:b/>
        </w:rPr>
        <w:t xml:space="preserve">00 </w:t>
      </w:r>
      <w:r w:rsidR="0047495D" w:rsidRPr="000921CC">
        <w:rPr>
          <w:rFonts w:ascii="Calibri" w:eastAsia="Calibri" w:hAnsi="Calibri" w:cs="Calibri"/>
          <w:b/>
        </w:rPr>
        <w:t>Koło</w:t>
      </w:r>
    </w:p>
    <w:p w14:paraId="5963D83A" w14:textId="77777777" w:rsidR="00282039" w:rsidRPr="000921CC" w:rsidRDefault="00282039" w:rsidP="00621D40">
      <w:pPr>
        <w:pStyle w:val="Akapitzlist"/>
        <w:autoSpaceDE w:val="0"/>
        <w:autoSpaceDN w:val="0"/>
        <w:adjustRightInd w:val="0"/>
        <w:spacing w:after="0"/>
        <w:ind w:left="1004"/>
        <w:mirrorIndents/>
        <w:rPr>
          <w:rFonts w:ascii="Calibri" w:eastAsia="Calibri" w:hAnsi="Calibri" w:cs="Calibri"/>
          <w:bCs/>
        </w:rPr>
      </w:pPr>
    </w:p>
    <w:p w14:paraId="48ACFD23" w14:textId="0F15C6EC" w:rsidR="0063051B" w:rsidRPr="000921CC" w:rsidRDefault="0063051B" w:rsidP="00621D40">
      <w:pPr>
        <w:pStyle w:val="Akapitzlist"/>
        <w:autoSpaceDE w:val="0"/>
        <w:autoSpaceDN w:val="0"/>
        <w:adjustRightInd w:val="0"/>
        <w:spacing w:after="0"/>
        <w:ind w:left="1004"/>
        <w:mirrorIndents/>
        <w:rPr>
          <w:rFonts w:ascii="Calibri" w:eastAsia="Calibri" w:hAnsi="Calibri" w:cs="Calibri"/>
          <w:b/>
        </w:rPr>
      </w:pPr>
      <w:r w:rsidRPr="000921CC">
        <w:rPr>
          <w:rFonts w:ascii="Calibri" w:eastAsia="Calibri" w:hAnsi="Calibri" w:cs="Calibri"/>
          <w:bCs/>
        </w:rPr>
        <w:t xml:space="preserve">w dniach od </w:t>
      </w:r>
      <w:r w:rsidRPr="000921CC">
        <w:rPr>
          <w:rFonts w:ascii="Calibri" w:eastAsia="Calibri" w:hAnsi="Calibri" w:cs="Calibri"/>
          <w:b/>
        </w:rPr>
        <w:t>poniedziałku do piątku</w:t>
      </w:r>
      <w:r w:rsidRPr="000921CC">
        <w:rPr>
          <w:rFonts w:ascii="Calibri" w:eastAsia="Calibri" w:hAnsi="Calibri" w:cs="Calibri"/>
          <w:bCs/>
        </w:rPr>
        <w:t xml:space="preserve"> w godzinach od </w:t>
      </w:r>
      <w:r w:rsidRPr="000921CC">
        <w:rPr>
          <w:rFonts w:ascii="Calibri" w:eastAsia="Calibri" w:hAnsi="Calibri" w:cs="Calibri"/>
          <w:b/>
        </w:rPr>
        <w:t>7:00 – 15:00</w:t>
      </w:r>
    </w:p>
    <w:p w14:paraId="31786089" w14:textId="77777777" w:rsidR="00282039" w:rsidRPr="000921CC" w:rsidRDefault="00282039" w:rsidP="00621D40">
      <w:pPr>
        <w:pStyle w:val="Akapitzlist"/>
        <w:autoSpaceDE w:val="0"/>
        <w:autoSpaceDN w:val="0"/>
        <w:adjustRightInd w:val="0"/>
        <w:spacing w:after="0"/>
        <w:ind w:left="1004"/>
        <w:mirrorIndents/>
        <w:rPr>
          <w:rFonts w:ascii="Calibri" w:eastAsia="Calibri" w:hAnsi="Calibri" w:cs="Calibri"/>
          <w:b/>
        </w:rPr>
      </w:pPr>
    </w:p>
    <w:p w14:paraId="1062FCFA" w14:textId="4A90A506" w:rsidR="00282039" w:rsidRPr="000921CC" w:rsidRDefault="005E5637" w:rsidP="00E11A08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mirrorIndents/>
        <w:rPr>
          <w:rFonts w:ascii="Calibri" w:eastAsia="Calibri" w:hAnsi="Calibri" w:cs="Calibri"/>
          <w:b/>
        </w:rPr>
      </w:pPr>
      <w:r w:rsidRPr="000921CC">
        <w:rPr>
          <w:rFonts w:ascii="Calibri" w:eastAsia="Calibri" w:hAnsi="Calibri" w:cs="Calibri"/>
          <w:b/>
        </w:rPr>
        <w:t>z</w:t>
      </w:r>
      <w:r w:rsidR="0063051B" w:rsidRPr="000921CC">
        <w:rPr>
          <w:rFonts w:ascii="Calibri" w:eastAsia="Calibri" w:hAnsi="Calibri" w:cs="Calibri"/>
          <w:b/>
        </w:rPr>
        <w:t xml:space="preserve">a pośrednictwem poczty/firmy kurierskiej </w:t>
      </w:r>
      <w:r w:rsidR="00282039" w:rsidRPr="000921CC">
        <w:rPr>
          <w:rFonts w:ascii="Calibri" w:eastAsia="Calibri" w:hAnsi="Calibri" w:cs="Calibri"/>
          <w:b/>
        </w:rPr>
        <w:t xml:space="preserve">pod adres: </w:t>
      </w:r>
    </w:p>
    <w:p w14:paraId="5D4BE5E5" w14:textId="77777777" w:rsidR="00282039" w:rsidRPr="000921CC" w:rsidRDefault="00282039" w:rsidP="00621D40">
      <w:pPr>
        <w:pStyle w:val="Akapitzlist"/>
        <w:autoSpaceDE w:val="0"/>
        <w:autoSpaceDN w:val="0"/>
        <w:adjustRightInd w:val="0"/>
        <w:spacing w:after="0"/>
        <w:ind w:left="1004"/>
        <w:mirrorIndents/>
        <w:rPr>
          <w:rFonts w:ascii="Calibri" w:eastAsia="Calibri" w:hAnsi="Calibri" w:cs="Calibri"/>
          <w:b/>
        </w:rPr>
      </w:pPr>
    </w:p>
    <w:p w14:paraId="42858569" w14:textId="77777777" w:rsidR="0047495D" w:rsidRPr="000921CC" w:rsidRDefault="0047495D" w:rsidP="0047495D">
      <w:pPr>
        <w:pStyle w:val="Akapitzlist"/>
        <w:autoSpaceDE w:val="0"/>
        <w:autoSpaceDN w:val="0"/>
        <w:adjustRightInd w:val="0"/>
        <w:spacing w:after="0"/>
        <w:ind w:left="1004"/>
        <w:mirrorIndents/>
        <w:rPr>
          <w:rFonts w:ascii="Calibri" w:eastAsia="Calibri" w:hAnsi="Calibri" w:cs="Calibri"/>
          <w:b/>
        </w:rPr>
      </w:pPr>
      <w:r w:rsidRPr="000921CC">
        <w:rPr>
          <w:rFonts w:ascii="Calibri" w:eastAsia="Calibri" w:hAnsi="Calibri" w:cs="Calibri"/>
          <w:b/>
        </w:rPr>
        <w:t>Powiatowy Urząd Pracy w Kole</w:t>
      </w:r>
    </w:p>
    <w:p w14:paraId="175BEE2E" w14:textId="77777777" w:rsidR="0047495D" w:rsidRPr="000921CC" w:rsidRDefault="0047495D" w:rsidP="0047495D">
      <w:pPr>
        <w:pStyle w:val="Akapitzlist"/>
        <w:autoSpaceDE w:val="0"/>
        <w:autoSpaceDN w:val="0"/>
        <w:adjustRightInd w:val="0"/>
        <w:spacing w:after="0"/>
        <w:ind w:left="1004"/>
        <w:mirrorIndents/>
        <w:rPr>
          <w:rFonts w:ascii="Calibri" w:eastAsia="Calibri" w:hAnsi="Calibri" w:cs="Calibri"/>
          <w:b/>
        </w:rPr>
      </w:pPr>
      <w:r w:rsidRPr="000921CC">
        <w:rPr>
          <w:rFonts w:ascii="Calibri" w:eastAsia="Calibri" w:hAnsi="Calibri" w:cs="Calibri"/>
          <w:b/>
        </w:rPr>
        <w:t>ul. Sienkiewicza 27</w:t>
      </w:r>
    </w:p>
    <w:p w14:paraId="1FDCD93C" w14:textId="3CCD16CE" w:rsidR="00282039" w:rsidRPr="000921CC" w:rsidRDefault="0047495D" w:rsidP="0047495D">
      <w:pPr>
        <w:pStyle w:val="Akapitzlist"/>
        <w:autoSpaceDE w:val="0"/>
        <w:autoSpaceDN w:val="0"/>
        <w:adjustRightInd w:val="0"/>
        <w:spacing w:after="0"/>
        <w:ind w:left="1004"/>
        <w:mirrorIndents/>
        <w:rPr>
          <w:rFonts w:ascii="Calibri" w:eastAsia="Calibri" w:hAnsi="Calibri" w:cs="Calibri"/>
          <w:b/>
        </w:rPr>
      </w:pPr>
      <w:r w:rsidRPr="000921CC">
        <w:rPr>
          <w:rFonts w:ascii="Calibri" w:eastAsia="Calibri" w:hAnsi="Calibri" w:cs="Calibri"/>
          <w:b/>
        </w:rPr>
        <w:t>62-600 Koło</w:t>
      </w:r>
    </w:p>
    <w:p w14:paraId="5B119C9E" w14:textId="6F2AAEA9" w:rsidR="007A17B9" w:rsidRPr="000921CC" w:rsidRDefault="00BE4399" w:rsidP="00E11A08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mirrorIndents/>
        <w:rPr>
          <w:rFonts w:ascii="Calibri" w:eastAsia="Calibri" w:hAnsi="Calibri" w:cs="Calibri"/>
          <w:b/>
        </w:rPr>
      </w:pPr>
      <w:r w:rsidRPr="000921CC">
        <w:rPr>
          <w:rFonts w:ascii="Calibri" w:eastAsia="Calibri" w:hAnsi="Calibri" w:cs="Calibri"/>
        </w:rPr>
        <w:t xml:space="preserve">Za dzień złożenia Formularza uznaje się dzień, w którym formularz zostanie </w:t>
      </w:r>
      <w:r w:rsidR="0063051B" w:rsidRPr="000921CC">
        <w:rPr>
          <w:rFonts w:ascii="Calibri" w:eastAsia="Calibri" w:hAnsi="Calibri" w:cs="Calibri"/>
        </w:rPr>
        <w:t xml:space="preserve">zarejestrowany </w:t>
      </w:r>
      <w:r w:rsidR="00B553BD" w:rsidRPr="000921CC">
        <w:rPr>
          <w:rFonts w:ascii="Calibri" w:eastAsia="Calibri" w:hAnsi="Calibri" w:cs="Calibri"/>
        </w:rPr>
        <w:br/>
      </w:r>
      <w:r w:rsidR="0063051B" w:rsidRPr="000921CC">
        <w:rPr>
          <w:rFonts w:ascii="Calibri" w:eastAsia="Calibri" w:hAnsi="Calibri" w:cs="Calibri"/>
        </w:rPr>
        <w:t>w dzienniku podawczym PUP.</w:t>
      </w:r>
    </w:p>
    <w:p w14:paraId="0840A96D" w14:textId="4802BA95" w:rsidR="007A17B9" w:rsidRPr="000921CC" w:rsidRDefault="00BE4399" w:rsidP="00E11A08">
      <w:pPr>
        <w:pStyle w:val="Akapitzlist"/>
        <w:numPr>
          <w:ilvl w:val="0"/>
          <w:numId w:val="10"/>
        </w:numPr>
        <w:spacing w:after="0"/>
        <w:rPr>
          <w:rFonts w:ascii="Calibri" w:eastAsia="Calibri" w:hAnsi="Calibri" w:cs="Calibri"/>
          <w:b/>
          <w:bCs/>
        </w:rPr>
      </w:pPr>
      <w:r w:rsidRPr="000921CC">
        <w:rPr>
          <w:rFonts w:ascii="Calibri" w:eastAsia="Calibri" w:hAnsi="Calibri" w:cs="Calibri"/>
        </w:rPr>
        <w:t xml:space="preserve">Formularze rekrutacyjne złożone poza terminem </w:t>
      </w:r>
      <w:r w:rsidR="0004728B" w:rsidRPr="000921CC">
        <w:rPr>
          <w:rFonts w:ascii="Calibri" w:eastAsia="Calibri" w:hAnsi="Calibri" w:cs="Calibri"/>
        </w:rPr>
        <w:t>naboru</w:t>
      </w:r>
      <w:r w:rsidRPr="000921CC">
        <w:rPr>
          <w:rFonts w:ascii="Calibri" w:eastAsia="Calibri" w:hAnsi="Calibri" w:cs="Calibri"/>
        </w:rPr>
        <w:t>, podanym na stron</w:t>
      </w:r>
      <w:r w:rsidR="00E52A43" w:rsidRPr="000921CC">
        <w:rPr>
          <w:rFonts w:ascii="Calibri" w:eastAsia="Calibri" w:hAnsi="Calibri" w:cs="Calibri"/>
        </w:rPr>
        <w:t>ie</w:t>
      </w:r>
      <w:r w:rsidRPr="000921CC">
        <w:rPr>
          <w:rFonts w:ascii="Calibri" w:eastAsia="Calibri" w:hAnsi="Calibri" w:cs="Calibri"/>
        </w:rPr>
        <w:t xml:space="preserve"> internetow</w:t>
      </w:r>
      <w:r w:rsidR="00E52A43" w:rsidRPr="000921CC">
        <w:rPr>
          <w:rFonts w:ascii="Calibri" w:eastAsia="Calibri" w:hAnsi="Calibri" w:cs="Calibri"/>
        </w:rPr>
        <w:t xml:space="preserve">ej </w:t>
      </w:r>
      <w:r w:rsidR="0063051B" w:rsidRPr="000921CC">
        <w:rPr>
          <w:rFonts w:ascii="Calibri" w:eastAsia="Calibri" w:hAnsi="Calibri" w:cs="Calibri"/>
        </w:rPr>
        <w:t>PUP</w:t>
      </w:r>
      <w:r w:rsidRPr="000921CC">
        <w:rPr>
          <w:rFonts w:ascii="Calibri" w:eastAsia="Calibri" w:hAnsi="Calibri" w:cs="Calibri"/>
        </w:rPr>
        <w:t xml:space="preserve">, nie podlegają </w:t>
      </w:r>
      <w:r w:rsidR="00F263AC" w:rsidRPr="000921CC">
        <w:rPr>
          <w:rFonts w:ascii="Calibri" w:eastAsia="Calibri" w:hAnsi="Calibri" w:cs="Calibri"/>
        </w:rPr>
        <w:t xml:space="preserve">rozpatrzeniu i </w:t>
      </w:r>
      <w:r w:rsidRPr="000921CC">
        <w:rPr>
          <w:rFonts w:ascii="Calibri" w:eastAsia="Calibri" w:hAnsi="Calibri" w:cs="Calibri"/>
        </w:rPr>
        <w:t>ocenie w procesie rekrutacji.</w:t>
      </w:r>
    </w:p>
    <w:p w14:paraId="0076A343" w14:textId="32E3B109" w:rsidR="003C37EB" w:rsidRPr="000921CC" w:rsidRDefault="003C37EB" w:rsidP="00E11A08">
      <w:pPr>
        <w:pStyle w:val="Akapitzlist"/>
        <w:numPr>
          <w:ilvl w:val="0"/>
          <w:numId w:val="10"/>
        </w:numPr>
        <w:spacing w:after="0"/>
        <w:rPr>
          <w:rFonts w:ascii="Calibri" w:eastAsia="Calibri" w:hAnsi="Calibri" w:cs="Calibri"/>
          <w:b/>
          <w:bCs/>
        </w:rPr>
      </w:pPr>
      <w:r w:rsidRPr="000921CC">
        <w:rPr>
          <w:rFonts w:ascii="Calibri" w:eastAsia="Calibri" w:hAnsi="Calibri" w:cs="Calibri"/>
          <w:iCs/>
        </w:rPr>
        <w:t>Rekrutacja do projektu odbywa się dwuetapowo:</w:t>
      </w:r>
    </w:p>
    <w:p w14:paraId="776FB20C" w14:textId="44BA4C90" w:rsidR="00282039" w:rsidRPr="000921CC" w:rsidRDefault="003C37EB" w:rsidP="00E11A0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ind w:left="709" w:right="-2" w:hanging="425"/>
        <w:rPr>
          <w:rFonts w:ascii="Calibri" w:eastAsia="Calibri" w:hAnsi="Calibri" w:cs="Calibri"/>
        </w:rPr>
      </w:pPr>
      <w:r w:rsidRPr="000921CC">
        <w:rPr>
          <w:rFonts w:ascii="Calibri" w:eastAsia="Calibri" w:hAnsi="Calibri" w:cs="Calibri"/>
          <w:iCs/>
        </w:rPr>
        <w:t xml:space="preserve">I etap: </w:t>
      </w:r>
      <w:r w:rsidR="00282039" w:rsidRPr="000921CC">
        <w:rPr>
          <w:rFonts w:ascii="Calibri" w:eastAsia="Calibri" w:hAnsi="Calibri" w:cs="Calibri"/>
          <w:iCs/>
        </w:rPr>
        <w:t>przyjęcie Formularz rekrutacyjnego,</w:t>
      </w:r>
    </w:p>
    <w:p w14:paraId="7D0AA9CF" w14:textId="6319E84D" w:rsidR="00AE35C1" w:rsidRPr="000921CC" w:rsidRDefault="00282039" w:rsidP="00E11A0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ind w:left="709" w:right="-2" w:hanging="425"/>
        <w:rPr>
          <w:rFonts w:ascii="Calibri" w:eastAsia="Calibri" w:hAnsi="Calibri" w:cs="Calibri"/>
        </w:rPr>
      </w:pPr>
      <w:r w:rsidRPr="000921CC">
        <w:rPr>
          <w:rFonts w:ascii="Calibri" w:eastAsia="Calibri" w:hAnsi="Calibri" w:cs="Calibri"/>
          <w:iCs/>
        </w:rPr>
        <w:t xml:space="preserve">II etap: </w:t>
      </w:r>
      <w:r w:rsidR="003C37EB" w:rsidRPr="000921CC">
        <w:rPr>
          <w:rFonts w:ascii="Calibri" w:eastAsia="Calibri" w:hAnsi="Calibri" w:cs="Calibri"/>
          <w:iCs/>
        </w:rPr>
        <w:t xml:space="preserve">ocena </w:t>
      </w:r>
      <w:r w:rsidR="00F04C07" w:rsidRPr="000921CC">
        <w:rPr>
          <w:rFonts w:ascii="Calibri" w:eastAsia="Calibri" w:hAnsi="Calibri" w:cs="Calibri"/>
          <w:iCs/>
        </w:rPr>
        <w:t xml:space="preserve">formalna </w:t>
      </w:r>
      <w:r w:rsidR="003C37EB" w:rsidRPr="000921CC">
        <w:rPr>
          <w:rFonts w:ascii="Calibri" w:eastAsia="Calibri" w:hAnsi="Calibri" w:cs="Calibri"/>
          <w:iCs/>
        </w:rPr>
        <w:t>Formularza rekrutacyjnego</w:t>
      </w:r>
      <w:r w:rsidRPr="000921CC">
        <w:rPr>
          <w:rFonts w:ascii="Calibri" w:eastAsia="Calibri" w:hAnsi="Calibri" w:cs="Calibri"/>
          <w:iCs/>
        </w:rPr>
        <w:t xml:space="preserve"> </w:t>
      </w:r>
      <w:r w:rsidR="003C37EB" w:rsidRPr="000921CC">
        <w:rPr>
          <w:rFonts w:ascii="Calibri" w:eastAsia="Calibri" w:hAnsi="Calibri" w:cs="Calibri"/>
          <w:iCs/>
        </w:rPr>
        <w:t>prowadzona przez Komisję rekrutacyjną</w:t>
      </w:r>
      <w:r w:rsidR="00E2797B" w:rsidRPr="000921CC">
        <w:rPr>
          <w:rFonts w:ascii="Calibri" w:eastAsia="Calibri" w:hAnsi="Calibri" w:cs="Calibri"/>
          <w:iCs/>
        </w:rPr>
        <w:t xml:space="preserve"> </w:t>
      </w:r>
      <w:r w:rsidR="00DD6633" w:rsidRPr="000921CC">
        <w:rPr>
          <w:rFonts w:ascii="Calibri" w:eastAsia="Calibri" w:hAnsi="Calibri" w:cs="Calibri"/>
          <w:iCs/>
        </w:rPr>
        <w:t>powołaną przez Dyrektora</w:t>
      </w:r>
      <w:r w:rsidR="00E2797B" w:rsidRPr="000921CC">
        <w:rPr>
          <w:rFonts w:ascii="Calibri" w:eastAsia="Calibri" w:hAnsi="Calibri" w:cs="Calibri"/>
          <w:iCs/>
        </w:rPr>
        <w:t xml:space="preserve"> </w:t>
      </w:r>
      <w:r w:rsidRPr="000921CC">
        <w:rPr>
          <w:rFonts w:ascii="Calibri" w:eastAsia="Calibri" w:hAnsi="Calibri" w:cs="Calibri"/>
          <w:iCs/>
        </w:rPr>
        <w:t>PUP.</w:t>
      </w:r>
    </w:p>
    <w:p w14:paraId="401E2626" w14:textId="77777777" w:rsidR="009550C7" w:rsidRPr="000921CC" w:rsidRDefault="009550C7" w:rsidP="009550C7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rPr>
          <w:rFonts w:ascii="Calibri" w:eastAsia="Calibri" w:hAnsi="Calibri" w:cs="Calibri"/>
        </w:rPr>
      </w:pPr>
      <w:r w:rsidRPr="000921CC">
        <w:rPr>
          <w:rFonts w:ascii="Calibri" w:eastAsia="Calibri" w:hAnsi="Calibri" w:cs="Calibri"/>
        </w:rPr>
        <w:t>Kandydat powinien wykazać swoją kwalifikowalność poprzez podanie poszczególnych informacji w Formularzu rekrutacyjnym.</w:t>
      </w:r>
    </w:p>
    <w:p w14:paraId="5FAA5DC3" w14:textId="77777777" w:rsidR="009550C7" w:rsidRPr="000921CC" w:rsidRDefault="009550C7" w:rsidP="009550C7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rPr>
          <w:rFonts w:ascii="Calibri" w:eastAsia="Calibri" w:hAnsi="Calibri" w:cs="Calibri"/>
        </w:rPr>
      </w:pPr>
      <w:r w:rsidRPr="000921CC">
        <w:rPr>
          <w:rFonts w:ascii="Calibri" w:eastAsia="Calibri" w:hAnsi="Calibri" w:cs="Calibri"/>
        </w:rPr>
        <w:t xml:space="preserve"> Po złożeniu Formularza rekrutacyjnego kandydat zostanie poinformowany jakie dokumenty musi niezwłocznie dostarczyć na potwierdzenie swojej kwalifikowalności. </w:t>
      </w:r>
    </w:p>
    <w:p w14:paraId="25DBF981" w14:textId="77777777" w:rsidR="009550C7" w:rsidRPr="000921CC" w:rsidRDefault="009550C7" w:rsidP="009550C7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rPr>
          <w:rFonts w:ascii="Calibri" w:eastAsia="Calibri" w:hAnsi="Calibri" w:cs="Calibri"/>
        </w:rPr>
      </w:pPr>
      <w:r w:rsidRPr="000921CC">
        <w:rPr>
          <w:rFonts w:ascii="Calibri" w:eastAsia="Calibri" w:hAnsi="Calibri" w:cs="Calibri"/>
        </w:rPr>
        <w:t>Każdy Kandydat przed złożeniem Formularza rekrutacyjnego ma możliwość konsultacji zasad jego wypełniania z pracownikiem PUP.</w:t>
      </w:r>
    </w:p>
    <w:p w14:paraId="02FF806A" w14:textId="435AD0E7" w:rsidR="009550C7" w:rsidRPr="000921CC" w:rsidRDefault="009550C7" w:rsidP="009550C7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rPr>
          <w:rFonts w:ascii="Calibri" w:eastAsia="Calibri" w:hAnsi="Calibri" w:cs="Calibri"/>
        </w:rPr>
      </w:pPr>
      <w:r w:rsidRPr="000921CC">
        <w:rPr>
          <w:rFonts w:ascii="Calibri" w:eastAsia="Calibri" w:hAnsi="Calibri" w:cs="Calibri"/>
        </w:rPr>
        <w:t>Komisja rekrutacyjna zostanie powołana Zarządzeniem Dyrektora PUP w Kole.</w:t>
      </w:r>
    </w:p>
    <w:p w14:paraId="1EEE1EFA" w14:textId="77777777" w:rsidR="009550C7" w:rsidRPr="000921CC" w:rsidRDefault="009550C7" w:rsidP="009550C7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rPr>
          <w:rFonts w:ascii="Calibri" w:eastAsia="Calibri" w:hAnsi="Calibri" w:cs="Calibri"/>
        </w:rPr>
      </w:pPr>
      <w:r w:rsidRPr="000921CC">
        <w:rPr>
          <w:rFonts w:ascii="Calibri" w:eastAsia="Calibri" w:hAnsi="Calibri" w:cs="Calibri"/>
        </w:rPr>
        <w:t>Złożone Formularze rekrutacyjne są weryfikowane i oceniane w oparciu o Kartę oceny Formularza Rekrutacyjnego zawierającą czytelne kryteria dotyczące spełnienia wymogów formalnych uczestnictwa w projekcie (spełnienie kryteriów grupy docelowej). Karta oceny Formularza rekrutacyjnego stanowi załącznik nr 2 do niniejszego Regulaminu.</w:t>
      </w:r>
    </w:p>
    <w:p w14:paraId="302726B4" w14:textId="77777777" w:rsidR="009550C7" w:rsidRPr="000921CC" w:rsidRDefault="009550C7" w:rsidP="009550C7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rPr>
          <w:rFonts w:ascii="Calibri" w:eastAsia="Calibri" w:hAnsi="Calibri" w:cs="Calibri"/>
        </w:rPr>
      </w:pPr>
      <w:r w:rsidRPr="000921CC">
        <w:rPr>
          <w:rFonts w:ascii="Calibri" w:eastAsia="Calibri" w:hAnsi="Calibri" w:cs="Calibri"/>
        </w:rPr>
        <w:lastRenderedPageBreak/>
        <w:t>Każdy pracownik z GK ZE PAK, obecny lub były, oraz członkowie ich rodzin/osoby prowadzące wspólne gospodarstwo domowe mają zagwarantowany udział w projekcie w pierwszej kolejności.</w:t>
      </w:r>
    </w:p>
    <w:p w14:paraId="6904959D" w14:textId="71BAF831" w:rsidR="009550C7" w:rsidRPr="000921CC" w:rsidRDefault="009550C7" w:rsidP="009550C7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rPr>
          <w:rFonts w:ascii="Calibri" w:eastAsia="Calibri" w:hAnsi="Calibri" w:cs="Calibri"/>
        </w:rPr>
      </w:pPr>
      <w:r w:rsidRPr="000921CC">
        <w:rPr>
          <w:rFonts w:ascii="Calibri" w:eastAsia="Calibri" w:hAnsi="Calibri" w:cs="Calibri"/>
        </w:rPr>
        <w:t xml:space="preserve">Weryfikacja formalna Formularzy Rekrutacyjnych jest przeprowadzana w terminie </w:t>
      </w:r>
      <w:r w:rsidR="00A04AF0" w:rsidRPr="000921CC">
        <w:rPr>
          <w:rFonts w:ascii="Calibri" w:eastAsia="Calibri" w:hAnsi="Calibri" w:cs="Calibri"/>
        </w:rPr>
        <w:t>10</w:t>
      </w:r>
      <w:r w:rsidRPr="000921CC">
        <w:rPr>
          <w:rFonts w:ascii="Calibri" w:eastAsia="Calibri" w:hAnsi="Calibri" w:cs="Calibri"/>
        </w:rPr>
        <w:t xml:space="preserve"> dni roboczych od dnia zakończenia poszczególnych naborów.</w:t>
      </w:r>
    </w:p>
    <w:p w14:paraId="6FEC9A26" w14:textId="77777777" w:rsidR="009550C7" w:rsidRPr="000921CC" w:rsidRDefault="009550C7" w:rsidP="009550C7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rPr>
          <w:rFonts w:ascii="Calibri" w:eastAsia="Calibri" w:hAnsi="Calibri" w:cs="Calibri"/>
        </w:rPr>
      </w:pPr>
      <w:r w:rsidRPr="000921CC">
        <w:rPr>
          <w:rFonts w:ascii="Calibri" w:eastAsia="Calibri" w:hAnsi="Calibri" w:cs="Calibri"/>
        </w:rPr>
        <w:t xml:space="preserve">Istnieje możliwość uzupełnienia błędów formalnych (niepodpisanie wymaganych oświadczeń i nieuzupełnienie danych pozwalających na ocenę przynależności Kandydata do grupy docelowej) w Formularzu. O konieczności i sposobie uzupełnienia w nim błędów formalnych PUP powiadamia w dogodnej dla Kandydata formie, niezwłocznie po ich wykryciu. </w:t>
      </w:r>
    </w:p>
    <w:p w14:paraId="62E29625" w14:textId="77777777" w:rsidR="009550C7" w:rsidRPr="000921CC" w:rsidRDefault="009550C7" w:rsidP="009550C7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rPr>
          <w:rFonts w:ascii="Calibri" w:eastAsia="Calibri" w:hAnsi="Calibri" w:cs="Calibri"/>
        </w:rPr>
      </w:pPr>
      <w:r w:rsidRPr="000921CC">
        <w:rPr>
          <w:rFonts w:ascii="Calibri" w:eastAsia="Calibri" w:hAnsi="Calibri" w:cs="Calibri"/>
        </w:rPr>
        <w:t xml:space="preserve">Jeżeli na etapie oceny Formularza rekrutacyjnego stwierdzi się, iż osoba nie przynależy do grupy docelowej projektu, dokumentacja aplikacyjna nie podlega dalszej ocenie, a Kandydat jest informowany o negatywnym wyniku oceny w formie elektronicznej (pismo z podpisem kwalifikowanym wysłane mailowo) lub pisemnie wraz z uzasadnieniem. </w:t>
      </w:r>
    </w:p>
    <w:p w14:paraId="29A6EA7A" w14:textId="77777777" w:rsidR="009550C7" w:rsidRPr="000921CC" w:rsidRDefault="009550C7" w:rsidP="009550C7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rPr>
          <w:rFonts w:ascii="Calibri" w:eastAsia="Calibri" w:hAnsi="Calibri" w:cs="Calibri"/>
        </w:rPr>
      </w:pPr>
      <w:r w:rsidRPr="000921CC">
        <w:rPr>
          <w:rFonts w:ascii="Calibri" w:eastAsia="Calibri" w:hAnsi="Calibri" w:cs="Calibri"/>
        </w:rPr>
        <w:t xml:space="preserve">Wszyscy Kandydaci, których Formularze rekrutacyjne są poprawne pod względem formalnym i którzy spełniają kryterium przynależności do grupy docelowej projektu, zostaną w terminie </w:t>
      </w:r>
    </w:p>
    <w:p w14:paraId="037E066B" w14:textId="77777777" w:rsidR="009550C7" w:rsidRPr="000921CC" w:rsidRDefault="009550C7" w:rsidP="00A04AF0">
      <w:pPr>
        <w:pStyle w:val="Akapitzlist"/>
        <w:autoSpaceDE w:val="0"/>
        <w:autoSpaceDN w:val="0"/>
        <w:adjustRightInd w:val="0"/>
        <w:spacing w:after="0"/>
        <w:ind w:left="360"/>
        <w:rPr>
          <w:rFonts w:ascii="Calibri" w:eastAsia="Calibri" w:hAnsi="Calibri" w:cs="Calibri"/>
        </w:rPr>
      </w:pPr>
      <w:r w:rsidRPr="000921CC">
        <w:rPr>
          <w:rFonts w:ascii="Calibri" w:eastAsia="Calibri" w:hAnsi="Calibri" w:cs="Calibri"/>
        </w:rPr>
        <w:t>5 dni roboczych od zakończenia oceny, powiadomieni o wynikach oceny i terminach spotkań z pracownikiem PUP w formie elektronicznej (pismo z podpisem kwalifikowanym wysłane mailowo) lub pisemnie.</w:t>
      </w:r>
    </w:p>
    <w:p w14:paraId="14C8DDE9" w14:textId="77777777" w:rsidR="009550C7" w:rsidRPr="000921CC" w:rsidRDefault="009550C7" w:rsidP="009550C7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rPr>
          <w:rFonts w:ascii="Calibri" w:eastAsia="Calibri" w:hAnsi="Calibri" w:cs="Calibri"/>
        </w:rPr>
      </w:pPr>
      <w:r w:rsidRPr="000921CC">
        <w:rPr>
          <w:rFonts w:ascii="Calibri" w:eastAsia="Calibri" w:hAnsi="Calibri" w:cs="Calibri"/>
        </w:rPr>
        <w:t>Po ocenie formalnej Formularzy Rekrutacyjnych zostanie sporządzona lista osób, które zakwalifikowały się do udziału w projekcie oraz lista rezerwowa.</w:t>
      </w:r>
    </w:p>
    <w:p w14:paraId="78F5FF78" w14:textId="77777777" w:rsidR="009550C7" w:rsidRPr="000921CC" w:rsidRDefault="009550C7" w:rsidP="009550C7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rPr>
          <w:rFonts w:ascii="Calibri" w:eastAsia="Calibri" w:hAnsi="Calibri" w:cs="Calibri"/>
        </w:rPr>
      </w:pPr>
      <w:r w:rsidRPr="000921CC">
        <w:rPr>
          <w:rFonts w:ascii="Calibri" w:eastAsia="Calibri" w:hAnsi="Calibri" w:cs="Calibri"/>
        </w:rPr>
        <w:t>Warunkiem przystąpienia do realizacji projektu jest potwierdzenie przez Uczestnika projektu, że dane zawarte w złożonym Formularzu rekrutacyjnym są aktualne. Uczestnik projektu przed przestąpieniem do pierwszej formy wsparcia zobowiązany jest do złożenia Oświadczenia w powyższym zakresie i dostarczenia zaświadczeń potwierdzających kwalifikowalność uczestnictwa, jeżeli wcześniej dostarczone zaświadczenia są wystawione z datą wcześniejszą niż 30 dni.</w:t>
      </w:r>
    </w:p>
    <w:p w14:paraId="105697E8" w14:textId="77777777" w:rsidR="009550C7" w:rsidRPr="000921CC" w:rsidRDefault="009550C7" w:rsidP="009550C7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rPr>
          <w:rFonts w:ascii="Calibri" w:eastAsia="Calibri" w:hAnsi="Calibri" w:cs="Calibri"/>
        </w:rPr>
      </w:pPr>
      <w:r w:rsidRPr="000921CC">
        <w:rPr>
          <w:rFonts w:ascii="Calibri" w:eastAsia="Calibri" w:hAnsi="Calibri" w:cs="Calibri"/>
        </w:rPr>
        <w:t>W siedzibie PUP podczas doradztwa zawodowego przygotowane zostanie IPD zgodne z planami i oczekiwaniami Uczestnika. Postępy w realizacji IPD będą na bieżąco monitorowane tak, aby w trakcie realizacji IPD możliwa była modyfikacja zaplanowanych w nim działań stosownie do zmieniającej się sytuacji Uczestnika projektu.</w:t>
      </w:r>
    </w:p>
    <w:p w14:paraId="650E55C1" w14:textId="77777777" w:rsidR="009550C7" w:rsidRPr="000921CC" w:rsidRDefault="009550C7" w:rsidP="009550C7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rPr>
          <w:rFonts w:ascii="Calibri" w:eastAsia="Calibri" w:hAnsi="Calibri" w:cs="Calibri"/>
        </w:rPr>
      </w:pPr>
      <w:r w:rsidRPr="000921CC">
        <w:rPr>
          <w:rFonts w:ascii="Calibri" w:eastAsia="Calibri" w:hAnsi="Calibri" w:cs="Calibri"/>
        </w:rPr>
        <w:t>Poradnictwo zawodowe prowadzone przez Doradcę zawodowego, zostanie przeprowadzone w siedzibie PUP.</w:t>
      </w:r>
    </w:p>
    <w:p w14:paraId="71FCA8F9" w14:textId="77777777" w:rsidR="009550C7" w:rsidRPr="000921CC" w:rsidRDefault="009550C7" w:rsidP="009550C7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rPr>
          <w:rFonts w:ascii="Calibri" w:eastAsia="Calibri" w:hAnsi="Calibri" w:cs="Calibri"/>
        </w:rPr>
      </w:pPr>
      <w:r w:rsidRPr="000921CC">
        <w:rPr>
          <w:rFonts w:ascii="Calibri" w:eastAsia="Calibri" w:hAnsi="Calibri" w:cs="Calibri"/>
        </w:rPr>
        <w:t>W przypadku wskazania w IPD potrzeby uzyskania bezzwrotnej do dotacji na założenie działalności gospodarczej – doradca za pomocą dostępnych narzędzi przeprowadza analizę predyspozycji do samodzielnego założenia i prowadzenia działalności gospodarczej W zależności od wyników oceny i postawionych w IPD diagnoz, Uczestnik projektu zostanie skierowany do dalszych etapów wsparcia przewidzianych w projekcie i realizowanych przez PUP lub też zostanie skierowany do Partnera projektu oferującego wsparcie odpowiednie dla danego Uczestnika projektu.</w:t>
      </w:r>
    </w:p>
    <w:p w14:paraId="295AF0C5" w14:textId="14ECA8E5" w:rsidR="00CE41D7" w:rsidRDefault="009550C7" w:rsidP="00576982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</w:pPr>
      <w:r w:rsidRPr="00CE41D7">
        <w:rPr>
          <w:rFonts w:ascii="Calibri" w:eastAsia="Calibri" w:hAnsi="Calibri" w:cs="Calibri"/>
        </w:rPr>
        <w:t>W przypadku wskazania w IPD potrzeby szkolenia zawodowego – Doradca za pomocą dostępnych narzędzi przeprowadza analizę potrzeb podniesienia/uzupełnienia kwalifikacji lub kompetencji zawodowych i kieruje do pracownika PUP odpowiedzialnego za realizację szkoleń zawodowych</w:t>
      </w:r>
      <w:r w:rsidR="00CE41D7" w:rsidRPr="00CE41D7">
        <w:rPr>
          <w:rFonts w:ascii="Calibri" w:eastAsia="Calibri" w:hAnsi="Calibri" w:cs="Calibri"/>
        </w:rPr>
        <w:t xml:space="preserve"> </w:t>
      </w:r>
      <w:r w:rsidR="00CE41D7">
        <w:rPr>
          <w:rStyle w:val="Odwoaniedokomentarza"/>
        </w:rPr>
        <w:t/>
      </w:r>
      <w:r w:rsidR="00CE41D7">
        <w:rPr>
          <w:rFonts w:ascii="Calibri" w:eastAsia="Calibri" w:hAnsi="Calibri" w:cs="Calibri"/>
        </w:rPr>
        <w:t xml:space="preserve"> lub</w:t>
      </w:r>
      <w:r w:rsidR="00CE41D7" w:rsidRPr="00383C04">
        <w:t xml:space="preserve"> kieruje do innego Partnera projektu realizującego szkolenia zawodowe</w:t>
      </w:r>
      <w:r w:rsidR="00CE41D7">
        <w:t>.</w:t>
      </w:r>
    </w:p>
    <w:p w14:paraId="04EB4CD3" w14:textId="56180A58" w:rsidR="009550C7" w:rsidRDefault="009550C7" w:rsidP="00CE41D7">
      <w:pPr>
        <w:pStyle w:val="Akapitzlist"/>
        <w:autoSpaceDE w:val="0"/>
        <w:autoSpaceDN w:val="0"/>
        <w:adjustRightInd w:val="0"/>
        <w:spacing w:after="0"/>
        <w:ind w:left="360"/>
        <w:rPr>
          <w:rFonts w:ascii="Calibri" w:eastAsia="Calibri" w:hAnsi="Calibri" w:cs="Calibri"/>
        </w:rPr>
      </w:pPr>
    </w:p>
    <w:p w14:paraId="201EEB87" w14:textId="77777777" w:rsidR="00CE41D7" w:rsidRPr="000921CC" w:rsidRDefault="00CE41D7" w:rsidP="00CE41D7">
      <w:pPr>
        <w:pStyle w:val="Akapitzlist"/>
        <w:autoSpaceDE w:val="0"/>
        <w:autoSpaceDN w:val="0"/>
        <w:adjustRightInd w:val="0"/>
        <w:spacing w:after="0"/>
        <w:ind w:left="360"/>
        <w:rPr>
          <w:rFonts w:ascii="Calibri" w:eastAsia="Calibri" w:hAnsi="Calibri" w:cs="Calibri"/>
        </w:rPr>
      </w:pPr>
    </w:p>
    <w:p w14:paraId="4B4614DE" w14:textId="77777777" w:rsidR="009550C7" w:rsidRPr="000921CC" w:rsidRDefault="009550C7" w:rsidP="009550C7">
      <w:pPr>
        <w:pStyle w:val="Akapitzlist"/>
        <w:autoSpaceDE w:val="0"/>
        <w:autoSpaceDN w:val="0"/>
        <w:adjustRightInd w:val="0"/>
        <w:spacing w:after="0"/>
        <w:ind w:left="360"/>
        <w:rPr>
          <w:rFonts w:ascii="Calibri" w:hAnsi="Calibri" w:cs="Calibri"/>
        </w:rPr>
      </w:pPr>
    </w:p>
    <w:p w14:paraId="193039A9" w14:textId="355526EE" w:rsidR="00EF07A3" w:rsidRPr="000921CC" w:rsidRDefault="00245B57" w:rsidP="00621D40">
      <w:pPr>
        <w:spacing w:after="0"/>
        <w:jc w:val="center"/>
        <w:rPr>
          <w:rFonts w:ascii="Calibri" w:hAnsi="Calibri" w:cs="Calibri"/>
          <w:b/>
        </w:rPr>
      </w:pPr>
      <w:r w:rsidRPr="000921CC">
        <w:rPr>
          <w:rFonts w:ascii="Calibri" w:hAnsi="Calibri" w:cs="Calibri"/>
          <w:b/>
        </w:rPr>
        <w:t xml:space="preserve">§ </w:t>
      </w:r>
      <w:r w:rsidR="00355E95" w:rsidRPr="000921CC">
        <w:rPr>
          <w:rFonts w:ascii="Calibri" w:hAnsi="Calibri" w:cs="Calibri"/>
          <w:b/>
        </w:rPr>
        <w:t>4</w:t>
      </w:r>
    </w:p>
    <w:p w14:paraId="5A567EA9" w14:textId="27518389" w:rsidR="007F0DD9" w:rsidRPr="000921CC" w:rsidRDefault="009D3754" w:rsidP="00621D40">
      <w:pPr>
        <w:autoSpaceDE w:val="0"/>
        <w:autoSpaceDN w:val="0"/>
        <w:adjustRightInd w:val="0"/>
        <w:spacing w:after="0"/>
        <w:mirrorIndents/>
        <w:jc w:val="center"/>
        <w:rPr>
          <w:rFonts w:ascii="Calibri" w:eastAsia="Calibri" w:hAnsi="Calibri" w:cs="Calibri"/>
        </w:rPr>
      </w:pPr>
      <w:r w:rsidRPr="000921CC">
        <w:rPr>
          <w:rFonts w:ascii="Calibri" w:eastAsia="Calibri" w:hAnsi="Calibri" w:cs="Calibri"/>
          <w:b/>
          <w:bCs/>
        </w:rPr>
        <w:t xml:space="preserve">Rezygnacja z udziału w </w:t>
      </w:r>
      <w:r w:rsidR="00A36039" w:rsidRPr="000921CC">
        <w:rPr>
          <w:rFonts w:ascii="Calibri" w:eastAsia="Calibri" w:hAnsi="Calibri" w:cs="Calibri"/>
          <w:b/>
          <w:bCs/>
        </w:rPr>
        <w:t>p</w:t>
      </w:r>
      <w:r w:rsidRPr="000921CC">
        <w:rPr>
          <w:rFonts w:ascii="Calibri" w:eastAsia="Calibri" w:hAnsi="Calibri" w:cs="Calibri"/>
          <w:b/>
          <w:bCs/>
        </w:rPr>
        <w:t>rojekcie</w:t>
      </w:r>
    </w:p>
    <w:p w14:paraId="39DD977F" w14:textId="0DE9D23A" w:rsidR="0036423A" w:rsidRPr="000921CC" w:rsidRDefault="009E00FA" w:rsidP="00E11A08">
      <w:pPr>
        <w:pStyle w:val="Akapitzlist"/>
        <w:numPr>
          <w:ilvl w:val="0"/>
          <w:numId w:val="7"/>
        </w:numPr>
        <w:spacing w:after="0"/>
        <w:ind w:left="426" w:hanging="426"/>
        <w:rPr>
          <w:rFonts w:ascii="Calibri" w:eastAsia="Calibri" w:hAnsi="Calibri" w:cs="Calibri"/>
        </w:rPr>
      </w:pPr>
      <w:r w:rsidRPr="000921CC">
        <w:rPr>
          <w:rFonts w:ascii="Calibri" w:eastAsia="Calibri" w:hAnsi="Calibri" w:cs="Calibri"/>
        </w:rPr>
        <w:t xml:space="preserve">Uczestnik może z ważnej, uzasadnionej przyczyny zrezygnować z udziału w </w:t>
      </w:r>
      <w:r w:rsidR="00A36039" w:rsidRPr="000921CC">
        <w:rPr>
          <w:rFonts w:ascii="Calibri" w:eastAsia="Calibri" w:hAnsi="Calibri" w:cs="Calibri"/>
        </w:rPr>
        <w:t>p</w:t>
      </w:r>
      <w:r w:rsidRPr="000921CC">
        <w:rPr>
          <w:rFonts w:ascii="Calibri" w:eastAsia="Calibri" w:hAnsi="Calibri" w:cs="Calibri"/>
        </w:rPr>
        <w:t xml:space="preserve">rojekcie informując o tym </w:t>
      </w:r>
      <w:r w:rsidR="00675C13" w:rsidRPr="000921CC">
        <w:rPr>
          <w:rFonts w:ascii="Calibri" w:eastAsia="Calibri" w:hAnsi="Calibri" w:cs="Calibri"/>
        </w:rPr>
        <w:t>PUP</w:t>
      </w:r>
      <w:r w:rsidRPr="000921CC">
        <w:rPr>
          <w:rFonts w:ascii="Calibri" w:eastAsia="Calibri" w:hAnsi="Calibri" w:cs="Calibri"/>
        </w:rPr>
        <w:t xml:space="preserve"> </w:t>
      </w:r>
      <w:r w:rsidR="0036423A" w:rsidRPr="000921CC">
        <w:rPr>
          <w:rFonts w:ascii="Calibri" w:hAnsi="Calibri" w:cs="Calibri"/>
        </w:rPr>
        <w:t>niezwłocznie, podając powód rezygnacji.</w:t>
      </w:r>
    </w:p>
    <w:p w14:paraId="46C425D9" w14:textId="5038FC8B" w:rsidR="0036423A" w:rsidRPr="000921CC" w:rsidRDefault="0036423A" w:rsidP="00E11A08">
      <w:pPr>
        <w:pStyle w:val="Akapitzlist"/>
        <w:numPr>
          <w:ilvl w:val="0"/>
          <w:numId w:val="7"/>
        </w:numPr>
        <w:spacing w:after="0"/>
        <w:ind w:left="426" w:hanging="426"/>
        <w:rPr>
          <w:rFonts w:ascii="Calibri" w:hAnsi="Calibri" w:cs="Calibri"/>
        </w:rPr>
      </w:pPr>
      <w:r w:rsidRPr="000921CC">
        <w:rPr>
          <w:rFonts w:ascii="Calibri" w:hAnsi="Calibri" w:cs="Calibri"/>
        </w:rPr>
        <w:t xml:space="preserve">Rezygnacja z uczestnictwa w </w:t>
      </w:r>
      <w:r w:rsidR="00A36039" w:rsidRPr="000921CC">
        <w:rPr>
          <w:rFonts w:ascii="Calibri" w:hAnsi="Calibri" w:cs="Calibri"/>
        </w:rPr>
        <w:t>p</w:t>
      </w:r>
      <w:r w:rsidRPr="000921CC">
        <w:rPr>
          <w:rFonts w:ascii="Calibri" w:hAnsi="Calibri" w:cs="Calibri"/>
        </w:rPr>
        <w:t xml:space="preserve">rojekcie może nastąpić wyłącznie w uzasadnionych przypadkach i wymaga przedłożenia przez Uczestnika oświadczenia w sprawie rezygnacji. </w:t>
      </w:r>
    </w:p>
    <w:p w14:paraId="275D6983" w14:textId="59C628AA" w:rsidR="0036423A" w:rsidRPr="000921CC" w:rsidRDefault="0036423A" w:rsidP="00E11A08">
      <w:pPr>
        <w:pStyle w:val="Akapitzlist"/>
        <w:numPr>
          <w:ilvl w:val="0"/>
          <w:numId w:val="7"/>
        </w:numPr>
        <w:spacing w:after="0"/>
        <w:ind w:left="426" w:hanging="426"/>
        <w:rPr>
          <w:rFonts w:ascii="Calibri" w:hAnsi="Calibri" w:cs="Calibri"/>
        </w:rPr>
      </w:pPr>
      <w:r w:rsidRPr="000921CC">
        <w:rPr>
          <w:rFonts w:ascii="Calibri" w:hAnsi="Calibri" w:cs="Calibri"/>
        </w:rPr>
        <w:t xml:space="preserve">Uzasadnione przypadki, o których mowa w ust. 1 i 2, mogą wynikać z przyczyn natury zdrowotnej lub innych nieznanych przez Uczestnika w momencie rozpoczęcia udziału </w:t>
      </w:r>
      <w:r w:rsidR="00B553BD" w:rsidRPr="000921CC">
        <w:rPr>
          <w:rFonts w:ascii="Calibri" w:hAnsi="Calibri" w:cs="Calibri"/>
        </w:rPr>
        <w:br/>
      </w:r>
      <w:r w:rsidRPr="000921CC">
        <w:rPr>
          <w:rFonts w:ascii="Calibri" w:hAnsi="Calibri" w:cs="Calibri"/>
        </w:rPr>
        <w:t>w projekcie.</w:t>
      </w:r>
    </w:p>
    <w:p w14:paraId="03CA7FAE" w14:textId="1F4150CA" w:rsidR="0036423A" w:rsidRPr="000921CC" w:rsidRDefault="00675C13" w:rsidP="00E11A08">
      <w:pPr>
        <w:pStyle w:val="Akapitzlist"/>
        <w:numPr>
          <w:ilvl w:val="0"/>
          <w:numId w:val="7"/>
        </w:numPr>
        <w:spacing w:after="0"/>
        <w:ind w:left="426" w:hanging="426"/>
        <w:rPr>
          <w:rFonts w:ascii="Calibri" w:hAnsi="Calibri" w:cs="Calibri"/>
        </w:rPr>
      </w:pPr>
      <w:r w:rsidRPr="000921CC">
        <w:rPr>
          <w:rFonts w:ascii="Calibri" w:eastAsia="Calibri" w:hAnsi="Calibri" w:cs="Calibri"/>
        </w:rPr>
        <w:t>PUP</w:t>
      </w:r>
      <w:r w:rsidR="009E00FA" w:rsidRPr="000921CC">
        <w:rPr>
          <w:rFonts w:ascii="Calibri" w:eastAsia="Calibri" w:hAnsi="Calibri" w:cs="Calibri"/>
        </w:rPr>
        <w:t xml:space="preserve"> zastrzega sobie prawo skreślenia Uczestnika z listy Uczestników </w:t>
      </w:r>
      <w:r w:rsidR="004E28EC" w:rsidRPr="000921CC">
        <w:rPr>
          <w:rFonts w:ascii="Calibri" w:eastAsia="Calibri" w:hAnsi="Calibri" w:cs="Calibri"/>
        </w:rPr>
        <w:t>p</w:t>
      </w:r>
      <w:r w:rsidR="009E00FA" w:rsidRPr="000921CC">
        <w:rPr>
          <w:rFonts w:ascii="Calibri" w:eastAsia="Calibri" w:hAnsi="Calibri" w:cs="Calibri"/>
        </w:rPr>
        <w:t xml:space="preserve">rojektu w przypadku naruszenia przez niego niniejszego Regulaminu, dokumentów regulujących realizację </w:t>
      </w:r>
      <w:r w:rsidR="009C2B0C" w:rsidRPr="000921CC">
        <w:rPr>
          <w:rFonts w:ascii="Calibri" w:eastAsia="Calibri" w:hAnsi="Calibri" w:cs="Calibri"/>
        </w:rPr>
        <w:t>p</w:t>
      </w:r>
      <w:r w:rsidR="009E00FA" w:rsidRPr="000921CC">
        <w:rPr>
          <w:rFonts w:ascii="Calibri" w:eastAsia="Calibri" w:hAnsi="Calibri" w:cs="Calibri"/>
        </w:rPr>
        <w:t>rojektu</w:t>
      </w:r>
      <w:r w:rsidR="009D3754" w:rsidRPr="000921CC">
        <w:rPr>
          <w:rFonts w:ascii="Calibri" w:eastAsia="Calibri" w:hAnsi="Calibri" w:cs="Calibri"/>
        </w:rPr>
        <w:t xml:space="preserve"> </w:t>
      </w:r>
      <w:r w:rsidR="009E00FA" w:rsidRPr="000921CC">
        <w:rPr>
          <w:rFonts w:ascii="Calibri" w:eastAsia="Calibri" w:hAnsi="Calibri" w:cs="Calibri"/>
        </w:rPr>
        <w:t>lub/i zasad współżycia społecznego.</w:t>
      </w:r>
    </w:p>
    <w:p w14:paraId="394CA358" w14:textId="5AAF08DC" w:rsidR="0036423A" w:rsidRPr="000921CC" w:rsidRDefault="009E00FA" w:rsidP="00E11A08">
      <w:pPr>
        <w:pStyle w:val="Akapitzlist"/>
        <w:numPr>
          <w:ilvl w:val="0"/>
          <w:numId w:val="7"/>
        </w:numPr>
        <w:spacing w:after="0"/>
        <w:ind w:left="426" w:hanging="426"/>
        <w:rPr>
          <w:rFonts w:ascii="Calibri" w:eastAsia="Calibri" w:hAnsi="Calibri" w:cs="Calibri"/>
        </w:rPr>
      </w:pPr>
      <w:r w:rsidRPr="000921CC">
        <w:rPr>
          <w:rFonts w:ascii="Calibri" w:eastAsia="Calibri" w:hAnsi="Calibri" w:cs="Calibri"/>
        </w:rPr>
        <w:t xml:space="preserve">W przypadku rezygnacji Uczestnika z udziału w </w:t>
      </w:r>
      <w:r w:rsidR="00A36039" w:rsidRPr="000921CC">
        <w:rPr>
          <w:rFonts w:ascii="Calibri" w:eastAsia="Calibri" w:hAnsi="Calibri" w:cs="Calibri"/>
        </w:rPr>
        <w:t>p</w:t>
      </w:r>
      <w:r w:rsidRPr="000921CC">
        <w:rPr>
          <w:rFonts w:ascii="Calibri" w:eastAsia="Calibri" w:hAnsi="Calibri" w:cs="Calibri"/>
        </w:rPr>
        <w:t>rojekcie/skreślenia Uczestnika z listy Uczestników</w:t>
      </w:r>
      <w:r w:rsidR="0013103A" w:rsidRPr="000921CC">
        <w:rPr>
          <w:rFonts w:ascii="Calibri" w:eastAsia="Calibri" w:hAnsi="Calibri" w:cs="Calibri"/>
        </w:rPr>
        <w:t xml:space="preserve"> projektu</w:t>
      </w:r>
      <w:r w:rsidR="009D3754" w:rsidRPr="000921CC">
        <w:rPr>
          <w:rFonts w:ascii="Calibri" w:eastAsia="Calibri" w:hAnsi="Calibri" w:cs="Calibri"/>
        </w:rPr>
        <w:t>,</w:t>
      </w:r>
      <w:r w:rsidRPr="000921CC">
        <w:rPr>
          <w:rFonts w:ascii="Calibri" w:eastAsia="Calibri" w:hAnsi="Calibri" w:cs="Calibri"/>
        </w:rPr>
        <w:t xml:space="preserve"> Uczestnik </w:t>
      </w:r>
      <w:r w:rsidR="004E28EC" w:rsidRPr="000921CC">
        <w:rPr>
          <w:rFonts w:ascii="Calibri" w:eastAsia="Calibri" w:hAnsi="Calibri" w:cs="Calibri"/>
        </w:rPr>
        <w:t>p</w:t>
      </w:r>
      <w:r w:rsidRPr="000921CC">
        <w:rPr>
          <w:rFonts w:ascii="Calibri" w:eastAsia="Calibri" w:hAnsi="Calibri" w:cs="Calibri"/>
        </w:rPr>
        <w:t xml:space="preserve">rojektu traci prawo korzystania z dalszych usług </w:t>
      </w:r>
      <w:r w:rsidR="00355E95" w:rsidRPr="000921CC">
        <w:rPr>
          <w:rFonts w:ascii="Calibri" w:eastAsia="Calibri" w:hAnsi="Calibri" w:cs="Calibri"/>
        </w:rPr>
        <w:t>i form wsparcia</w:t>
      </w:r>
      <w:r w:rsidR="00326674" w:rsidRPr="000921CC">
        <w:rPr>
          <w:rFonts w:ascii="Calibri" w:eastAsia="Calibri" w:hAnsi="Calibri" w:cs="Calibri"/>
        </w:rPr>
        <w:t>.</w:t>
      </w:r>
    </w:p>
    <w:p w14:paraId="7A1DEEE4" w14:textId="6D81645F" w:rsidR="0036423A" w:rsidRPr="000921CC" w:rsidRDefault="00DA5BA5" w:rsidP="00E11A08">
      <w:pPr>
        <w:pStyle w:val="Akapitzlist"/>
        <w:numPr>
          <w:ilvl w:val="0"/>
          <w:numId w:val="7"/>
        </w:numPr>
        <w:spacing w:after="0"/>
        <w:ind w:left="426" w:hanging="426"/>
        <w:rPr>
          <w:rFonts w:ascii="Calibri" w:eastAsia="Calibri" w:hAnsi="Calibri" w:cs="Calibri"/>
        </w:rPr>
      </w:pPr>
      <w:r w:rsidRPr="000921CC">
        <w:rPr>
          <w:rFonts w:ascii="Calibri" w:hAnsi="Calibri" w:cs="Calibri"/>
        </w:rPr>
        <w:t xml:space="preserve">W przypadku rezygnacji lub skreślenia Uczestnika z listy osób zakwalifikowanych do </w:t>
      </w:r>
      <w:r w:rsidR="009C2B0C" w:rsidRPr="000921CC">
        <w:rPr>
          <w:rFonts w:ascii="Calibri" w:hAnsi="Calibri" w:cs="Calibri"/>
        </w:rPr>
        <w:t>p</w:t>
      </w:r>
      <w:r w:rsidRPr="000921CC">
        <w:rPr>
          <w:rFonts w:ascii="Calibri" w:hAnsi="Calibri" w:cs="Calibri"/>
        </w:rPr>
        <w:t xml:space="preserve">rojektu przez </w:t>
      </w:r>
      <w:r w:rsidR="00355E95" w:rsidRPr="000921CC">
        <w:rPr>
          <w:rFonts w:ascii="Calibri" w:hAnsi="Calibri" w:cs="Calibri"/>
        </w:rPr>
        <w:t>PUP</w:t>
      </w:r>
      <w:r w:rsidRPr="000921CC">
        <w:rPr>
          <w:rFonts w:ascii="Calibri" w:hAnsi="Calibri" w:cs="Calibri"/>
        </w:rPr>
        <w:t>, jego miejsce zajmuje pierwsza osoba z listy rezerwowej.</w:t>
      </w:r>
    </w:p>
    <w:p w14:paraId="6D6345DE" w14:textId="1D398059" w:rsidR="0036423A" w:rsidRPr="000921CC" w:rsidRDefault="00DA5BA5" w:rsidP="00E11A08">
      <w:pPr>
        <w:pStyle w:val="Akapitzlist"/>
        <w:numPr>
          <w:ilvl w:val="0"/>
          <w:numId w:val="7"/>
        </w:numPr>
        <w:spacing w:after="0"/>
        <w:ind w:left="426" w:hanging="426"/>
        <w:rPr>
          <w:rFonts w:ascii="Calibri" w:eastAsia="Calibri" w:hAnsi="Calibri" w:cs="Calibri"/>
        </w:rPr>
      </w:pPr>
      <w:r w:rsidRPr="000921CC">
        <w:rPr>
          <w:rFonts w:ascii="Calibri" w:hAnsi="Calibri" w:cs="Calibri"/>
        </w:rPr>
        <w:t xml:space="preserve">W przypadku rezygnacji Uczestnika z udziału w projekcie/skreślenia z listy uczestników </w:t>
      </w:r>
      <w:r w:rsidR="00355E95" w:rsidRPr="000921CC">
        <w:rPr>
          <w:rFonts w:ascii="Calibri" w:hAnsi="Calibri" w:cs="Calibri"/>
        </w:rPr>
        <w:t>PUP</w:t>
      </w:r>
      <w:r w:rsidRPr="000921CC">
        <w:rPr>
          <w:rFonts w:ascii="Calibri" w:hAnsi="Calibri" w:cs="Calibri"/>
        </w:rPr>
        <w:t xml:space="preserve"> ma prawo wstrzymać lub anulować wypłatę wszelkich świadczeń przysługujących Uczestnikowi za udział w projekcie.</w:t>
      </w:r>
    </w:p>
    <w:p w14:paraId="761DFAC5" w14:textId="77777777" w:rsidR="008A6A2A" w:rsidRPr="000921CC" w:rsidRDefault="008A6A2A" w:rsidP="00621D40">
      <w:pPr>
        <w:autoSpaceDE w:val="0"/>
        <w:autoSpaceDN w:val="0"/>
        <w:adjustRightInd w:val="0"/>
        <w:spacing w:after="0"/>
        <w:rPr>
          <w:rFonts w:ascii="Calibri" w:eastAsia="Calibri" w:hAnsi="Calibri" w:cs="Calibri"/>
          <w:b/>
          <w:bCs/>
        </w:rPr>
      </w:pPr>
    </w:p>
    <w:p w14:paraId="339E3CB5" w14:textId="77777777" w:rsidR="00A04AF0" w:rsidRPr="000921CC" w:rsidRDefault="00A04AF0" w:rsidP="00621D40">
      <w:pPr>
        <w:autoSpaceDE w:val="0"/>
        <w:autoSpaceDN w:val="0"/>
        <w:adjustRightInd w:val="0"/>
        <w:spacing w:after="0"/>
        <w:rPr>
          <w:rFonts w:ascii="Calibri" w:eastAsia="Calibri" w:hAnsi="Calibri" w:cs="Calibri"/>
          <w:b/>
          <w:bCs/>
        </w:rPr>
      </w:pPr>
    </w:p>
    <w:p w14:paraId="4345F987" w14:textId="08AF554D" w:rsidR="007F0DD9" w:rsidRPr="000921CC" w:rsidRDefault="007F0DD9" w:rsidP="00621D40">
      <w:pPr>
        <w:autoSpaceDE w:val="0"/>
        <w:autoSpaceDN w:val="0"/>
        <w:adjustRightInd w:val="0"/>
        <w:spacing w:after="0"/>
        <w:jc w:val="center"/>
        <w:rPr>
          <w:rFonts w:ascii="Calibri" w:eastAsia="Calibri" w:hAnsi="Calibri" w:cs="Calibri"/>
          <w:b/>
          <w:bCs/>
        </w:rPr>
      </w:pPr>
      <w:r w:rsidRPr="000921CC">
        <w:rPr>
          <w:rFonts w:ascii="Calibri" w:eastAsia="Calibri" w:hAnsi="Calibri" w:cs="Calibri"/>
          <w:b/>
          <w:bCs/>
        </w:rPr>
        <w:t xml:space="preserve">§ </w:t>
      </w:r>
      <w:r w:rsidR="00355E95" w:rsidRPr="000921CC">
        <w:rPr>
          <w:rFonts w:ascii="Calibri" w:eastAsia="Calibri" w:hAnsi="Calibri" w:cs="Calibri"/>
          <w:b/>
          <w:bCs/>
        </w:rPr>
        <w:t>5</w:t>
      </w:r>
    </w:p>
    <w:p w14:paraId="6E828B9A" w14:textId="77777777" w:rsidR="007F0DD9" w:rsidRPr="000921CC" w:rsidRDefault="007F0DD9" w:rsidP="00621D40">
      <w:pPr>
        <w:autoSpaceDE w:val="0"/>
        <w:autoSpaceDN w:val="0"/>
        <w:adjustRightInd w:val="0"/>
        <w:spacing w:after="0"/>
        <w:jc w:val="center"/>
        <w:rPr>
          <w:rFonts w:ascii="Calibri" w:eastAsia="Calibri" w:hAnsi="Calibri" w:cs="Calibri"/>
          <w:b/>
          <w:bCs/>
        </w:rPr>
      </w:pPr>
      <w:r w:rsidRPr="000921CC">
        <w:rPr>
          <w:rFonts w:ascii="Calibri" w:eastAsia="Calibri" w:hAnsi="Calibri" w:cs="Calibri"/>
          <w:b/>
          <w:bCs/>
        </w:rPr>
        <w:t>Postanowienia końcowe</w:t>
      </w:r>
    </w:p>
    <w:p w14:paraId="297FA1DF" w14:textId="2212F60C" w:rsidR="00DE7696" w:rsidRPr="000921CC" w:rsidRDefault="00DB2288" w:rsidP="00E11A08">
      <w:pPr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contextualSpacing/>
        <w:rPr>
          <w:rFonts w:ascii="Calibri" w:hAnsi="Calibri" w:cs="Calibri"/>
        </w:rPr>
      </w:pPr>
      <w:bookmarkStart w:id="8" w:name="_Hlk55387941"/>
      <w:r w:rsidRPr="000921CC">
        <w:rPr>
          <w:rFonts w:ascii="Calibri" w:hAnsi="Calibri" w:cs="Calibri"/>
        </w:rPr>
        <w:t xml:space="preserve">Za korespondencję w formie pisemnej należy rozumieć korespondencję listowną przesłaną na adres korespondencyjny wskazany w Formularzu rekrutacyjnym lub korespondencję mailową z podpisem certyfikowanym przesłaną na adres poczty elektronicznej wskazany </w:t>
      </w:r>
      <w:r w:rsidR="00B553BD" w:rsidRPr="000921CC">
        <w:rPr>
          <w:rFonts w:ascii="Calibri" w:hAnsi="Calibri" w:cs="Calibri"/>
        </w:rPr>
        <w:br/>
      </w:r>
      <w:r w:rsidRPr="000921CC">
        <w:rPr>
          <w:rFonts w:ascii="Calibri" w:hAnsi="Calibri" w:cs="Calibri"/>
        </w:rPr>
        <w:t>w Formularzu rekrutacyjnym</w:t>
      </w:r>
      <w:bookmarkEnd w:id="8"/>
      <w:r w:rsidR="00DE7696" w:rsidRPr="000921CC">
        <w:rPr>
          <w:rFonts w:ascii="Calibri" w:hAnsi="Calibri" w:cs="Calibri"/>
        </w:rPr>
        <w:t>.</w:t>
      </w:r>
    </w:p>
    <w:p w14:paraId="1F51DC8F" w14:textId="75F60E98" w:rsidR="00DE7696" w:rsidRPr="000921CC" w:rsidRDefault="00DE7696" w:rsidP="00E11A08">
      <w:pPr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contextualSpacing/>
        <w:rPr>
          <w:rFonts w:ascii="Calibri" w:hAnsi="Calibri" w:cs="Calibri"/>
        </w:rPr>
      </w:pPr>
      <w:r w:rsidRPr="000921CC">
        <w:rPr>
          <w:rFonts w:ascii="Calibri" w:hAnsi="Calibri" w:cs="Calibri"/>
        </w:rPr>
        <w:t xml:space="preserve">Korespondencję kierowaną na adres Kandydata/Uczestnika </w:t>
      </w:r>
      <w:r w:rsidR="004E28EC" w:rsidRPr="000921CC">
        <w:rPr>
          <w:rFonts w:ascii="Calibri" w:hAnsi="Calibri" w:cs="Calibri"/>
        </w:rPr>
        <w:t>p</w:t>
      </w:r>
      <w:r w:rsidRPr="000921CC">
        <w:rPr>
          <w:rFonts w:ascii="Calibri" w:hAnsi="Calibri" w:cs="Calibri"/>
        </w:rPr>
        <w:t>rojektu wskazany w Formularzu rekrutacyjnym, dwukrotnie awizowaną i nie podjętą w terminie uznaje się za doręczoną</w:t>
      </w:r>
      <w:r w:rsidR="00DA5BA5" w:rsidRPr="000921CC">
        <w:rPr>
          <w:rFonts w:ascii="Calibri" w:hAnsi="Calibri" w:cs="Calibri"/>
        </w:rPr>
        <w:t>, pod warunkiem, że nie otrzymano informacji zwrotnej o niedoręczeniu wiadomości.</w:t>
      </w:r>
    </w:p>
    <w:p w14:paraId="61A21019" w14:textId="3274F344" w:rsidR="00DE7696" w:rsidRPr="000921CC" w:rsidRDefault="00DE7696" w:rsidP="00E11A08">
      <w:pPr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contextualSpacing/>
        <w:rPr>
          <w:rFonts w:ascii="Calibri" w:hAnsi="Calibri" w:cs="Calibri"/>
        </w:rPr>
      </w:pPr>
      <w:r w:rsidRPr="000921CC">
        <w:rPr>
          <w:rFonts w:ascii="Calibri" w:hAnsi="Calibri" w:cs="Calibri"/>
        </w:rPr>
        <w:t>Korespondencję kierowaną na adres poczty elektronicznej Kandydata/Uczestnika projektu wskazany w Formularzu rekrutacyjnym</w:t>
      </w:r>
      <w:r w:rsidR="00326674" w:rsidRPr="000921CC">
        <w:rPr>
          <w:rFonts w:ascii="Calibri" w:hAnsi="Calibri" w:cs="Calibri"/>
        </w:rPr>
        <w:t xml:space="preserve"> </w:t>
      </w:r>
      <w:r w:rsidRPr="000921CC">
        <w:rPr>
          <w:rFonts w:ascii="Calibri" w:hAnsi="Calibri" w:cs="Calibri"/>
        </w:rPr>
        <w:t>uznaje się za doręczoną z chwilą jej wysłania.</w:t>
      </w:r>
    </w:p>
    <w:p w14:paraId="5A556C8F" w14:textId="1C440BE5" w:rsidR="008A6A2A" w:rsidRPr="000921CC" w:rsidRDefault="00355E95" w:rsidP="00E11A08">
      <w:pPr>
        <w:numPr>
          <w:ilvl w:val="0"/>
          <w:numId w:val="2"/>
        </w:numPr>
        <w:autoSpaceDE w:val="0"/>
        <w:autoSpaceDN w:val="0"/>
        <w:adjustRightInd w:val="0"/>
        <w:spacing w:after="0"/>
        <w:ind w:left="426"/>
        <w:contextualSpacing/>
        <w:rPr>
          <w:rFonts w:ascii="Calibri" w:eastAsia="Calibri" w:hAnsi="Calibri" w:cs="Calibri"/>
          <w:bCs/>
        </w:rPr>
      </w:pPr>
      <w:r w:rsidRPr="000921CC">
        <w:rPr>
          <w:rFonts w:ascii="Calibri" w:eastAsia="Calibri" w:hAnsi="Calibri" w:cs="Calibri"/>
          <w:bCs/>
        </w:rPr>
        <w:t>PUP</w:t>
      </w:r>
      <w:r w:rsidR="00CE5051" w:rsidRPr="000921CC">
        <w:rPr>
          <w:rFonts w:ascii="Calibri" w:eastAsia="Calibri" w:hAnsi="Calibri" w:cs="Calibri"/>
          <w:bCs/>
        </w:rPr>
        <w:t xml:space="preserve"> </w:t>
      </w:r>
      <w:r w:rsidR="007F0DD9" w:rsidRPr="000921CC">
        <w:rPr>
          <w:rFonts w:ascii="Calibri" w:eastAsia="Calibri" w:hAnsi="Calibri" w:cs="Calibri"/>
          <w:bCs/>
        </w:rPr>
        <w:t>zastrzega</w:t>
      </w:r>
      <w:r w:rsidR="009C3EA3" w:rsidRPr="000921CC">
        <w:rPr>
          <w:rFonts w:ascii="Calibri" w:eastAsia="Calibri" w:hAnsi="Calibri" w:cs="Calibri"/>
          <w:bCs/>
        </w:rPr>
        <w:t xml:space="preserve"> </w:t>
      </w:r>
      <w:r w:rsidR="007F0DD9" w:rsidRPr="000921CC">
        <w:rPr>
          <w:rFonts w:ascii="Calibri" w:eastAsia="Calibri" w:hAnsi="Calibri" w:cs="Calibri"/>
          <w:bCs/>
        </w:rPr>
        <w:t xml:space="preserve">sobie prawo do zmian w niniejszym Regulaminie, wynikających w szczególności ze zmian przepisów prawa i uregulowań dotyczących </w:t>
      </w:r>
      <w:r w:rsidR="00A730A0" w:rsidRPr="000921CC">
        <w:rPr>
          <w:rFonts w:ascii="Calibri" w:eastAsia="Calibri" w:hAnsi="Calibri" w:cs="Calibri"/>
          <w:bCs/>
        </w:rPr>
        <w:t>P</w:t>
      </w:r>
      <w:r w:rsidR="00787EE8" w:rsidRPr="000921CC">
        <w:rPr>
          <w:rFonts w:ascii="Calibri" w:eastAsia="Calibri" w:hAnsi="Calibri" w:cs="Calibri"/>
          <w:bCs/>
        </w:rPr>
        <w:t xml:space="preserve">rogramu </w:t>
      </w:r>
      <w:bookmarkStart w:id="9" w:name="_Hlk160455992"/>
      <w:r w:rsidR="00787EE8" w:rsidRPr="000921CC">
        <w:rPr>
          <w:rFonts w:ascii="Calibri" w:eastAsia="Calibri" w:hAnsi="Calibri" w:cs="Calibri"/>
          <w:bCs/>
        </w:rPr>
        <w:t>Fundusze Europejskie dla Wielkopolski n</w:t>
      </w:r>
      <w:bookmarkEnd w:id="9"/>
      <w:r w:rsidR="00787EE8" w:rsidRPr="000921CC">
        <w:rPr>
          <w:rFonts w:ascii="Calibri" w:eastAsia="Calibri" w:hAnsi="Calibri" w:cs="Calibri"/>
          <w:bCs/>
        </w:rPr>
        <w:t xml:space="preserve">a lata 2021-2027. </w:t>
      </w:r>
    </w:p>
    <w:p w14:paraId="7F33A110" w14:textId="3031E79B" w:rsidR="00DA5BA5" w:rsidRPr="000921CC" w:rsidRDefault="007F0DD9" w:rsidP="00E11A08">
      <w:pPr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contextualSpacing/>
        <w:rPr>
          <w:rFonts w:ascii="Calibri" w:eastAsia="Calibri" w:hAnsi="Calibri" w:cs="Calibri"/>
          <w:bCs/>
        </w:rPr>
      </w:pPr>
      <w:r w:rsidRPr="000921CC">
        <w:rPr>
          <w:rFonts w:ascii="Calibri" w:eastAsia="Calibri" w:hAnsi="Calibri" w:cs="Calibri"/>
          <w:bCs/>
        </w:rPr>
        <w:t xml:space="preserve">O wszelkich zmianach dotyczących zasad i warunków wsparcia </w:t>
      </w:r>
      <w:r w:rsidR="00355E95" w:rsidRPr="000921CC">
        <w:rPr>
          <w:rFonts w:ascii="Calibri" w:eastAsia="Calibri" w:hAnsi="Calibri" w:cs="Calibri"/>
          <w:bCs/>
        </w:rPr>
        <w:t xml:space="preserve">PUP </w:t>
      </w:r>
      <w:r w:rsidR="00CE5051" w:rsidRPr="000921CC">
        <w:rPr>
          <w:rFonts w:ascii="Calibri" w:eastAsia="Calibri" w:hAnsi="Calibri" w:cs="Calibri"/>
          <w:bCs/>
        </w:rPr>
        <w:t>poinformuj</w:t>
      </w:r>
      <w:r w:rsidR="00787EE8" w:rsidRPr="000921CC">
        <w:rPr>
          <w:rFonts w:ascii="Calibri" w:eastAsia="Calibri" w:hAnsi="Calibri" w:cs="Calibri"/>
          <w:bCs/>
        </w:rPr>
        <w:t>e</w:t>
      </w:r>
      <w:r w:rsidRPr="000921CC">
        <w:rPr>
          <w:rFonts w:ascii="Calibri" w:eastAsia="Calibri" w:hAnsi="Calibri" w:cs="Calibri"/>
          <w:bCs/>
        </w:rPr>
        <w:t xml:space="preserve"> Uczestników </w:t>
      </w:r>
      <w:r w:rsidR="004E28EC" w:rsidRPr="000921CC">
        <w:rPr>
          <w:rFonts w:ascii="Calibri" w:eastAsia="Calibri" w:hAnsi="Calibri" w:cs="Calibri"/>
          <w:bCs/>
        </w:rPr>
        <w:t>p</w:t>
      </w:r>
      <w:r w:rsidRPr="000921CC">
        <w:rPr>
          <w:rFonts w:ascii="Calibri" w:eastAsia="Calibri" w:hAnsi="Calibri" w:cs="Calibri"/>
          <w:bCs/>
        </w:rPr>
        <w:t>rojektu za pośrednictwem</w:t>
      </w:r>
      <w:r w:rsidR="00CE5051" w:rsidRPr="000921CC">
        <w:rPr>
          <w:rFonts w:ascii="Calibri" w:eastAsia="Calibri" w:hAnsi="Calibri" w:cs="Calibri"/>
          <w:bCs/>
        </w:rPr>
        <w:t xml:space="preserve"> stron</w:t>
      </w:r>
      <w:r w:rsidR="00787EE8" w:rsidRPr="000921CC">
        <w:rPr>
          <w:rFonts w:ascii="Calibri" w:eastAsia="Calibri" w:hAnsi="Calibri" w:cs="Calibri"/>
          <w:bCs/>
        </w:rPr>
        <w:t>y</w:t>
      </w:r>
      <w:r w:rsidRPr="000921CC">
        <w:rPr>
          <w:rFonts w:ascii="Calibri" w:eastAsia="Calibri" w:hAnsi="Calibri" w:cs="Calibri"/>
          <w:bCs/>
        </w:rPr>
        <w:t xml:space="preserve"> internetow</w:t>
      </w:r>
      <w:r w:rsidR="00787EE8" w:rsidRPr="000921CC">
        <w:rPr>
          <w:rFonts w:ascii="Calibri" w:eastAsia="Calibri" w:hAnsi="Calibri" w:cs="Calibri"/>
          <w:bCs/>
        </w:rPr>
        <w:t xml:space="preserve">ej </w:t>
      </w:r>
      <w:r w:rsidR="00E11A08" w:rsidRPr="000921CC">
        <w:rPr>
          <w:rFonts w:ascii="Calibri" w:eastAsia="Calibri" w:hAnsi="Calibri" w:cs="Calibri"/>
          <w:bCs/>
        </w:rPr>
        <w:t>kolo</w:t>
      </w:r>
      <w:r w:rsidR="00355E95" w:rsidRPr="000921CC">
        <w:rPr>
          <w:rFonts w:ascii="Calibri" w:eastAsia="Calibri" w:hAnsi="Calibri" w:cs="Calibri"/>
          <w:bCs/>
        </w:rPr>
        <w:t>.praca.gov.pl</w:t>
      </w:r>
      <w:r w:rsidR="00CE5051" w:rsidRPr="000921CC">
        <w:rPr>
          <w:rFonts w:ascii="Calibri" w:eastAsia="Calibri" w:hAnsi="Calibri" w:cs="Calibri"/>
          <w:bCs/>
        </w:rPr>
        <w:t>.</w:t>
      </w:r>
    </w:p>
    <w:p w14:paraId="44786DE4" w14:textId="4C76009A" w:rsidR="00DA5BA5" w:rsidRPr="000921CC" w:rsidRDefault="00DA5BA5" w:rsidP="00E11A08">
      <w:pPr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contextualSpacing/>
        <w:rPr>
          <w:rFonts w:ascii="Calibri" w:hAnsi="Calibri" w:cs="Calibri"/>
        </w:rPr>
      </w:pPr>
      <w:r w:rsidRPr="000921CC">
        <w:rPr>
          <w:rFonts w:ascii="Calibri" w:hAnsi="Calibri" w:cs="Calibri"/>
        </w:rPr>
        <w:t xml:space="preserve">W sprawach nieuregulowanych w niniejszym Regulaminie obowiązują akty prawne </w:t>
      </w:r>
      <w:r w:rsidR="00B553BD" w:rsidRPr="000921CC">
        <w:rPr>
          <w:rFonts w:ascii="Calibri" w:hAnsi="Calibri" w:cs="Calibri"/>
        </w:rPr>
        <w:br/>
      </w:r>
      <w:r w:rsidRPr="000921CC">
        <w:rPr>
          <w:rFonts w:ascii="Calibri" w:hAnsi="Calibri" w:cs="Calibri"/>
        </w:rPr>
        <w:t xml:space="preserve">i dokumenty programowe </w:t>
      </w:r>
      <w:r w:rsidR="00094D02" w:rsidRPr="000921CC">
        <w:rPr>
          <w:rFonts w:ascii="Calibri" w:hAnsi="Calibri" w:cs="Calibri"/>
        </w:rPr>
        <w:t>ujęte w §</w:t>
      </w:r>
      <w:r w:rsidR="00355E95" w:rsidRPr="000921CC">
        <w:rPr>
          <w:rFonts w:ascii="Calibri" w:hAnsi="Calibri" w:cs="Calibri"/>
        </w:rPr>
        <w:t xml:space="preserve"> 6 </w:t>
      </w:r>
      <w:r w:rsidR="00094D02" w:rsidRPr="000921CC">
        <w:rPr>
          <w:rFonts w:ascii="Calibri" w:hAnsi="Calibri" w:cs="Calibri"/>
        </w:rPr>
        <w:t>Regulaminu.</w:t>
      </w:r>
    </w:p>
    <w:p w14:paraId="6E12E17B" w14:textId="737DB4A1" w:rsidR="008A6A2A" w:rsidRPr="000921CC" w:rsidRDefault="007F0DD9" w:rsidP="00E11A08">
      <w:pPr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contextualSpacing/>
        <w:rPr>
          <w:rFonts w:ascii="Calibri" w:eastAsia="Calibri" w:hAnsi="Calibri" w:cs="Calibri"/>
          <w:bCs/>
        </w:rPr>
      </w:pPr>
      <w:r w:rsidRPr="000921CC">
        <w:rPr>
          <w:rFonts w:ascii="Calibri" w:eastAsia="Calibri" w:hAnsi="Calibri" w:cs="Calibri"/>
          <w:bCs/>
        </w:rPr>
        <w:t xml:space="preserve">Informacje dodatkowe dotyczące spraw nieuregulowanych w niniejszym Regulaminie można znaleźć na stronie </w:t>
      </w:r>
      <w:r w:rsidR="00E11A08" w:rsidRPr="000921CC">
        <w:rPr>
          <w:rFonts w:ascii="Calibri" w:eastAsia="Calibri" w:hAnsi="Calibri" w:cs="Calibri"/>
        </w:rPr>
        <w:t>kolo</w:t>
      </w:r>
      <w:r w:rsidR="00355E95" w:rsidRPr="000921CC">
        <w:rPr>
          <w:rFonts w:ascii="Calibri" w:eastAsia="Calibri" w:hAnsi="Calibri" w:cs="Calibri"/>
        </w:rPr>
        <w:t>.praca.gov.pl.</w:t>
      </w:r>
      <w:r w:rsidR="00A32B8D" w:rsidRPr="000921CC">
        <w:rPr>
          <w:rFonts w:ascii="Calibri" w:hAnsi="Calibri" w:cs="Calibri"/>
        </w:rPr>
        <w:t xml:space="preserve"> </w:t>
      </w:r>
      <w:r w:rsidRPr="000921CC">
        <w:rPr>
          <w:rFonts w:ascii="Calibri" w:eastAsia="Calibri" w:hAnsi="Calibri" w:cs="Calibri"/>
          <w:bCs/>
        </w:rPr>
        <w:t>Informacje tam zawarte należy traktować jako wiążące uzupełnienie Regulaminu</w:t>
      </w:r>
      <w:r w:rsidR="008A6A2A" w:rsidRPr="000921CC">
        <w:rPr>
          <w:rFonts w:ascii="Calibri" w:eastAsia="Calibri" w:hAnsi="Calibri" w:cs="Calibri"/>
          <w:bCs/>
        </w:rPr>
        <w:t>.</w:t>
      </w:r>
    </w:p>
    <w:p w14:paraId="6FC5B8BF" w14:textId="49F9B80D" w:rsidR="009550C7" w:rsidRPr="000921CC" w:rsidRDefault="009550C7" w:rsidP="00307F5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rPr>
          <w:rFonts w:ascii="Calibri" w:eastAsia="Calibri" w:hAnsi="Calibri" w:cs="Calibri"/>
          <w:bCs/>
        </w:rPr>
      </w:pPr>
      <w:r w:rsidRPr="000921CC">
        <w:rPr>
          <w:rFonts w:ascii="Calibri" w:eastAsia="Calibri" w:hAnsi="Calibri" w:cs="Calibri"/>
          <w:bCs/>
        </w:rPr>
        <w:t>PUP zastrzega sobie prawo do możliwości wprowadzania zmian w regulaminie.</w:t>
      </w:r>
    </w:p>
    <w:p w14:paraId="448DEB97" w14:textId="5D282DB2" w:rsidR="008A6A2A" w:rsidRPr="000921CC" w:rsidRDefault="007F0DD9" w:rsidP="00E11A08">
      <w:pPr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contextualSpacing/>
        <w:rPr>
          <w:rFonts w:ascii="Calibri" w:eastAsia="Calibri" w:hAnsi="Calibri" w:cs="Calibri"/>
          <w:bCs/>
        </w:rPr>
      </w:pPr>
      <w:r w:rsidRPr="000921CC">
        <w:rPr>
          <w:rFonts w:ascii="Calibri" w:eastAsia="Calibri" w:hAnsi="Calibri" w:cs="Calibri"/>
          <w:bCs/>
        </w:rPr>
        <w:t xml:space="preserve">Kwestie sporne związane z wykładnią i stosowaniem niniejszego Regulaminu oraz przebiegiem </w:t>
      </w:r>
      <w:r w:rsidR="009C2B0C" w:rsidRPr="000921CC">
        <w:rPr>
          <w:rFonts w:ascii="Calibri" w:eastAsia="Calibri" w:hAnsi="Calibri" w:cs="Calibri"/>
          <w:bCs/>
        </w:rPr>
        <w:t>p</w:t>
      </w:r>
      <w:r w:rsidRPr="000921CC">
        <w:rPr>
          <w:rFonts w:ascii="Calibri" w:eastAsia="Calibri" w:hAnsi="Calibri" w:cs="Calibri"/>
          <w:bCs/>
        </w:rPr>
        <w:t xml:space="preserve">rojektu rozstrzyga </w:t>
      </w:r>
      <w:r w:rsidR="00355E95" w:rsidRPr="000921CC">
        <w:rPr>
          <w:rFonts w:ascii="Calibri" w:eastAsia="Calibri" w:hAnsi="Calibri" w:cs="Calibri"/>
          <w:bCs/>
        </w:rPr>
        <w:t>PUP</w:t>
      </w:r>
      <w:r w:rsidRPr="000921CC">
        <w:rPr>
          <w:rFonts w:ascii="Calibri" w:eastAsia="Calibri" w:hAnsi="Calibri" w:cs="Calibri"/>
          <w:bCs/>
        </w:rPr>
        <w:t>.</w:t>
      </w:r>
    </w:p>
    <w:p w14:paraId="1A4C895C" w14:textId="6601F068" w:rsidR="00DA5BA5" w:rsidRPr="000921CC" w:rsidRDefault="00355E95" w:rsidP="00E11A08">
      <w:pPr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contextualSpacing/>
        <w:rPr>
          <w:rFonts w:ascii="Calibri" w:eastAsia="Calibri" w:hAnsi="Calibri" w:cs="Calibri"/>
          <w:b/>
          <w:bCs/>
        </w:rPr>
      </w:pPr>
      <w:r w:rsidRPr="000921CC">
        <w:rPr>
          <w:rFonts w:ascii="Calibri" w:hAnsi="Calibri" w:cs="Calibri"/>
        </w:rPr>
        <w:t>PUP</w:t>
      </w:r>
      <w:r w:rsidR="00DA5BA5" w:rsidRPr="000921CC">
        <w:rPr>
          <w:rFonts w:ascii="Calibri" w:hAnsi="Calibri" w:cs="Calibri"/>
        </w:rPr>
        <w:t xml:space="preserve"> jako operator wsparcia odpowiada przed </w:t>
      </w:r>
      <w:r w:rsidR="00B40911" w:rsidRPr="000921CC">
        <w:rPr>
          <w:rFonts w:ascii="Calibri" w:hAnsi="Calibri" w:cs="Calibri"/>
        </w:rPr>
        <w:t xml:space="preserve">WUP będącym Partnerem Wiodącym </w:t>
      </w:r>
      <w:r w:rsidR="00B553BD" w:rsidRPr="000921CC">
        <w:rPr>
          <w:rFonts w:ascii="Calibri" w:hAnsi="Calibri" w:cs="Calibri"/>
        </w:rPr>
        <w:br/>
      </w:r>
      <w:r w:rsidR="00B40911" w:rsidRPr="000921CC">
        <w:rPr>
          <w:rFonts w:ascii="Calibri" w:hAnsi="Calibri" w:cs="Calibri"/>
        </w:rPr>
        <w:t xml:space="preserve">oraz </w:t>
      </w:r>
      <w:r w:rsidR="00161F85" w:rsidRPr="000921CC">
        <w:rPr>
          <w:rFonts w:ascii="Calibri" w:hAnsi="Calibri" w:cs="Calibri"/>
        </w:rPr>
        <w:t xml:space="preserve">IZ FEW </w:t>
      </w:r>
      <w:r w:rsidR="00DA5BA5" w:rsidRPr="000921CC">
        <w:rPr>
          <w:rFonts w:ascii="Calibri" w:hAnsi="Calibri" w:cs="Calibri"/>
        </w:rPr>
        <w:t xml:space="preserve">za sposób udzielania </w:t>
      </w:r>
      <w:r w:rsidRPr="000921CC">
        <w:rPr>
          <w:rFonts w:ascii="Calibri" w:hAnsi="Calibri" w:cs="Calibri"/>
        </w:rPr>
        <w:t>wsparcia</w:t>
      </w:r>
      <w:r w:rsidR="00DA5BA5" w:rsidRPr="000921CC">
        <w:rPr>
          <w:rFonts w:ascii="Calibri" w:hAnsi="Calibri" w:cs="Calibri"/>
        </w:rPr>
        <w:t xml:space="preserve"> finansowego</w:t>
      </w:r>
      <w:r w:rsidRPr="000921CC">
        <w:rPr>
          <w:rFonts w:ascii="Calibri" w:hAnsi="Calibri" w:cs="Calibri"/>
        </w:rPr>
        <w:t xml:space="preserve"> w projekcie</w:t>
      </w:r>
      <w:r w:rsidR="00DA5BA5" w:rsidRPr="000921CC">
        <w:rPr>
          <w:rFonts w:ascii="Calibri" w:hAnsi="Calibri" w:cs="Calibri"/>
        </w:rPr>
        <w:t xml:space="preserve">, jak również kontrolę wydatkowania </w:t>
      </w:r>
      <w:r w:rsidRPr="000921CC">
        <w:rPr>
          <w:rFonts w:ascii="Calibri" w:hAnsi="Calibri" w:cs="Calibri"/>
        </w:rPr>
        <w:t xml:space="preserve">zawartych z </w:t>
      </w:r>
      <w:r w:rsidR="00DA5BA5" w:rsidRPr="000921CC">
        <w:rPr>
          <w:rFonts w:ascii="Calibri" w:hAnsi="Calibri" w:cs="Calibri"/>
        </w:rPr>
        <w:t>Uczestni</w:t>
      </w:r>
      <w:r w:rsidRPr="000921CC">
        <w:rPr>
          <w:rFonts w:ascii="Calibri" w:hAnsi="Calibri" w:cs="Calibri"/>
        </w:rPr>
        <w:t>kami</w:t>
      </w:r>
      <w:r w:rsidR="00DA5BA5" w:rsidRPr="000921CC">
        <w:rPr>
          <w:rFonts w:ascii="Calibri" w:hAnsi="Calibri" w:cs="Calibri"/>
        </w:rPr>
        <w:t xml:space="preserve"> </w:t>
      </w:r>
      <w:r w:rsidRPr="000921CC">
        <w:rPr>
          <w:rFonts w:ascii="Calibri" w:hAnsi="Calibri" w:cs="Calibri"/>
        </w:rPr>
        <w:t>umów w tej sprawie</w:t>
      </w:r>
      <w:r w:rsidR="00DA5BA5" w:rsidRPr="000921CC">
        <w:rPr>
          <w:rFonts w:ascii="Calibri" w:hAnsi="Calibri" w:cs="Calibri"/>
        </w:rPr>
        <w:t>.</w:t>
      </w:r>
    </w:p>
    <w:p w14:paraId="15EDFFE1" w14:textId="4C3F2383" w:rsidR="007F536F" w:rsidRPr="000921CC" w:rsidRDefault="00DA757F" w:rsidP="00E11A08">
      <w:pPr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contextualSpacing/>
        <w:rPr>
          <w:rFonts w:ascii="Calibri" w:eastAsia="Calibri" w:hAnsi="Calibri" w:cs="Calibri"/>
          <w:b/>
          <w:bCs/>
        </w:rPr>
      </w:pPr>
      <w:r w:rsidRPr="000921CC">
        <w:rPr>
          <w:rFonts w:ascii="Calibri" w:hAnsi="Calibri" w:cs="Calibri"/>
        </w:rPr>
        <w:t>Załączniki do niniejszego Regulaminu rekrutacji i udziału w projekcie stanowią jego integralną część.</w:t>
      </w:r>
    </w:p>
    <w:p w14:paraId="4A97D988" w14:textId="0E0D9EBE" w:rsidR="00B40911" w:rsidRPr="000921CC" w:rsidRDefault="00B40911" w:rsidP="00F647F3">
      <w:pPr>
        <w:autoSpaceDE w:val="0"/>
        <w:autoSpaceDN w:val="0"/>
        <w:adjustRightInd w:val="0"/>
        <w:spacing w:after="0"/>
        <w:jc w:val="center"/>
        <w:rPr>
          <w:rFonts w:ascii="Calibri" w:eastAsia="Calibri" w:hAnsi="Calibri" w:cs="Calibri"/>
          <w:b/>
        </w:rPr>
      </w:pPr>
      <w:r w:rsidRPr="000921CC">
        <w:rPr>
          <w:rFonts w:ascii="Calibri" w:eastAsia="Calibri" w:hAnsi="Calibri" w:cs="Calibri"/>
          <w:b/>
        </w:rPr>
        <w:t xml:space="preserve">§ </w:t>
      </w:r>
      <w:r w:rsidR="00355E95" w:rsidRPr="000921CC">
        <w:rPr>
          <w:rFonts w:ascii="Calibri" w:eastAsia="Calibri" w:hAnsi="Calibri" w:cs="Calibri"/>
          <w:b/>
        </w:rPr>
        <w:t>6</w:t>
      </w:r>
    </w:p>
    <w:p w14:paraId="0DD6474C" w14:textId="5581ADAD" w:rsidR="00B40911" w:rsidRPr="000921CC" w:rsidRDefault="00B40911" w:rsidP="00621D40">
      <w:pPr>
        <w:autoSpaceDE w:val="0"/>
        <w:autoSpaceDN w:val="0"/>
        <w:adjustRightInd w:val="0"/>
        <w:spacing w:after="0"/>
        <w:ind w:left="142"/>
        <w:jc w:val="center"/>
        <w:rPr>
          <w:rFonts w:ascii="Calibri" w:eastAsia="Calibri" w:hAnsi="Calibri" w:cs="Calibri"/>
          <w:b/>
        </w:rPr>
      </w:pPr>
      <w:r w:rsidRPr="000921CC">
        <w:rPr>
          <w:rFonts w:ascii="Calibri" w:eastAsia="Calibri" w:hAnsi="Calibri" w:cs="Calibri"/>
          <w:b/>
        </w:rPr>
        <w:t>Podstawa prawna i dokumenty programowe</w:t>
      </w:r>
    </w:p>
    <w:p w14:paraId="4F5F9479" w14:textId="12C8527D" w:rsidR="00B40911" w:rsidRPr="000921CC" w:rsidRDefault="00B40911" w:rsidP="00621D40">
      <w:pPr>
        <w:pStyle w:val="Default"/>
        <w:spacing w:line="276" w:lineRule="auto"/>
        <w:rPr>
          <w:rFonts w:ascii="Calibri" w:hAnsi="Calibri" w:cs="Calibri"/>
          <w:sz w:val="22"/>
          <w:szCs w:val="22"/>
        </w:rPr>
      </w:pPr>
      <w:r w:rsidRPr="000921CC">
        <w:rPr>
          <w:rFonts w:ascii="Calibri" w:hAnsi="Calibri" w:cs="Calibri"/>
          <w:sz w:val="22"/>
          <w:szCs w:val="22"/>
        </w:rPr>
        <w:t xml:space="preserve">Projekt jest realizowany w oparciu o następujące dokumenty: </w:t>
      </w:r>
    </w:p>
    <w:p w14:paraId="5A51FCFE" w14:textId="7EF1FFF5" w:rsidR="00CE41D7" w:rsidRPr="00CE41D7" w:rsidRDefault="00CE41D7" w:rsidP="00E11A08">
      <w:pPr>
        <w:pStyle w:val="Default"/>
        <w:numPr>
          <w:ilvl w:val="0"/>
          <w:numId w:val="11"/>
        </w:numPr>
        <w:spacing w:line="276" w:lineRule="auto"/>
        <w:ind w:left="567" w:hanging="567"/>
        <w:rPr>
          <w:rFonts w:ascii="Calibri" w:hAnsi="Calibri" w:cs="Calibri"/>
          <w:sz w:val="22"/>
          <w:szCs w:val="22"/>
        </w:rPr>
      </w:pPr>
      <w:r w:rsidRPr="00CE41D7">
        <w:rPr>
          <w:rFonts w:ascii="Calibri" w:hAnsi="Calibri" w:cs="Calibri"/>
          <w:sz w:val="22"/>
          <w:szCs w:val="22"/>
        </w:rPr>
        <w:t xml:space="preserve">Rozporządzenia Ministra Funduszy i Polityki Regionalnej z dnia 17 kwietnia 2024 r. w sprawie udzielania pomocy de </w:t>
      </w:r>
      <w:proofErr w:type="spellStart"/>
      <w:r w:rsidRPr="00CE41D7">
        <w:rPr>
          <w:rFonts w:ascii="Calibri" w:hAnsi="Calibri" w:cs="Calibri"/>
          <w:sz w:val="22"/>
          <w:szCs w:val="22"/>
        </w:rPr>
        <w:t>minimis</w:t>
      </w:r>
      <w:proofErr w:type="spellEnd"/>
      <w:r w:rsidRPr="00CE41D7">
        <w:rPr>
          <w:rFonts w:ascii="Calibri" w:hAnsi="Calibri" w:cs="Calibri"/>
          <w:sz w:val="22"/>
          <w:szCs w:val="22"/>
        </w:rPr>
        <w:t xml:space="preserve"> w ramach regionalnych programów na lata 2021–2027 (Dz.U. z 2024 r., poz. 598)</w:t>
      </w:r>
      <w:r>
        <w:rPr>
          <w:rFonts w:ascii="Calibri" w:hAnsi="Calibri" w:cs="Calibri"/>
          <w:sz w:val="22"/>
          <w:szCs w:val="22"/>
        </w:rPr>
        <w:t>;</w:t>
      </w:r>
    </w:p>
    <w:p w14:paraId="20CFD3E1" w14:textId="44A60FAF" w:rsidR="00B40911" w:rsidRPr="000921CC" w:rsidRDefault="00A36039" w:rsidP="00E11A08">
      <w:pPr>
        <w:pStyle w:val="Default"/>
        <w:numPr>
          <w:ilvl w:val="0"/>
          <w:numId w:val="11"/>
        </w:numPr>
        <w:spacing w:line="276" w:lineRule="auto"/>
        <w:ind w:left="567" w:hanging="567"/>
        <w:rPr>
          <w:rFonts w:ascii="Calibri" w:hAnsi="Calibri" w:cs="Calibri"/>
          <w:sz w:val="22"/>
          <w:szCs w:val="22"/>
        </w:rPr>
      </w:pPr>
      <w:r w:rsidRPr="000921CC">
        <w:rPr>
          <w:rFonts w:ascii="Calibri" w:hAnsi="Calibri" w:cs="Calibri"/>
          <w:sz w:val="22"/>
          <w:szCs w:val="22"/>
        </w:rPr>
        <w:t>R</w:t>
      </w:r>
      <w:r w:rsidR="00B40911" w:rsidRPr="000921CC">
        <w:rPr>
          <w:rFonts w:ascii="Calibri" w:hAnsi="Calibri" w:cs="Calibri"/>
          <w:sz w:val="22"/>
          <w:szCs w:val="22"/>
        </w:rPr>
        <w:t>ozporządzenie Parlamentu Europejskiego i Rady (UE) 2021/1060 z dnia 24 czerwca 2021</w:t>
      </w:r>
      <w:r w:rsidR="00E04891" w:rsidRPr="000921CC">
        <w:rPr>
          <w:rFonts w:ascii="Calibri" w:hAnsi="Calibri" w:cs="Calibri"/>
          <w:sz w:val="22"/>
          <w:szCs w:val="22"/>
        </w:rPr>
        <w:t xml:space="preserve"> </w:t>
      </w:r>
      <w:r w:rsidR="00B40911" w:rsidRPr="000921CC">
        <w:rPr>
          <w:rFonts w:ascii="Calibri" w:hAnsi="Calibri" w:cs="Calibri"/>
          <w:sz w:val="22"/>
          <w:szCs w:val="22"/>
        </w:rPr>
        <w:t>r.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</w:t>
      </w:r>
      <w:r w:rsidR="001244C7">
        <w:rPr>
          <w:rFonts w:ascii="Calibri" w:hAnsi="Calibri" w:cs="Calibri"/>
          <w:sz w:val="22"/>
          <w:szCs w:val="22"/>
        </w:rPr>
        <w:t xml:space="preserve"> </w:t>
      </w:r>
      <w:r w:rsidR="00B40911" w:rsidRPr="000921CC">
        <w:rPr>
          <w:rFonts w:ascii="Calibri" w:hAnsi="Calibri" w:cs="Calibri"/>
          <w:sz w:val="22"/>
          <w:szCs w:val="22"/>
        </w:rPr>
        <w:t xml:space="preserve">(Dz. Urz. UE L 231 z 30.06.2021, str. 159, z </w:t>
      </w:r>
      <w:proofErr w:type="spellStart"/>
      <w:r w:rsidR="00B40911" w:rsidRPr="000921CC">
        <w:rPr>
          <w:rFonts w:ascii="Calibri" w:hAnsi="Calibri" w:cs="Calibri"/>
          <w:sz w:val="22"/>
          <w:szCs w:val="22"/>
        </w:rPr>
        <w:t>późn</w:t>
      </w:r>
      <w:proofErr w:type="spellEnd"/>
      <w:r w:rsidR="00B40911" w:rsidRPr="000921CC">
        <w:rPr>
          <w:rFonts w:ascii="Calibri" w:hAnsi="Calibri" w:cs="Calibri"/>
          <w:sz w:val="22"/>
          <w:szCs w:val="22"/>
        </w:rPr>
        <w:t xml:space="preserve">. zm.); </w:t>
      </w:r>
    </w:p>
    <w:p w14:paraId="6000241F" w14:textId="4E8047F9" w:rsidR="00B40911" w:rsidRPr="000921CC" w:rsidRDefault="00A36039" w:rsidP="00E11A08">
      <w:pPr>
        <w:pStyle w:val="Default"/>
        <w:numPr>
          <w:ilvl w:val="0"/>
          <w:numId w:val="11"/>
        </w:numPr>
        <w:spacing w:line="276" w:lineRule="auto"/>
        <w:ind w:left="567" w:hanging="567"/>
        <w:rPr>
          <w:rFonts w:ascii="Calibri" w:hAnsi="Calibri" w:cs="Calibri"/>
          <w:sz w:val="22"/>
          <w:szCs w:val="22"/>
        </w:rPr>
      </w:pPr>
      <w:r w:rsidRPr="000921CC">
        <w:rPr>
          <w:rFonts w:ascii="Calibri" w:hAnsi="Calibri" w:cs="Calibri"/>
          <w:sz w:val="22"/>
          <w:szCs w:val="22"/>
        </w:rPr>
        <w:t>R</w:t>
      </w:r>
      <w:r w:rsidR="00B40911" w:rsidRPr="000921CC">
        <w:rPr>
          <w:rFonts w:ascii="Calibri" w:hAnsi="Calibri" w:cs="Calibri"/>
          <w:sz w:val="22"/>
          <w:szCs w:val="22"/>
        </w:rPr>
        <w:t xml:space="preserve">ozporządzenie Parlamentu Europejskiego i Rady (UE) 2021/1056 z dnia 24 czerwca 2021 r. ustanawiające Fundusz na rzecz Sprawiedliwej Transformacji (Dz. Urz. UE L 231 z 30.06.2021, str. 1, z </w:t>
      </w:r>
      <w:proofErr w:type="spellStart"/>
      <w:r w:rsidR="00B40911" w:rsidRPr="000921CC">
        <w:rPr>
          <w:rFonts w:ascii="Calibri" w:hAnsi="Calibri" w:cs="Calibri"/>
          <w:sz w:val="22"/>
          <w:szCs w:val="22"/>
        </w:rPr>
        <w:t>późn</w:t>
      </w:r>
      <w:proofErr w:type="spellEnd"/>
      <w:r w:rsidR="00B40911" w:rsidRPr="000921CC">
        <w:rPr>
          <w:rFonts w:ascii="Calibri" w:hAnsi="Calibri" w:cs="Calibri"/>
          <w:sz w:val="22"/>
          <w:szCs w:val="22"/>
        </w:rPr>
        <w:t xml:space="preserve">. zm.), zwane Rozporządzeniem FST; </w:t>
      </w:r>
    </w:p>
    <w:p w14:paraId="00769ABF" w14:textId="54F114DA" w:rsidR="00B40911" w:rsidRPr="000921CC" w:rsidRDefault="00A36039" w:rsidP="00E11A08">
      <w:pPr>
        <w:pStyle w:val="Default"/>
        <w:numPr>
          <w:ilvl w:val="0"/>
          <w:numId w:val="11"/>
        </w:numPr>
        <w:spacing w:line="276" w:lineRule="auto"/>
        <w:ind w:left="567" w:hanging="567"/>
        <w:rPr>
          <w:rFonts w:ascii="Calibri" w:hAnsi="Calibri" w:cs="Calibri"/>
          <w:sz w:val="22"/>
          <w:szCs w:val="22"/>
        </w:rPr>
      </w:pPr>
      <w:r w:rsidRPr="000921CC">
        <w:rPr>
          <w:rFonts w:ascii="Calibri" w:hAnsi="Calibri" w:cs="Calibri"/>
          <w:sz w:val="22"/>
          <w:szCs w:val="22"/>
        </w:rPr>
        <w:t>U</w:t>
      </w:r>
      <w:r w:rsidR="00B40911" w:rsidRPr="000921CC">
        <w:rPr>
          <w:rFonts w:ascii="Calibri" w:hAnsi="Calibri" w:cs="Calibri"/>
          <w:sz w:val="22"/>
          <w:szCs w:val="22"/>
        </w:rPr>
        <w:t xml:space="preserve">stawę z dnia 28 kwietnia 2022 r. o zasadach realizacji zadań finansowanych ze środków europejskich w perspektywie finansowej 2021-2027; </w:t>
      </w:r>
    </w:p>
    <w:p w14:paraId="611B50ED" w14:textId="54065F97" w:rsidR="00B40911" w:rsidRPr="000921CC" w:rsidRDefault="00A36039" w:rsidP="00E11A08">
      <w:pPr>
        <w:pStyle w:val="Default"/>
        <w:numPr>
          <w:ilvl w:val="0"/>
          <w:numId w:val="11"/>
        </w:numPr>
        <w:spacing w:line="276" w:lineRule="auto"/>
        <w:ind w:left="567" w:hanging="567"/>
        <w:rPr>
          <w:rFonts w:ascii="Calibri" w:hAnsi="Calibri" w:cs="Calibri"/>
          <w:sz w:val="22"/>
          <w:szCs w:val="22"/>
        </w:rPr>
      </w:pPr>
      <w:r w:rsidRPr="000921CC">
        <w:rPr>
          <w:rFonts w:ascii="Calibri" w:hAnsi="Calibri" w:cs="Calibri"/>
          <w:sz w:val="22"/>
          <w:szCs w:val="22"/>
        </w:rPr>
        <w:t>U</w:t>
      </w:r>
      <w:r w:rsidR="00B40911" w:rsidRPr="000921CC">
        <w:rPr>
          <w:rFonts w:ascii="Calibri" w:hAnsi="Calibri" w:cs="Calibri"/>
          <w:sz w:val="22"/>
          <w:szCs w:val="22"/>
        </w:rPr>
        <w:t xml:space="preserve">stawę z dnia 6 marca 2018 r. </w:t>
      </w:r>
      <w:r w:rsidR="00F647F3" w:rsidRPr="000921CC">
        <w:rPr>
          <w:rFonts w:ascii="Calibri" w:hAnsi="Calibri" w:cs="Calibri"/>
          <w:sz w:val="22"/>
          <w:szCs w:val="22"/>
        </w:rPr>
        <w:t xml:space="preserve">- </w:t>
      </w:r>
      <w:r w:rsidR="00B40911" w:rsidRPr="000921CC">
        <w:rPr>
          <w:rFonts w:ascii="Calibri" w:hAnsi="Calibri" w:cs="Calibri"/>
          <w:sz w:val="22"/>
          <w:szCs w:val="22"/>
        </w:rPr>
        <w:t xml:space="preserve">Prawo przedsiębiorców; </w:t>
      </w:r>
    </w:p>
    <w:p w14:paraId="6FFC6F22" w14:textId="138DFD2C" w:rsidR="00B40911" w:rsidRPr="000921CC" w:rsidRDefault="00A36039" w:rsidP="00E11A08">
      <w:pPr>
        <w:pStyle w:val="Default"/>
        <w:numPr>
          <w:ilvl w:val="0"/>
          <w:numId w:val="11"/>
        </w:numPr>
        <w:spacing w:line="276" w:lineRule="auto"/>
        <w:ind w:left="567" w:hanging="567"/>
        <w:rPr>
          <w:rFonts w:ascii="Calibri" w:hAnsi="Calibri" w:cs="Calibri"/>
          <w:sz w:val="22"/>
          <w:szCs w:val="22"/>
        </w:rPr>
      </w:pPr>
      <w:r w:rsidRPr="000921CC">
        <w:rPr>
          <w:rFonts w:ascii="Calibri" w:hAnsi="Calibri" w:cs="Calibri"/>
          <w:sz w:val="22"/>
          <w:szCs w:val="22"/>
        </w:rPr>
        <w:t>U</w:t>
      </w:r>
      <w:r w:rsidR="00B40911" w:rsidRPr="000921CC">
        <w:rPr>
          <w:rFonts w:ascii="Calibri" w:hAnsi="Calibri" w:cs="Calibri"/>
          <w:sz w:val="22"/>
          <w:szCs w:val="22"/>
        </w:rPr>
        <w:t xml:space="preserve">stawę z dnia 11 września 2019 r. </w:t>
      </w:r>
      <w:r w:rsidR="00F647F3" w:rsidRPr="000921CC">
        <w:rPr>
          <w:rFonts w:ascii="Calibri" w:hAnsi="Calibri" w:cs="Calibri"/>
          <w:sz w:val="22"/>
          <w:szCs w:val="22"/>
        </w:rPr>
        <w:t xml:space="preserve">- </w:t>
      </w:r>
      <w:r w:rsidR="00B40911" w:rsidRPr="000921CC">
        <w:rPr>
          <w:rFonts w:ascii="Calibri" w:hAnsi="Calibri" w:cs="Calibri"/>
          <w:sz w:val="22"/>
          <w:szCs w:val="22"/>
        </w:rPr>
        <w:t xml:space="preserve">Prawo zamówień publicznych; </w:t>
      </w:r>
    </w:p>
    <w:p w14:paraId="42406B41" w14:textId="00C60EA9" w:rsidR="00B40911" w:rsidRPr="000921CC" w:rsidRDefault="00A36039" w:rsidP="00E11A08">
      <w:pPr>
        <w:pStyle w:val="Default"/>
        <w:numPr>
          <w:ilvl w:val="0"/>
          <w:numId w:val="11"/>
        </w:numPr>
        <w:spacing w:line="276" w:lineRule="auto"/>
        <w:ind w:left="567" w:hanging="567"/>
        <w:rPr>
          <w:rFonts w:ascii="Calibri" w:hAnsi="Calibri" w:cs="Calibri"/>
          <w:sz w:val="22"/>
          <w:szCs w:val="22"/>
        </w:rPr>
      </w:pPr>
      <w:r w:rsidRPr="000921CC">
        <w:rPr>
          <w:rFonts w:ascii="Calibri" w:hAnsi="Calibri" w:cs="Calibri"/>
          <w:sz w:val="22"/>
          <w:szCs w:val="22"/>
        </w:rPr>
        <w:t>U</w:t>
      </w:r>
      <w:r w:rsidR="00B40911" w:rsidRPr="000921CC">
        <w:rPr>
          <w:rFonts w:ascii="Calibri" w:hAnsi="Calibri" w:cs="Calibri"/>
          <w:sz w:val="22"/>
          <w:szCs w:val="22"/>
        </w:rPr>
        <w:t xml:space="preserve">stawę z dnia 27 sierpnia 2009 r. o finansach publicznych; </w:t>
      </w:r>
    </w:p>
    <w:p w14:paraId="3C5F78DA" w14:textId="644EB673" w:rsidR="00B40911" w:rsidRPr="000921CC" w:rsidRDefault="00A36039" w:rsidP="00E11A08">
      <w:pPr>
        <w:pStyle w:val="Default"/>
        <w:numPr>
          <w:ilvl w:val="0"/>
          <w:numId w:val="11"/>
        </w:numPr>
        <w:spacing w:line="276" w:lineRule="auto"/>
        <w:ind w:left="567" w:hanging="567"/>
        <w:rPr>
          <w:rFonts w:ascii="Calibri" w:hAnsi="Calibri" w:cs="Calibri"/>
          <w:sz w:val="22"/>
          <w:szCs w:val="22"/>
        </w:rPr>
      </w:pPr>
      <w:r w:rsidRPr="000921CC">
        <w:rPr>
          <w:rFonts w:ascii="Calibri" w:hAnsi="Calibri" w:cs="Calibri"/>
          <w:sz w:val="22"/>
          <w:szCs w:val="22"/>
        </w:rPr>
        <w:t>U</w:t>
      </w:r>
      <w:r w:rsidR="00B40911" w:rsidRPr="000921CC">
        <w:rPr>
          <w:rFonts w:ascii="Calibri" w:hAnsi="Calibri" w:cs="Calibri"/>
          <w:sz w:val="22"/>
          <w:szCs w:val="22"/>
        </w:rPr>
        <w:t xml:space="preserve">stawę z dnia 15 czerwca 2012 r. o skutkach powierzania wykonywania pracy cudzoziemcom przebywającym wbrew przepisom na terytorium Rzeczypospolitej Polskiej; </w:t>
      </w:r>
    </w:p>
    <w:p w14:paraId="35AC0DAD" w14:textId="6D199741" w:rsidR="00B40911" w:rsidRPr="000921CC" w:rsidRDefault="00A36039" w:rsidP="00E11A08">
      <w:pPr>
        <w:pStyle w:val="Default"/>
        <w:numPr>
          <w:ilvl w:val="0"/>
          <w:numId w:val="11"/>
        </w:numPr>
        <w:spacing w:line="276" w:lineRule="auto"/>
        <w:ind w:left="567" w:hanging="567"/>
        <w:rPr>
          <w:rFonts w:ascii="Calibri" w:hAnsi="Calibri" w:cs="Calibri"/>
          <w:sz w:val="22"/>
          <w:szCs w:val="22"/>
        </w:rPr>
      </w:pPr>
      <w:r w:rsidRPr="000921CC">
        <w:rPr>
          <w:rFonts w:ascii="Calibri" w:hAnsi="Calibri" w:cs="Calibri"/>
          <w:sz w:val="22"/>
          <w:szCs w:val="22"/>
        </w:rPr>
        <w:t>U</w:t>
      </w:r>
      <w:r w:rsidR="00B40911" w:rsidRPr="000921CC">
        <w:rPr>
          <w:rFonts w:ascii="Calibri" w:hAnsi="Calibri" w:cs="Calibri"/>
          <w:sz w:val="22"/>
          <w:szCs w:val="22"/>
        </w:rPr>
        <w:t>stawę z dnia 28 października 2002 r. o odpowiedzialności podmiotów zbiorowych za czyny zabronione pod groźbą kary</w:t>
      </w:r>
      <w:r w:rsidR="00F647F3" w:rsidRPr="000921CC">
        <w:rPr>
          <w:rFonts w:ascii="Calibri" w:hAnsi="Calibri" w:cs="Calibri"/>
          <w:sz w:val="22"/>
          <w:szCs w:val="22"/>
        </w:rPr>
        <w:t>;</w:t>
      </w:r>
    </w:p>
    <w:p w14:paraId="24956E75" w14:textId="09CC978C" w:rsidR="00B40911" w:rsidRPr="000921CC" w:rsidRDefault="00A36039" w:rsidP="00E11A08">
      <w:pPr>
        <w:pStyle w:val="Default"/>
        <w:numPr>
          <w:ilvl w:val="0"/>
          <w:numId w:val="11"/>
        </w:numPr>
        <w:spacing w:line="276" w:lineRule="auto"/>
        <w:ind w:left="567" w:hanging="567"/>
        <w:rPr>
          <w:rFonts w:ascii="Calibri" w:hAnsi="Calibri" w:cs="Calibri"/>
          <w:sz w:val="22"/>
          <w:szCs w:val="22"/>
        </w:rPr>
      </w:pPr>
      <w:r w:rsidRPr="000921CC">
        <w:rPr>
          <w:rFonts w:ascii="Calibri" w:hAnsi="Calibri" w:cs="Calibri"/>
          <w:sz w:val="22"/>
          <w:szCs w:val="22"/>
        </w:rPr>
        <w:t>U</w:t>
      </w:r>
      <w:r w:rsidR="00B40911" w:rsidRPr="000921CC">
        <w:rPr>
          <w:rFonts w:ascii="Calibri" w:hAnsi="Calibri" w:cs="Calibri"/>
          <w:sz w:val="22"/>
          <w:szCs w:val="22"/>
        </w:rPr>
        <w:t xml:space="preserve">stawę z dnia 18 stycznia 1951 r. o dniach wolnych od pracy; </w:t>
      </w:r>
    </w:p>
    <w:p w14:paraId="13BB325B" w14:textId="08DE7DCD" w:rsidR="00B40911" w:rsidRPr="000921CC" w:rsidRDefault="00A36039" w:rsidP="00E11A08">
      <w:pPr>
        <w:pStyle w:val="Default"/>
        <w:numPr>
          <w:ilvl w:val="0"/>
          <w:numId w:val="11"/>
        </w:numPr>
        <w:spacing w:line="276" w:lineRule="auto"/>
        <w:ind w:left="567" w:hanging="567"/>
        <w:rPr>
          <w:rFonts w:ascii="Calibri" w:hAnsi="Calibri" w:cs="Calibri"/>
          <w:sz w:val="22"/>
          <w:szCs w:val="22"/>
        </w:rPr>
      </w:pPr>
      <w:r w:rsidRPr="000921CC">
        <w:rPr>
          <w:rFonts w:ascii="Calibri" w:hAnsi="Calibri" w:cs="Calibri"/>
          <w:sz w:val="22"/>
          <w:szCs w:val="22"/>
        </w:rPr>
        <w:t>U</w:t>
      </w:r>
      <w:r w:rsidR="00B40911" w:rsidRPr="000921CC">
        <w:rPr>
          <w:rFonts w:ascii="Calibri" w:hAnsi="Calibri" w:cs="Calibri"/>
          <w:sz w:val="22"/>
          <w:szCs w:val="22"/>
        </w:rPr>
        <w:t xml:space="preserve">stawę z dnia 23 listopada 2012 r. – Prawo pocztowe; </w:t>
      </w:r>
    </w:p>
    <w:p w14:paraId="5333227C" w14:textId="5A8CCDD4" w:rsidR="00A36039" w:rsidRPr="000921CC" w:rsidRDefault="00A36039" w:rsidP="00E11A08">
      <w:pPr>
        <w:pStyle w:val="Default"/>
        <w:numPr>
          <w:ilvl w:val="0"/>
          <w:numId w:val="11"/>
        </w:numPr>
        <w:spacing w:line="276" w:lineRule="auto"/>
        <w:ind w:left="567" w:hanging="567"/>
        <w:rPr>
          <w:rFonts w:ascii="Calibri" w:hAnsi="Calibri" w:cs="Calibri"/>
          <w:sz w:val="22"/>
          <w:szCs w:val="22"/>
        </w:rPr>
      </w:pPr>
      <w:r w:rsidRPr="000921CC">
        <w:rPr>
          <w:rFonts w:ascii="Calibri" w:hAnsi="Calibri" w:cs="Calibri"/>
          <w:sz w:val="22"/>
          <w:szCs w:val="22"/>
        </w:rPr>
        <w:t>U</w:t>
      </w:r>
      <w:r w:rsidR="00B40911" w:rsidRPr="000921CC">
        <w:rPr>
          <w:rFonts w:ascii="Calibri" w:hAnsi="Calibri" w:cs="Calibri"/>
          <w:sz w:val="22"/>
          <w:szCs w:val="22"/>
        </w:rPr>
        <w:t xml:space="preserve">stawę z dnia 3 października 2008 r. o udostępnianiu informacji o środowisku i jego ochronie, udziale społeczeństwa w ochronie środowiska oraz o ocenach oddziaływania na środowisko; </w:t>
      </w:r>
    </w:p>
    <w:p w14:paraId="37F6DCE9" w14:textId="3056B9DC" w:rsidR="00B40911" w:rsidRPr="000921CC" w:rsidRDefault="00A36039" w:rsidP="00E11A08">
      <w:pPr>
        <w:pStyle w:val="Default"/>
        <w:numPr>
          <w:ilvl w:val="0"/>
          <w:numId w:val="11"/>
        </w:numPr>
        <w:spacing w:line="276" w:lineRule="auto"/>
        <w:ind w:left="567" w:hanging="567"/>
        <w:rPr>
          <w:rFonts w:ascii="Calibri" w:hAnsi="Calibri" w:cs="Calibri"/>
          <w:sz w:val="22"/>
          <w:szCs w:val="22"/>
        </w:rPr>
      </w:pPr>
      <w:r w:rsidRPr="000921CC">
        <w:rPr>
          <w:rFonts w:ascii="Calibri" w:hAnsi="Calibri" w:cs="Calibri"/>
          <w:color w:val="auto"/>
          <w:sz w:val="22"/>
          <w:szCs w:val="22"/>
        </w:rPr>
        <w:t>U</w:t>
      </w:r>
      <w:r w:rsidR="00B40911" w:rsidRPr="000921CC">
        <w:rPr>
          <w:rFonts w:ascii="Calibri" w:hAnsi="Calibri" w:cs="Calibri"/>
          <w:color w:val="auto"/>
          <w:sz w:val="22"/>
          <w:szCs w:val="22"/>
        </w:rPr>
        <w:t xml:space="preserve">stawę z dnia 13 maja 2016 r. o przeciwdziałaniu zagrożeniom przestępczością na tle seksualnym; </w:t>
      </w:r>
    </w:p>
    <w:p w14:paraId="14859A9C" w14:textId="0A24F54E" w:rsidR="00B40911" w:rsidRPr="000921CC" w:rsidRDefault="00A36039" w:rsidP="00E11A08">
      <w:pPr>
        <w:pStyle w:val="Default"/>
        <w:numPr>
          <w:ilvl w:val="0"/>
          <w:numId w:val="11"/>
        </w:numPr>
        <w:spacing w:line="276" w:lineRule="auto"/>
        <w:ind w:left="567" w:hanging="567"/>
        <w:rPr>
          <w:rFonts w:ascii="Calibri" w:hAnsi="Calibri" w:cs="Calibri"/>
          <w:color w:val="auto"/>
          <w:sz w:val="22"/>
          <w:szCs w:val="22"/>
        </w:rPr>
      </w:pPr>
      <w:r w:rsidRPr="000921CC">
        <w:rPr>
          <w:rFonts w:ascii="Calibri" w:hAnsi="Calibri" w:cs="Calibri"/>
          <w:color w:val="auto"/>
          <w:sz w:val="22"/>
          <w:szCs w:val="22"/>
        </w:rPr>
        <w:t>U</w:t>
      </w:r>
      <w:r w:rsidR="00B40911" w:rsidRPr="000921CC">
        <w:rPr>
          <w:rFonts w:ascii="Calibri" w:hAnsi="Calibri" w:cs="Calibri"/>
          <w:color w:val="auto"/>
          <w:sz w:val="22"/>
          <w:szCs w:val="22"/>
        </w:rPr>
        <w:t xml:space="preserve">stawę z dnia 22 grudnia 2015 r. o Zintegrowanym Systemie Kwalifikacji; </w:t>
      </w:r>
    </w:p>
    <w:p w14:paraId="6488FC7B" w14:textId="205B3D4D" w:rsidR="00B40911" w:rsidRPr="000921CC" w:rsidRDefault="00A36039" w:rsidP="00E11A08">
      <w:pPr>
        <w:pStyle w:val="Default"/>
        <w:numPr>
          <w:ilvl w:val="0"/>
          <w:numId w:val="11"/>
        </w:numPr>
        <w:spacing w:line="276" w:lineRule="auto"/>
        <w:ind w:left="567" w:hanging="567"/>
        <w:rPr>
          <w:rFonts w:ascii="Calibri" w:hAnsi="Calibri" w:cs="Calibri"/>
          <w:color w:val="auto"/>
          <w:sz w:val="22"/>
          <w:szCs w:val="22"/>
        </w:rPr>
      </w:pPr>
      <w:r w:rsidRPr="000921CC">
        <w:rPr>
          <w:rFonts w:ascii="Calibri" w:hAnsi="Calibri" w:cs="Calibri"/>
          <w:color w:val="auto"/>
          <w:sz w:val="22"/>
          <w:szCs w:val="22"/>
        </w:rPr>
        <w:t>U</w:t>
      </w:r>
      <w:r w:rsidR="00B40911" w:rsidRPr="000921CC">
        <w:rPr>
          <w:rFonts w:ascii="Calibri" w:hAnsi="Calibri" w:cs="Calibri"/>
          <w:color w:val="auto"/>
          <w:sz w:val="22"/>
          <w:szCs w:val="22"/>
        </w:rPr>
        <w:t xml:space="preserve">stawę z dnia 26 czerwca 1974 r. </w:t>
      </w:r>
      <w:r w:rsidR="00F647F3" w:rsidRPr="000921CC">
        <w:rPr>
          <w:rFonts w:ascii="Calibri" w:hAnsi="Calibri" w:cs="Calibri"/>
          <w:color w:val="auto"/>
          <w:sz w:val="22"/>
          <w:szCs w:val="22"/>
        </w:rPr>
        <w:t xml:space="preserve">- </w:t>
      </w:r>
      <w:r w:rsidR="00B40911" w:rsidRPr="000921CC">
        <w:rPr>
          <w:rFonts w:ascii="Calibri" w:hAnsi="Calibri" w:cs="Calibri"/>
          <w:color w:val="auto"/>
          <w:sz w:val="22"/>
          <w:szCs w:val="22"/>
        </w:rPr>
        <w:t xml:space="preserve">Kodeks </w:t>
      </w:r>
      <w:r w:rsidR="00F647F3" w:rsidRPr="000921CC">
        <w:rPr>
          <w:rFonts w:ascii="Calibri" w:hAnsi="Calibri" w:cs="Calibri"/>
          <w:color w:val="auto"/>
          <w:sz w:val="22"/>
          <w:szCs w:val="22"/>
        </w:rPr>
        <w:t>p</w:t>
      </w:r>
      <w:r w:rsidR="00B40911" w:rsidRPr="000921CC">
        <w:rPr>
          <w:rFonts w:ascii="Calibri" w:hAnsi="Calibri" w:cs="Calibri"/>
          <w:color w:val="auto"/>
          <w:sz w:val="22"/>
          <w:szCs w:val="22"/>
        </w:rPr>
        <w:t xml:space="preserve">racy; </w:t>
      </w:r>
    </w:p>
    <w:p w14:paraId="764AE228" w14:textId="45D5D39C" w:rsidR="00B40911" w:rsidRPr="000921CC" w:rsidRDefault="00A36039" w:rsidP="00E11A08">
      <w:pPr>
        <w:pStyle w:val="Default"/>
        <w:numPr>
          <w:ilvl w:val="0"/>
          <w:numId w:val="11"/>
        </w:numPr>
        <w:spacing w:line="276" w:lineRule="auto"/>
        <w:ind w:left="567" w:hanging="567"/>
        <w:rPr>
          <w:rFonts w:ascii="Calibri" w:hAnsi="Calibri" w:cs="Calibri"/>
          <w:color w:val="auto"/>
          <w:sz w:val="22"/>
          <w:szCs w:val="22"/>
        </w:rPr>
      </w:pPr>
      <w:r w:rsidRPr="000921CC">
        <w:rPr>
          <w:rFonts w:ascii="Calibri" w:hAnsi="Calibri" w:cs="Calibri"/>
          <w:color w:val="auto"/>
          <w:sz w:val="22"/>
          <w:szCs w:val="22"/>
        </w:rPr>
        <w:t>R</w:t>
      </w:r>
      <w:r w:rsidR="00B40911" w:rsidRPr="000921CC">
        <w:rPr>
          <w:rFonts w:ascii="Calibri" w:hAnsi="Calibri" w:cs="Calibri"/>
          <w:color w:val="auto"/>
          <w:sz w:val="22"/>
          <w:szCs w:val="22"/>
        </w:rPr>
        <w:t>ozporządzenie Ministra Finansów z dnia 18 stycznia 2018 r. w sprawie rejestru podmiotów wykluczonych z możliwości otrzymania środków przeznaczonych na realizację programów finansowanych z udziałem środków europejskich</w:t>
      </w:r>
      <w:r w:rsidR="00F647F3" w:rsidRPr="000921CC">
        <w:rPr>
          <w:rFonts w:ascii="Calibri" w:hAnsi="Calibri" w:cs="Calibri"/>
          <w:color w:val="auto"/>
          <w:sz w:val="22"/>
          <w:szCs w:val="22"/>
        </w:rPr>
        <w:t>;</w:t>
      </w:r>
    </w:p>
    <w:p w14:paraId="31D312D1" w14:textId="09775E29" w:rsidR="00B40911" w:rsidRPr="000921CC" w:rsidRDefault="00A36039" w:rsidP="00E11A08">
      <w:pPr>
        <w:pStyle w:val="Default"/>
        <w:numPr>
          <w:ilvl w:val="0"/>
          <w:numId w:val="11"/>
        </w:numPr>
        <w:spacing w:line="276" w:lineRule="auto"/>
        <w:ind w:left="567" w:hanging="567"/>
        <w:rPr>
          <w:rFonts w:ascii="Calibri" w:hAnsi="Calibri" w:cs="Calibri"/>
          <w:color w:val="auto"/>
          <w:sz w:val="22"/>
          <w:szCs w:val="22"/>
        </w:rPr>
      </w:pPr>
      <w:r w:rsidRPr="000921CC">
        <w:rPr>
          <w:rFonts w:ascii="Calibri" w:hAnsi="Calibri" w:cs="Calibri"/>
          <w:color w:val="auto"/>
          <w:sz w:val="22"/>
          <w:szCs w:val="22"/>
        </w:rPr>
        <w:t>R</w:t>
      </w:r>
      <w:r w:rsidR="00B40911" w:rsidRPr="000921CC">
        <w:rPr>
          <w:rFonts w:ascii="Calibri" w:hAnsi="Calibri" w:cs="Calibri"/>
          <w:color w:val="auto"/>
          <w:sz w:val="22"/>
          <w:szCs w:val="22"/>
        </w:rPr>
        <w:t xml:space="preserve">ozporządzenie Ministra Rozwoju i Finansów z dnia 29 sierpnia 2017 r. w sprawie rejestru podmiotów świadczących usługi rozwojowe; </w:t>
      </w:r>
    </w:p>
    <w:p w14:paraId="0985A030" w14:textId="3215DFA0" w:rsidR="00B40911" w:rsidRPr="000921CC" w:rsidRDefault="00A36039" w:rsidP="00E11A08">
      <w:pPr>
        <w:pStyle w:val="Default"/>
        <w:numPr>
          <w:ilvl w:val="0"/>
          <w:numId w:val="11"/>
        </w:numPr>
        <w:spacing w:line="276" w:lineRule="auto"/>
        <w:ind w:left="567" w:hanging="567"/>
        <w:rPr>
          <w:rFonts w:ascii="Calibri" w:hAnsi="Calibri" w:cs="Calibri"/>
          <w:color w:val="auto"/>
          <w:sz w:val="22"/>
          <w:szCs w:val="22"/>
        </w:rPr>
      </w:pPr>
      <w:r w:rsidRPr="000921CC">
        <w:rPr>
          <w:rFonts w:ascii="Calibri" w:hAnsi="Calibri" w:cs="Calibri"/>
          <w:color w:val="auto"/>
          <w:sz w:val="22"/>
          <w:szCs w:val="22"/>
        </w:rPr>
        <w:t>R</w:t>
      </w:r>
      <w:r w:rsidR="00B40911" w:rsidRPr="000921CC">
        <w:rPr>
          <w:rFonts w:ascii="Calibri" w:hAnsi="Calibri" w:cs="Calibri"/>
          <w:color w:val="auto"/>
          <w:sz w:val="22"/>
          <w:szCs w:val="22"/>
        </w:rPr>
        <w:t xml:space="preserve">ozporządzenie Ministra Funduszy i Polityki Regionalnej z dnia 21 września 2022 r. </w:t>
      </w:r>
      <w:r w:rsidR="00B553BD" w:rsidRPr="000921CC">
        <w:rPr>
          <w:rFonts w:ascii="Calibri" w:hAnsi="Calibri" w:cs="Calibri"/>
          <w:color w:val="auto"/>
          <w:sz w:val="22"/>
          <w:szCs w:val="22"/>
        </w:rPr>
        <w:br/>
      </w:r>
      <w:r w:rsidR="00B40911" w:rsidRPr="000921CC">
        <w:rPr>
          <w:rFonts w:ascii="Calibri" w:hAnsi="Calibri" w:cs="Calibri"/>
          <w:color w:val="auto"/>
          <w:sz w:val="22"/>
          <w:szCs w:val="22"/>
        </w:rPr>
        <w:t>w sprawie zaliczek w ramach programów finansowanych z udziałem środków europejskich</w:t>
      </w:r>
      <w:r w:rsidR="00F647F3" w:rsidRPr="000921CC">
        <w:rPr>
          <w:rFonts w:ascii="Calibri" w:hAnsi="Calibri" w:cs="Calibri"/>
          <w:color w:val="auto"/>
          <w:sz w:val="22"/>
          <w:szCs w:val="22"/>
        </w:rPr>
        <w:t>;</w:t>
      </w:r>
    </w:p>
    <w:p w14:paraId="665F171E" w14:textId="6DA7E8A8" w:rsidR="00B40911" w:rsidRPr="000921CC" w:rsidRDefault="00A36039" w:rsidP="00E11A08">
      <w:pPr>
        <w:pStyle w:val="Default"/>
        <w:numPr>
          <w:ilvl w:val="0"/>
          <w:numId w:val="11"/>
        </w:numPr>
        <w:spacing w:line="276" w:lineRule="auto"/>
        <w:ind w:left="567" w:hanging="567"/>
        <w:rPr>
          <w:rFonts w:ascii="Calibri" w:hAnsi="Calibri" w:cs="Calibri"/>
          <w:color w:val="auto"/>
          <w:sz w:val="22"/>
          <w:szCs w:val="22"/>
        </w:rPr>
      </w:pPr>
      <w:r w:rsidRPr="000921CC">
        <w:rPr>
          <w:rFonts w:ascii="Calibri" w:hAnsi="Calibri" w:cs="Calibri"/>
          <w:color w:val="auto"/>
          <w:sz w:val="22"/>
          <w:szCs w:val="22"/>
        </w:rPr>
        <w:t>R</w:t>
      </w:r>
      <w:r w:rsidR="00B40911" w:rsidRPr="000921CC">
        <w:rPr>
          <w:rFonts w:ascii="Calibri" w:hAnsi="Calibri" w:cs="Calibri"/>
          <w:color w:val="auto"/>
          <w:sz w:val="22"/>
          <w:szCs w:val="22"/>
        </w:rPr>
        <w:t xml:space="preserve">ozporządzenie Komisji (UE) nr </w:t>
      </w:r>
      <w:r w:rsidR="00CE41D7">
        <w:rPr>
          <w:rFonts w:ascii="Calibri" w:hAnsi="Calibri" w:cs="Calibri"/>
          <w:color w:val="auto"/>
          <w:sz w:val="22"/>
          <w:szCs w:val="22"/>
        </w:rPr>
        <w:t>2023</w:t>
      </w:r>
      <w:r w:rsidR="00B40911" w:rsidRPr="000921CC">
        <w:rPr>
          <w:rFonts w:ascii="Calibri" w:hAnsi="Calibri" w:cs="Calibri"/>
          <w:color w:val="auto"/>
          <w:sz w:val="22"/>
          <w:szCs w:val="22"/>
        </w:rPr>
        <w:t>/2</w:t>
      </w:r>
      <w:r w:rsidR="00CE41D7">
        <w:rPr>
          <w:rFonts w:ascii="Calibri" w:hAnsi="Calibri" w:cs="Calibri"/>
          <w:color w:val="auto"/>
          <w:sz w:val="22"/>
          <w:szCs w:val="22"/>
        </w:rPr>
        <w:t xml:space="preserve">831 </w:t>
      </w:r>
      <w:r w:rsidR="00B40911" w:rsidRPr="000921CC">
        <w:rPr>
          <w:rFonts w:ascii="Calibri" w:hAnsi="Calibri" w:cs="Calibri"/>
          <w:color w:val="auto"/>
          <w:sz w:val="22"/>
          <w:szCs w:val="22"/>
        </w:rPr>
        <w:t>z dnia 1</w:t>
      </w:r>
      <w:r w:rsidR="00CE41D7">
        <w:rPr>
          <w:rFonts w:ascii="Calibri" w:hAnsi="Calibri" w:cs="Calibri"/>
          <w:color w:val="auto"/>
          <w:sz w:val="22"/>
          <w:szCs w:val="22"/>
        </w:rPr>
        <w:t>3</w:t>
      </w:r>
      <w:r w:rsidR="00B40911" w:rsidRPr="000921CC">
        <w:rPr>
          <w:rFonts w:ascii="Calibri" w:hAnsi="Calibri" w:cs="Calibri"/>
          <w:color w:val="auto"/>
          <w:sz w:val="22"/>
          <w:szCs w:val="22"/>
        </w:rPr>
        <w:t xml:space="preserve"> grudnia 20</w:t>
      </w:r>
      <w:r w:rsidR="00CE41D7">
        <w:rPr>
          <w:rFonts w:ascii="Calibri" w:hAnsi="Calibri" w:cs="Calibri"/>
          <w:color w:val="auto"/>
          <w:sz w:val="22"/>
          <w:szCs w:val="22"/>
        </w:rPr>
        <w:t>2</w:t>
      </w:r>
      <w:r w:rsidR="00B40911" w:rsidRPr="000921CC">
        <w:rPr>
          <w:rFonts w:ascii="Calibri" w:hAnsi="Calibri" w:cs="Calibri"/>
          <w:color w:val="auto"/>
          <w:sz w:val="22"/>
          <w:szCs w:val="22"/>
        </w:rPr>
        <w:t xml:space="preserve">3 r. w sprawie stosowania art. 107 i 108 Traktatu o funkcjonowaniu Unii Europejskiej do pomocy de </w:t>
      </w:r>
      <w:proofErr w:type="spellStart"/>
      <w:r w:rsidR="00B40911" w:rsidRPr="000921CC">
        <w:rPr>
          <w:rFonts w:ascii="Calibri" w:hAnsi="Calibri" w:cs="Calibri"/>
          <w:color w:val="auto"/>
          <w:sz w:val="22"/>
          <w:szCs w:val="22"/>
        </w:rPr>
        <w:t>minimis</w:t>
      </w:r>
      <w:proofErr w:type="spellEnd"/>
      <w:r w:rsidR="00B40911" w:rsidRPr="000921CC">
        <w:rPr>
          <w:rFonts w:ascii="Calibri" w:hAnsi="Calibri" w:cs="Calibri"/>
          <w:color w:val="auto"/>
          <w:sz w:val="22"/>
          <w:szCs w:val="22"/>
        </w:rPr>
        <w:t xml:space="preserve"> (Dz. U</w:t>
      </w:r>
      <w:proofErr w:type="spellStart"/>
      <w:r w:rsidR="00B40911" w:rsidRPr="000921CC">
        <w:rPr>
          <w:rFonts w:ascii="Calibri" w:hAnsi="Calibri" w:cs="Calibri"/>
          <w:color w:val="auto"/>
          <w:sz w:val="22"/>
          <w:szCs w:val="22"/>
        </w:rPr>
        <w:t>rz.UE</w:t>
      </w:r>
      <w:proofErr w:type="spellEnd"/>
      <w:r w:rsidR="00CE41D7">
        <w:rPr>
          <w:rFonts w:ascii="Calibri" w:hAnsi="Calibri" w:cs="Calibri"/>
          <w:color w:val="auto"/>
          <w:sz w:val="22"/>
          <w:szCs w:val="22"/>
        </w:rPr>
        <w:t>.</w:t>
      </w:r>
      <w:r w:rsidR="00B40911" w:rsidRPr="000921CC">
        <w:rPr>
          <w:rFonts w:ascii="Calibri" w:hAnsi="Calibri" w:cs="Calibri"/>
          <w:color w:val="auto"/>
          <w:sz w:val="22"/>
          <w:szCs w:val="22"/>
        </w:rPr>
        <w:t xml:space="preserve"> L</w:t>
      </w:r>
      <w:r w:rsidR="00CE41D7">
        <w:rPr>
          <w:rFonts w:ascii="Calibri" w:hAnsi="Calibri" w:cs="Calibri"/>
          <w:color w:val="auto"/>
          <w:sz w:val="22"/>
          <w:szCs w:val="22"/>
        </w:rPr>
        <w:t>.</w:t>
      </w:r>
      <w:r w:rsidR="00B40911" w:rsidRPr="000921CC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CE41D7">
        <w:rPr>
          <w:rFonts w:ascii="Calibri" w:hAnsi="Calibri" w:cs="Calibri"/>
          <w:color w:val="auto"/>
          <w:sz w:val="22"/>
          <w:szCs w:val="22"/>
        </w:rPr>
        <w:t>2023.2831</w:t>
      </w:r>
      <w:r w:rsidR="00B40911" w:rsidRPr="000921CC">
        <w:rPr>
          <w:rFonts w:ascii="Calibri" w:hAnsi="Calibri" w:cs="Calibri"/>
          <w:color w:val="auto"/>
          <w:sz w:val="22"/>
          <w:szCs w:val="22"/>
        </w:rPr>
        <w:t xml:space="preserve"> z </w:t>
      </w:r>
      <w:r w:rsidR="00CE41D7">
        <w:rPr>
          <w:rFonts w:ascii="Calibri" w:hAnsi="Calibri" w:cs="Calibri"/>
          <w:color w:val="auto"/>
          <w:sz w:val="22"/>
          <w:szCs w:val="22"/>
        </w:rPr>
        <w:t>15</w:t>
      </w:r>
      <w:r w:rsidR="00B40911" w:rsidRPr="000921CC">
        <w:rPr>
          <w:rFonts w:ascii="Calibri" w:hAnsi="Calibri" w:cs="Calibri"/>
          <w:color w:val="auto"/>
          <w:sz w:val="22"/>
          <w:szCs w:val="22"/>
        </w:rPr>
        <w:t>.12.20</w:t>
      </w:r>
      <w:r w:rsidR="00CE41D7">
        <w:rPr>
          <w:rFonts w:ascii="Calibri" w:hAnsi="Calibri" w:cs="Calibri"/>
          <w:color w:val="auto"/>
          <w:sz w:val="22"/>
          <w:szCs w:val="22"/>
        </w:rPr>
        <w:t>2</w:t>
      </w:r>
      <w:r w:rsidR="00B40911" w:rsidRPr="000921CC">
        <w:rPr>
          <w:rFonts w:ascii="Calibri" w:hAnsi="Calibri" w:cs="Calibri"/>
          <w:color w:val="auto"/>
          <w:sz w:val="22"/>
          <w:szCs w:val="22"/>
        </w:rPr>
        <w:t>3</w:t>
      </w:r>
      <w:r w:rsidR="00CE41D7">
        <w:rPr>
          <w:rFonts w:ascii="Calibri" w:hAnsi="Calibri" w:cs="Calibri"/>
          <w:color w:val="auto"/>
          <w:sz w:val="22"/>
          <w:szCs w:val="22"/>
        </w:rPr>
        <w:t xml:space="preserve"> r.</w:t>
      </w:r>
      <w:r w:rsidR="00B40911" w:rsidRPr="000921CC">
        <w:rPr>
          <w:rFonts w:ascii="Calibri" w:hAnsi="Calibri" w:cs="Calibri"/>
          <w:color w:val="auto"/>
          <w:sz w:val="22"/>
          <w:szCs w:val="22"/>
        </w:rPr>
        <w:t xml:space="preserve">); </w:t>
      </w:r>
    </w:p>
    <w:p w14:paraId="6906D740" w14:textId="0AB34CB4" w:rsidR="00B40911" w:rsidRPr="000921CC" w:rsidRDefault="00B40911" w:rsidP="00E11A08">
      <w:pPr>
        <w:pStyle w:val="Default"/>
        <w:numPr>
          <w:ilvl w:val="0"/>
          <w:numId w:val="11"/>
        </w:numPr>
        <w:spacing w:line="276" w:lineRule="auto"/>
        <w:ind w:left="567" w:hanging="567"/>
        <w:rPr>
          <w:rFonts w:ascii="Calibri" w:hAnsi="Calibri" w:cs="Calibri"/>
          <w:color w:val="auto"/>
          <w:sz w:val="22"/>
          <w:szCs w:val="22"/>
        </w:rPr>
      </w:pPr>
      <w:r w:rsidRPr="000921CC">
        <w:rPr>
          <w:rFonts w:ascii="Calibri" w:hAnsi="Calibri" w:cs="Calibri"/>
          <w:color w:val="auto"/>
          <w:sz w:val="22"/>
          <w:szCs w:val="22"/>
        </w:rPr>
        <w:t xml:space="preserve">Umowę Partnerstwa dla realizacji polityki spójności 2021-2027 w Polsce; </w:t>
      </w:r>
    </w:p>
    <w:p w14:paraId="467CAE08" w14:textId="1B925814" w:rsidR="00B40911" w:rsidRPr="000921CC" w:rsidRDefault="00B40911" w:rsidP="00E11A08">
      <w:pPr>
        <w:pStyle w:val="Default"/>
        <w:numPr>
          <w:ilvl w:val="0"/>
          <w:numId w:val="11"/>
        </w:numPr>
        <w:spacing w:line="276" w:lineRule="auto"/>
        <w:ind w:left="567" w:hanging="567"/>
        <w:rPr>
          <w:rFonts w:ascii="Calibri" w:hAnsi="Calibri" w:cs="Calibri"/>
          <w:color w:val="auto"/>
          <w:sz w:val="22"/>
          <w:szCs w:val="22"/>
        </w:rPr>
      </w:pPr>
      <w:r w:rsidRPr="000921CC">
        <w:rPr>
          <w:rFonts w:ascii="Calibri" w:hAnsi="Calibri" w:cs="Calibri"/>
          <w:color w:val="auto"/>
          <w:sz w:val="22"/>
          <w:szCs w:val="22"/>
        </w:rPr>
        <w:t xml:space="preserve">Program Fundusze Europejskie dla Wielkopolski na lata 2021-2027, przyjęty decyzją Komisji Europejskiej z dnia 5 grudnia 2022 r. (zwany FEW); </w:t>
      </w:r>
    </w:p>
    <w:p w14:paraId="382D4572" w14:textId="5849C411" w:rsidR="00B40911" w:rsidRPr="000921CC" w:rsidRDefault="00B40911" w:rsidP="00E11A08">
      <w:pPr>
        <w:pStyle w:val="Default"/>
        <w:numPr>
          <w:ilvl w:val="0"/>
          <w:numId w:val="11"/>
        </w:numPr>
        <w:spacing w:line="276" w:lineRule="auto"/>
        <w:ind w:left="567" w:hanging="567"/>
        <w:rPr>
          <w:rFonts w:ascii="Calibri" w:hAnsi="Calibri" w:cs="Calibri"/>
          <w:color w:val="auto"/>
          <w:sz w:val="22"/>
          <w:szCs w:val="22"/>
        </w:rPr>
      </w:pPr>
      <w:r w:rsidRPr="000921CC">
        <w:rPr>
          <w:rFonts w:ascii="Calibri" w:hAnsi="Calibri" w:cs="Calibri"/>
          <w:color w:val="auto"/>
          <w:sz w:val="22"/>
          <w:szCs w:val="22"/>
        </w:rPr>
        <w:t xml:space="preserve">Szczegółowy Opis Priorytetów Programu Fundusze Europejskie dla Wielkopolski 2021-2027 przyjęty przez Zarząd Województwa Wielkopolskiego i aktualny na dzień ogłoszenia konkursu (zwany SZOP); </w:t>
      </w:r>
    </w:p>
    <w:p w14:paraId="3BCDE667" w14:textId="455DD9D0" w:rsidR="00B40911" w:rsidRPr="000921CC" w:rsidRDefault="00B40911" w:rsidP="00E11A08">
      <w:pPr>
        <w:pStyle w:val="Default"/>
        <w:numPr>
          <w:ilvl w:val="0"/>
          <w:numId w:val="11"/>
        </w:numPr>
        <w:spacing w:line="276" w:lineRule="auto"/>
        <w:ind w:left="567" w:hanging="567"/>
        <w:rPr>
          <w:rFonts w:ascii="Calibri" w:hAnsi="Calibri" w:cs="Calibri"/>
          <w:color w:val="auto"/>
          <w:sz w:val="22"/>
          <w:szCs w:val="22"/>
        </w:rPr>
      </w:pPr>
      <w:r w:rsidRPr="000921CC">
        <w:rPr>
          <w:rFonts w:ascii="Calibri" w:hAnsi="Calibri" w:cs="Calibri"/>
          <w:color w:val="auto"/>
          <w:sz w:val="22"/>
          <w:szCs w:val="22"/>
        </w:rPr>
        <w:t xml:space="preserve">Wytyczne Ministra Funduszy i Polityki Regionalnej dotyczące warunków gromadzenia i przekazywania danych w postaci elektronicznej na lata 2021-2027 obowiązujące od dnia </w:t>
      </w:r>
      <w:r w:rsidR="00B553BD" w:rsidRPr="000921CC">
        <w:rPr>
          <w:rFonts w:ascii="Calibri" w:hAnsi="Calibri" w:cs="Calibri"/>
          <w:color w:val="auto"/>
          <w:sz w:val="22"/>
          <w:szCs w:val="22"/>
        </w:rPr>
        <w:br/>
      </w:r>
      <w:r w:rsidRPr="000921CC">
        <w:rPr>
          <w:rFonts w:ascii="Calibri" w:hAnsi="Calibri" w:cs="Calibri"/>
          <w:color w:val="auto"/>
          <w:sz w:val="22"/>
          <w:szCs w:val="22"/>
        </w:rPr>
        <w:t xml:space="preserve">8 lutego 2023 r.; </w:t>
      </w:r>
    </w:p>
    <w:p w14:paraId="650CDBE7" w14:textId="3D73B119" w:rsidR="00B40911" w:rsidRPr="00F647F3" w:rsidRDefault="00B40911" w:rsidP="00E11A08">
      <w:pPr>
        <w:pStyle w:val="Default"/>
        <w:numPr>
          <w:ilvl w:val="0"/>
          <w:numId w:val="11"/>
        </w:numPr>
        <w:spacing w:line="276" w:lineRule="auto"/>
        <w:ind w:left="567" w:hanging="567"/>
        <w:rPr>
          <w:rFonts w:asciiTheme="minorHAnsi" w:hAnsiTheme="minorHAnsi" w:cstheme="minorHAnsi"/>
          <w:color w:val="auto"/>
        </w:rPr>
      </w:pPr>
      <w:r w:rsidRPr="00F647F3">
        <w:rPr>
          <w:rFonts w:asciiTheme="minorHAnsi" w:hAnsiTheme="minorHAnsi" w:cstheme="minorHAnsi"/>
          <w:color w:val="auto"/>
        </w:rPr>
        <w:t xml:space="preserve">Wytyczne Ministra Funduszy i Polityki Regionalnej dotyczące wyboru projektów na lata 2021-2027 obowiązujące od dnia 27 października 2022 r.; </w:t>
      </w:r>
    </w:p>
    <w:p w14:paraId="395D08A2" w14:textId="1A5DE5D9" w:rsidR="00B40911" w:rsidRPr="00F647F3" w:rsidRDefault="00B40911" w:rsidP="00E11A08">
      <w:pPr>
        <w:pStyle w:val="Default"/>
        <w:numPr>
          <w:ilvl w:val="0"/>
          <w:numId w:val="11"/>
        </w:numPr>
        <w:spacing w:line="276" w:lineRule="auto"/>
        <w:ind w:left="567" w:hanging="567"/>
        <w:rPr>
          <w:rFonts w:asciiTheme="minorHAnsi" w:hAnsiTheme="minorHAnsi" w:cstheme="minorHAnsi"/>
          <w:color w:val="auto"/>
        </w:rPr>
      </w:pPr>
      <w:r w:rsidRPr="00F647F3">
        <w:rPr>
          <w:rFonts w:asciiTheme="minorHAnsi" w:hAnsiTheme="minorHAnsi" w:cstheme="minorHAnsi"/>
          <w:color w:val="auto"/>
        </w:rPr>
        <w:t xml:space="preserve">Wytyczne Ministra Funduszy i Polityki Regionalnej dotyczące kwalifikowalności wydatków na lata 2021-2027 obowiązujące od dnia 25 listopada 2022 r. (zwane Wytycznymi dotyczących kwalifikowalności); </w:t>
      </w:r>
    </w:p>
    <w:p w14:paraId="7B371520" w14:textId="0FDDFD08" w:rsidR="00B40911" w:rsidRPr="00F647F3" w:rsidRDefault="00B40911" w:rsidP="00E11A08">
      <w:pPr>
        <w:pStyle w:val="Default"/>
        <w:numPr>
          <w:ilvl w:val="0"/>
          <w:numId w:val="11"/>
        </w:numPr>
        <w:spacing w:line="276" w:lineRule="auto"/>
        <w:ind w:left="567" w:hanging="567"/>
        <w:rPr>
          <w:rFonts w:asciiTheme="minorHAnsi" w:hAnsiTheme="minorHAnsi" w:cstheme="minorHAnsi"/>
          <w:color w:val="auto"/>
        </w:rPr>
      </w:pPr>
      <w:r w:rsidRPr="00F647F3">
        <w:rPr>
          <w:rFonts w:asciiTheme="minorHAnsi" w:hAnsiTheme="minorHAnsi" w:cstheme="minorHAnsi"/>
          <w:color w:val="auto"/>
        </w:rPr>
        <w:t xml:space="preserve">Wytyczne Ministra Funduszy i Polityki Regionalnej dotyczące monitorowania postępu rzeczowego realizacji programów na lata 2021- 2027 obowiązujące od dnia 27 października 2022 r. (zwane Wytycznymi dotyczącymi monitorowania postępu rzeczowego); </w:t>
      </w:r>
    </w:p>
    <w:p w14:paraId="0B325C46" w14:textId="151AE548" w:rsidR="00B40911" w:rsidRPr="00F647F3" w:rsidRDefault="00B40911" w:rsidP="00E11A08">
      <w:pPr>
        <w:pStyle w:val="Default"/>
        <w:numPr>
          <w:ilvl w:val="0"/>
          <w:numId w:val="11"/>
        </w:numPr>
        <w:spacing w:line="276" w:lineRule="auto"/>
        <w:ind w:left="567" w:hanging="567"/>
        <w:rPr>
          <w:rFonts w:asciiTheme="minorHAnsi" w:hAnsiTheme="minorHAnsi" w:cstheme="minorHAnsi"/>
          <w:color w:val="auto"/>
        </w:rPr>
      </w:pPr>
      <w:r w:rsidRPr="00F647F3">
        <w:rPr>
          <w:rFonts w:asciiTheme="minorHAnsi" w:hAnsiTheme="minorHAnsi" w:cstheme="minorHAnsi"/>
          <w:color w:val="auto"/>
        </w:rPr>
        <w:t xml:space="preserve">Wytyczne Ministra Funduszy i Polityki Regionalnej dotyczące informacji i promocji Funduszy Europejskich na lata 2021-2027 obowiązujące od dnia 4 maja 2023 r.; </w:t>
      </w:r>
    </w:p>
    <w:p w14:paraId="260A8F6C" w14:textId="43DAC902" w:rsidR="00B40911" w:rsidRPr="00F647F3" w:rsidRDefault="00B40911" w:rsidP="00E11A08">
      <w:pPr>
        <w:pStyle w:val="Default"/>
        <w:numPr>
          <w:ilvl w:val="0"/>
          <w:numId w:val="11"/>
        </w:numPr>
        <w:spacing w:line="276" w:lineRule="auto"/>
        <w:ind w:left="567" w:hanging="567"/>
        <w:rPr>
          <w:rFonts w:asciiTheme="minorHAnsi" w:hAnsiTheme="minorHAnsi" w:cstheme="minorHAnsi"/>
          <w:color w:val="auto"/>
        </w:rPr>
      </w:pPr>
      <w:r w:rsidRPr="00F647F3">
        <w:rPr>
          <w:rFonts w:asciiTheme="minorHAnsi" w:hAnsiTheme="minorHAnsi" w:cstheme="minorHAnsi"/>
          <w:color w:val="auto"/>
        </w:rPr>
        <w:t xml:space="preserve">Wytyczne Ministra Funduszy i Polityki Regionalnej dotyczące realizacji zasad równościowych w ramach funduszy unijnych na ramach funduszy unijnych na lata 2021-2027 obowiązujące od dnia 5 stycznia 2023 r.; </w:t>
      </w:r>
    </w:p>
    <w:p w14:paraId="7E2CD93A" w14:textId="3B5E2100" w:rsidR="00B40911" w:rsidRPr="00F647F3" w:rsidRDefault="00B40911" w:rsidP="00E11A08">
      <w:pPr>
        <w:pStyle w:val="Default"/>
        <w:numPr>
          <w:ilvl w:val="0"/>
          <w:numId w:val="11"/>
        </w:numPr>
        <w:spacing w:line="276" w:lineRule="auto"/>
        <w:ind w:left="567" w:hanging="567"/>
        <w:rPr>
          <w:rFonts w:asciiTheme="minorHAnsi" w:hAnsiTheme="minorHAnsi" w:cstheme="minorHAnsi"/>
          <w:color w:val="auto"/>
        </w:rPr>
      </w:pPr>
      <w:r w:rsidRPr="00F647F3">
        <w:rPr>
          <w:rFonts w:asciiTheme="minorHAnsi" w:hAnsiTheme="minorHAnsi" w:cstheme="minorHAnsi"/>
          <w:color w:val="auto"/>
        </w:rPr>
        <w:t xml:space="preserve">Wytyczne Ministra Funduszy i Polityki Regionalnej dotyczące kontroli realizacji programów polityki spójności na lata 2021–2027 obowiązujące od dnia 8 listopada 2022 r. </w:t>
      </w:r>
    </w:p>
    <w:p w14:paraId="2EFD50BB" w14:textId="77777777" w:rsidR="00985B59" w:rsidRPr="00621D40" w:rsidRDefault="00985B59" w:rsidP="00F647F3">
      <w:pPr>
        <w:autoSpaceDE w:val="0"/>
        <w:autoSpaceDN w:val="0"/>
        <w:adjustRightInd w:val="0"/>
        <w:spacing w:after="0"/>
        <w:ind w:left="567" w:hanging="567"/>
        <w:jc w:val="center"/>
        <w:rPr>
          <w:rFonts w:eastAsia="Calibri" w:cstheme="minorHAnsi"/>
          <w:b/>
          <w:sz w:val="24"/>
          <w:szCs w:val="24"/>
        </w:rPr>
      </w:pPr>
    </w:p>
    <w:p w14:paraId="1B5152D3" w14:textId="77777777" w:rsidR="00F647F3" w:rsidRPr="00621D40" w:rsidRDefault="00F647F3" w:rsidP="00621D40">
      <w:pPr>
        <w:autoSpaceDE w:val="0"/>
        <w:autoSpaceDN w:val="0"/>
        <w:adjustRightInd w:val="0"/>
        <w:spacing w:after="0"/>
        <w:jc w:val="both"/>
        <w:rPr>
          <w:rFonts w:eastAsia="Calibri" w:cstheme="minorHAnsi"/>
          <w:bCs/>
          <w:sz w:val="24"/>
          <w:szCs w:val="24"/>
        </w:rPr>
      </w:pPr>
    </w:p>
    <w:p w14:paraId="11F902A6" w14:textId="1CAB1763" w:rsidR="00A36039" w:rsidRPr="00F647F3" w:rsidRDefault="007F0DD9" w:rsidP="00F647F3">
      <w:pPr>
        <w:autoSpaceDE w:val="0"/>
        <w:autoSpaceDN w:val="0"/>
        <w:adjustRightInd w:val="0"/>
        <w:spacing w:after="0"/>
        <w:ind w:left="142"/>
        <w:jc w:val="both"/>
        <w:rPr>
          <w:rFonts w:eastAsia="Calibri" w:cstheme="minorHAnsi"/>
          <w:b/>
          <w:sz w:val="24"/>
          <w:szCs w:val="24"/>
        </w:rPr>
      </w:pPr>
      <w:r w:rsidRPr="00621D40">
        <w:rPr>
          <w:rFonts w:eastAsia="Calibri" w:cstheme="minorHAnsi"/>
          <w:b/>
          <w:sz w:val="24"/>
          <w:szCs w:val="24"/>
        </w:rPr>
        <w:t>Załączniki:</w:t>
      </w:r>
    </w:p>
    <w:p w14:paraId="374845DE" w14:textId="3842200F" w:rsidR="007F0DD9" w:rsidRPr="00621D40" w:rsidRDefault="00195D2D" w:rsidP="00530E40">
      <w:pPr>
        <w:autoSpaceDE w:val="0"/>
        <w:autoSpaceDN w:val="0"/>
        <w:adjustRightInd w:val="0"/>
        <w:spacing w:after="0"/>
        <w:ind w:left="1418" w:hanging="1276"/>
        <w:jc w:val="both"/>
        <w:rPr>
          <w:rFonts w:eastAsia="Calibri" w:cstheme="minorHAnsi"/>
          <w:i/>
          <w:sz w:val="24"/>
          <w:szCs w:val="24"/>
        </w:rPr>
      </w:pPr>
      <w:r w:rsidRPr="00621D40">
        <w:rPr>
          <w:rFonts w:cstheme="minorHAnsi"/>
          <w:i/>
          <w:sz w:val="24"/>
          <w:szCs w:val="24"/>
        </w:rPr>
        <w:t xml:space="preserve">Zał. nr 1 </w:t>
      </w:r>
      <w:r w:rsidR="00621D40" w:rsidRPr="00621D40">
        <w:rPr>
          <w:rFonts w:cstheme="minorHAnsi"/>
          <w:i/>
          <w:sz w:val="24"/>
          <w:szCs w:val="24"/>
        </w:rPr>
        <w:t>–</w:t>
      </w:r>
      <w:r w:rsidRPr="00621D40">
        <w:rPr>
          <w:rFonts w:cstheme="minorHAnsi"/>
          <w:i/>
          <w:sz w:val="24"/>
          <w:szCs w:val="24"/>
        </w:rPr>
        <w:t xml:space="preserve"> </w:t>
      </w:r>
      <w:r w:rsidR="00530E40" w:rsidRPr="00530E40">
        <w:rPr>
          <w:rFonts w:cstheme="minorHAnsi"/>
          <w:i/>
          <w:sz w:val="24"/>
          <w:szCs w:val="24"/>
        </w:rPr>
        <w:t>Regulamin</w:t>
      </w:r>
      <w:r w:rsidR="00530E40">
        <w:rPr>
          <w:rFonts w:cstheme="minorHAnsi"/>
          <w:i/>
          <w:sz w:val="24"/>
          <w:szCs w:val="24"/>
        </w:rPr>
        <w:t xml:space="preserve"> </w:t>
      </w:r>
      <w:r w:rsidR="00530E40" w:rsidRPr="00530E40">
        <w:rPr>
          <w:rFonts w:cstheme="minorHAnsi"/>
          <w:i/>
          <w:sz w:val="24"/>
          <w:szCs w:val="24"/>
        </w:rPr>
        <w:t>określający zasady przyznawania bezzwrotnej dotacji na podjęcie działalności gospodarczej i wsparcia pomostowego</w:t>
      </w:r>
      <w:r w:rsidR="00621D40" w:rsidRPr="00621D40">
        <w:rPr>
          <w:rFonts w:eastAsia="Calibri" w:cstheme="minorHAnsi"/>
          <w:i/>
          <w:sz w:val="24"/>
          <w:szCs w:val="24"/>
        </w:rPr>
        <w:t>.</w:t>
      </w:r>
    </w:p>
    <w:p w14:paraId="18574F8E" w14:textId="46F6912B" w:rsidR="00611039" w:rsidRPr="00621D40" w:rsidRDefault="00195D2D" w:rsidP="00530E40">
      <w:pPr>
        <w:autoSpaceDE w:val="0"/>
        <w:autoSpaceDN w:val="0"/>
        <w:adjustRightInd w:val="0"/>
        <w:spacing w:after="0"/>
        <w:ind w:left="1276" w:hanging="1134"/>
        <w:jc w:val="both"/>
        <w:rPr>
          <w:rFonts w:eastAsia="Calibri" w:cstheme="minorHAnsi"/>
          <w:i/>
          <w:sz w:val="24"/>
          <w:szCs w:val="24"/>
        </w:rPr>
      </w:pPr>
      <w:r w:rsidRPr="00621D40">
        <w:rPr>
          <w:rFonts w:cstheme="minorHAnsi"/>
          <w:i/>
          <w:sz w:val="24"/>
          <w:szCs w:val="24"/>
        </w:rPr>
        <w:t xml:space="preserve">Zał. nr 2 </w:t>
      </w:r>
      <w:r w:rsidR="00621D40" w:rsidRPr="00621D40">
        <w:rPr>
          <w:rFonts w:cstheme="minorHAnsi"/>
          <w:i/>
          <w:sz w:val="24"/>
          <w:szCs w:val="24"/>
        </w:rPr>
        <w:t>–</w:t>
      </w:r>
      <w:r w:rsidRPr="00621D40">
        <w:rPr>
          <w:rFonts w:cstheme="minorHAnsi"/>
          <w:i/>
          <w:sz w:val="24"/>
          <w:szCs w:val="24"/>
        </w:rPr>
        <w:t xml:space="preserve"> </w:t>
      </w:r>
      <w:r w:rsidR="00530E40" w:rsidRPr="00530E40">
        <w:rPr>
          <w:rFonts w:cstheme="minorHAnsi"/>
          <w:i/>
          <w:sz w:val="24"/>
          <w:szCs w:val="24"/>
        </w:rPr>
        <w:t>Regulamin</w:t>
      </w:r>
      <w:r w:rsidR="00530E40">
        <w:rPr>
          <w:rFonts w:cstheme="minorHAnsi"/>
          <w:i/>
          <w:sz w:val="24"/>
          <w:szCs w:val="24"/>
        </w:rPr>
        <w:t xml:space="preserve"> </w:t>
      </w:r>
      <w:r w:rsidR="00530E40" w:rsidRPr="00530E40">
        <w:rPr>
          <w:rFonts w:cstheme="minorHAnsi"/>
          <w:i/>
          <w:sz w:val="24"/>
          <w:szCs w:val="24"/>
        </w:rPr>
        <w:t>określający zasady przyznawania refundacji kosztów wyposażenia lub doposażenia stanowiska pracy</w:t>
      </w:r>
      <w:r w:rsidR="00621D40" w:rsidRPr="00621D40">
        <w:rPr>
          <w:rFonts w:eastAsia="Calibri" w:cstheme="minorHAnsi"/>
          <w:i/>
          <w:sz w:val="24"/>
          <w:szCs w:val="24"/>
        </w:rPr>
        <w:t>.</w:t>
      </w:r>
    </w:p>
    <w:p w14:paraId="2A96F5F7" w14:textId="0E3C77DF" w:rsidR="00621D40" w:rsidRPr="00621D40" w:rsidRDefault="00621D40" w:rsidP="00530E40">
      <w:pPr>
        <w:autoSpaceDE w:val="0"/>
        <w:autoSpaceDN w:val="0"/>
        <w:adjustRightInd w:val="0"/>
        <w:spacing w:after="0"/>
        <w:ind w:left="142"/>
        <w:jc w:val="both"/>
        <w:rPr>
          <w:rFonts w:eastAsia="Calibri" w:cstheme="minorHAnsi"/>
          <w:i/>
          <w:sz w:val="24"/>
          <w:szCs w:val="24"/>
        </w:rPr>
      </w:pPr>
      <w:r w:rsidRPr="00621D40">
        <w:rPr>
          <w:rFonts w:cstheme="minorHAnsi"/>
          <w:i/>
          <w:sz w:val="24"/>
          <w:szCs w:val="24"/>
        </w:rPr>
        <w:t>Zał.</w:t>
      </w:r>
      <w:r w:rsidRPr="00621D40">
        <w:rPr>
          <w:rFonts w:eastAsia="Calibri" w:cstheme="minorHAnsi"/>
          <w:i/>
          <w:sz w:val="24"/>
          <w:szCs w:val="24"/>
        </w:rPr>
        <w:t xml:space="preserve"> </w:t>
      </w:r>
      <w:r>
        <w:rPr>
          <w:rFonts w:eastAsia="Calibri" w:cstheme="minorHAnsi"/>
          <w:i/>
          <w:sz w:val="24"/>
          <w:szCs w:val="24"/>
        </w:rPr>
        <w:t>n</w:t>
      </w:r>
      <w:r w:rsidRPr="00621D40">
        <w:rPr>
          <w:rFonts w:eastAsia="Calibri" w:cstheme="minorHAnsi"/>
          <w:i/>
          <w:sz w:val="24"/>
          <w:szCs w:val="24"/>
        </w:rPr>
        <w:t xml:space="preserve">r 3 – </w:t>
      </w:r>
      <w:r w:rsidR="00530E40" w:rsidRPr="00530E40">
        <w:rPr>
          <w:rFonts w:eastAsia="Calibri" w:cstheme="minorHAnsi"/>
          <w:i/>
          <w:sz w:val="24"/>
          <w:szCs w:val="24"/>
        </w:rPr>
        <w:t>Regulamin</w:t>
      </w:r>
      <w:r w:rsidR="00530E40">
        <w:rPr>
          <w:rFonts w:eastAsia="Calibri" w:cstheme="minorHAnsi"/>
          <w:i/>
          <w:sz w:val="24"/>
          <w:szCs w:val="24"/>
        </w:rPr>
        <w:t xml:space="preserve"> </w:t>
      </w:r>
      <w:r w:rsidR="00530E40" w:rsidRPr="00530E40">
        <w:rPr>
          <w:rFonts w:eastAsia="Calibri" w:cstheme="minorHAnsi"/>
          <w:i/>
          <w:sz w:val="24"/>
          <w:szCs w:val="24"/>
        </w:rPr>
        <w:t>udzielania subsydiowanego zatrudnienia</w:t>
      </w:r>
      <w:r w:rsidRPr="00621D40">
        <w:rPr>
          <w:rFonts w:eastAsia="Calibri" w:cstheme="minorHAnsi"/>
          <w:i/>
          <w:sz w:val="24"/>
          <w:szCs w:val="24"/>
        </w:rPr>
        <w:t>.</w:t>
      </w:r>
    </w:p>
    <w:p w14:paraId="448C240B" w14:textId="269DF5BC" w:rsidR="00217818" w:rsidRDefault="00621D40" w:rsidP="00621D40">
      <w:pPr>
        <w:autoSpaceDE w:val="0"/>
        <w:autoSpaceDN w:val="0"/>
        <w:adjustRightInd w:val="0"/>
        <w:spacing w:after="0"/>
        <w:ind w:left="142"/>
        <w:jc w:val="both"/>
        <w:rPr>
          <w:rFonts w:eastAsia="Calibri" w:cstheme="minorHAnsi"/>
          <w:i/>
          <w:sz w:val="24"/>
          <w:szCs w:val="24"/>
        </w:rPr>
      </w:pPr>
      <w:r w:rsidRPr="00621D40">
        <w:rPr>
          <w:rFonts w:cstheme="minorHAnsi"/>
          <w:i/>
          <w:sz w:val="24"/>
          <w:szCs w:val="24"/>
        </w:rPr>
        <w:t>Zał.</w:t>
      </w:r>
      <w:r w:rsidRPr="00621D40">
        <w:rPr>
          <w:rFonts w:eastAsia="Calibri" w:cstheme="minorHAnsi"/>
          <w:i/>
          <w:sz w:val="24"/>
          <w:szCs w:val="24"/>
        </w:rPr>
        <w:t xml:space="preserve"> </w:t>
      </w:r>
      <w:r>
        <w:rPr>
          <w:rFonts w:eastAsia="Calibri" w:cstheme="minorHAnsi"/>
          <w:i/>
          <w:sz w:val="24"/>
          <w:szCs w:val="24"/>
        </w:rPr>
        <w:t>n</w:t>
      </w:r>
      <w:r w:rsidRPr="00621D40">
        <w:rPr>
          <w:rFonts w:eastAsia="Calibri" w:cstheme="minorHAnsi"/>
          <w:i/>
          <w:sz w:val="24"/>
          <w:szCs w:val="24"/>
        </w:rPr>
        <w:t xml:space="preserve">r 4 </w:t>
      </w:r>
      <w:r w:rsidRPr="00621D40">
        <w:rPr>
          <w:rFonts w:cstheme="minorHAnsi"/>
          <w:i/>
          <w:sz w:val="24"/>
          <w:szCs w:val="24"/>
        </w:rPr>
        <w:t>–</w:t>
      </w:r>
      <w:r w:rsidRPr="00621D40">
        <w:rPr>
          <w:rFonts w:eastAsia="Calibri" w:cstheme="minorHAnsi"/>
          <w:i/>
          <w:sz w:val="24"/>
          <w:szCs w:val="24"/>
        </w:rPr>
        <w:t xml:space="preserve"> </w:t>
      </w:r>
      <w:r w:rsidR="00217818" w:rsidRPr="00217818">
        <w:rPr>
          <w:rFonts w:eastAsia="Calibri" w:cstheme="minorHAnsi"/>
          <w:i/>
          <w:sz w:val="24"/>
          <w:szCs w:val="24"/>
        </w:rPr>
        <w:t>Regulamin określający zasady i warunki organizowania szkoleń zawodowych</w:t>
      </w:r>
      <w:r w:rsidR="00217818">
        <w:rPr>
          <w:rFonts w:eastAsia="Calibri" w:cstheme="minorHAnsi"/>
          <w:i/>
          <w:sz w:val="24"/>
          <w:szCs w:val="24"/>
        </w:rPr>
        <w:t>.</w:t>
      </w:r>
    </w:p>
    <w:p w14:paraId="4BD2CC0B" w14:textId="16ECFB4F" w:rsidR="00621D40" w:rsidRPr="00621D40" w:rsidRDefault="00217818" w:rsidP="00621D40">
      <w:pPr>
        <w:autoSpaceDE w:val="0"/>
        <w:autoSpaceDN w:val="0"/>
        <w:adjustRightInd w:val="0"/>
        <w:spacing w:after="0"/>
        <w:ind w:left="142"/>
        <w:jc w:val="both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 xml:space="preserve">Zał. Nr 5 - </w:t>
      </w:r>
      <w:r w:rsidR="00621D40" w:rsidRPr="00621D40">
        <w:rPr>
          <w:rFonts w:eastAsia="Calibri" w:cstheme="minorHAnsi"/>
          <w:i/>
          <w:sz w:val="24"/>
          <w:szCs w:val="24"/>
        </w:rPr>
        <w:t>Formularz rekrutacyjny.</w:t>
      </w:r>
    </w:p>
    <w:p w14:paraId="70EA9A55" w14:textId="2520DF6E" w:rsidR="00621D40" w:rsidRPr="00621D40" w:rsidRDefault="00621D40" w:rsidP="00621D40">
      <w:pPr>
        <w:autoSpaceDE w:val="0"/>
        <w:autoSpaceDN w:val="0"/>
        <w:adjustRightInd w:val="0"/>
        <w:spacing w:after="0"/>
        <w:ind w:left="142"/>
        <w:jc w:val="both"/>
        <w:rPr>
          <w:rFonts w:eastAsia="Calibri" w:cstheme="minorHAnsi"/>
          <w:i/>
          <w:sz w:val="24"/>
          <w:szCs w:val="24"/>
        </w:rPr>
      </w:pPr>
      <w:r w:rsidRPr="00621D40">
        <w:rPr>
          <w:rFonts w:cstheme="minorHAnsi"/>
          <w:i/>
          <w:sz w:val="24"/>
          <w:szCs w:val="24"/>
        </w:rPr>
        <w:t>Zał.</w:t>
      </w:r>
      <w:r w:rsidRPr="00621D40">
        <w:rPr>
          <w:rFonts w:eastAsia="Calibri" w:cstheme="minorHAnsi"/>
          <w:i/>
          <w:sz w:val="24"/>
          <w:szCs w:val="24"/>
        </w:rPr>
        <w:t xml:space="preserve"> </w:t>
      </w:r>
      <w:r>
        <w:rPr>
          <w:rFonts w:eastAsia="Calibri" w:cstheme="minorHAnsi"/>
          <w:i/>
          <w:sz w:val="24"/>
          <w:szCs w:val="24"/>
        </w:rPr>
        <w:t>n</w:t>
      </w:r>
      <w:r w:rsidRPr="00621D40">
        <w:rPr>
          <w:rFonts w:eastAsia="Calibri" w:cstheme="minorHAnsi"/>
          <w:i/>
          <w:sz w:val="24"/>
          <w:szCs w:val="24"/>
        </w:rPr>
        <w:t xml:space="preserve">r </w:t>
      </w:r>
      <w:r w:rsidR="00217818">
        <w:rPr>
          <w:rFonts w:eastAsia="Calibri" w:cstheme="minorHAnsi"/>
          <w:i/>
          <w:sz w:val="24"/>
          <w:szCs w:val="24"/>
        </w:rPr>
        <w:t>6</w:t>
      </w:r>
      <w:r w:rsidRPr="00621D40">
        <w:rPr>
          <w:rFonts w:eastAsia="Calibri" w:cstheme="minorHAnsi"/>
          <w:i/>
          <w:sz w:val="24"/>
          <w:szCs w:val="24"/>
        </w:rPr>
        <w:t xml:space="preserve"> </w:t>
      </w:r>
      <w:r w:rsidRPr="00621D40">
        <w:rPr>
          <w:rFonts w:cstheme="minorHAnsi"/>
          <w:i/>
          <w:sz w:val="24"/>
          <w:szCs w:val="24"/>
        </w:rPr>
        <w:t>–</w:t>
      </w:r>
      <w:r w:rsidRPr="00621D40">
        <w:rPr>
          <w:rFonts w:eastAsia="Calibri" w:cstheme="minorHAnsi"/>
          <w:i/>
          <w:sz w:val="24"/>
          <w:szCs w:val="24"/>
        </w:rPr>
        <w:t xml:space="preserve"> Karta oceny Formularza rekrutacyjnego.</w:t>
      </w:r>
    </w:p>
    <w:p w14:paraId="62C33ED9" w14:textId="18D0745A" w:rsidR="00B07AFB" w:rsidRPr="00621D40" w:rsidRDefault="00B07AFB" w:rsidP="00621D40">
      <w:pPr>
        <w:autoSpaceDE w:val="0"/>
        <w:autoSpaceDN w:val="0"/>
        <w:adjustRightInd w:val="0"/>
        <w:spacing w:after="0"/>
        <w:jc w:val="both"/>
        <w:rPr>
          <w:rFonts w:eastAsia="Calibri" w:cstheme="minorHAnsi"/>
          <w:bCs/>
          <w:i/>
          <w:sz w:val="24"/>
          <w:szCs w:val="24"/>
        </w:rPr>
      </w:pPr>
    </w:p>
    <w:sectPr w:rsidR="00B07AFB" w:rsidRPr="00621D40" w:rsidSect="00513D5B">
      <w:headerReference w:type="default" r:id="rId11"/>
      <w:footerReference w:type="default" r:id="rId12"/>
      <w:pgSz w:w="11906" w:h="16838"/>
      <w:pgMar w:top="1417" w:right="991" w:bottom="1560" w:left="1417" w:header="708" w:footer="1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C3AD43" w14:textId="77777777" w:rsidR="002874D1" w:rsidRDefault="002874D1" w:rsidP="00F44D7F">
      <w:pPr>
        <w:spacing w:after="0" w:line="240" w:lineRule="auto"/>
      </w:pPr>
      <w:r>
        <w:separator/>
      </w:r>
    </w:p>
  </w:endnote>
  <w:endnote w:type="continuationSeparator" w:id="0">
    <w:p w14:paraId="2A846BCD" w14:textId="77777777" w:rsidR="002874D1" w:rsidRDefault="002874D1" w:rsidP="00F44D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56818969"/>
      <w:docPartObj>
        <w:docPartGallery w:val="Page Numbers (Bottom of Page)"/>
        <w:docPartUnique/>
      </w:docPartObj>
    </w:sdtPr>
    <w:sdtEndPr/>
    <w:sdtContent>
      <w:p w14:paraId="044EB217" w14:textId="54A86085" w:rsidR="0047495D" w:rsidRDefault="0047495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8F17EC4" w14:textId="7B76BDFF" w:rsidR="005D4AD8" w:rsidRPr="0047495D" w:rsidRDefault="005D4AD8" w:rsidP="0047495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99BD2D" w14:textId="77777777" w:rsidR="002874D1" w:rsidRDefault="002874D1" w:rsidP="00F44D7F">
      <w:pPr>
        <w:spacing w:after="0" w:line="240" w:lineRule="auto"/>
      </w:pPr>
      <w:r>
        <w:separator/>
      </w:r>
    </w:p>
  </w:footnote>
  <w:footnote w:type="continuationSeparator" w:id="0">
    <w:p w14:paraId="4AE12D0B" w14:textId="77777777" w:rsidR="002874D1" w:rsidRDefault="002874D1" w:rsidP="00F44D7F">
      <w:pPr>
        <w:spacing w:after="0" w:line="240" w:lineRule="auto"/>
      </w:pPr>
      <w:r>
        <w:continuationSeparator/>
      </w:r>
    </w:p>
  </w:footnote>
  <w:footnote w:id="1">
    <w:p w14:paraId="6115E1D7" w14:textId="1235FC77" w:rsidR="001F5B80" w:rsidRPr="0047000E" w:rsidRDefault="001F5B80" w:rsidP="001F5B80">
      <w:pPr>
        <w:pStyle w:val="Tekstprzypisudolnego"/>
        <w:rPr>
          <w:rFonts w:ascii="Verdana" w:hAnsi="Verdana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00288D">
        <w:rPr>
          <w:rFonts w:ascii="Verdana" w:hAnsi="Verdana"/>
          <w:sz w:val="16"/>
          <w:szCs w:val="16"/>
        </w:rPr>
        <w:t xml:space="preserve">Okres realizacji </w:t>
      </w:r>
      <w:r w:rsidR="009C2B0C">
        <w:rPr>
          <w:rFonts w:ascii="Verdana" w:hAnsi="Verdana"/>
          <w:sz w:val="16"/>
          <w:szCs w:val="16"/>
        </w:rPr>
        <w:t>p</w:t>
      </w:r>
      <w:r w:rsidRPr="0000288D">
        <w:rPr>
          <w:rFonts w:ascii="Verdana" w:hAnsi="Verdana"/>
          <w:sz w:val="16"/>
          <w:szCs w:val="16"/>
        </w:rPr>
        <w:t xml:space="preserve">rojektu nie jest tożsamy z okresem naboru Formularzy </w:t>
      </w:r>
      <w:r>
        <w:rPr>
          <w:rFonts w:ascii="Verdana" w:hAnsi="Verdana"/>
          <w:sz w:val="16"/>
          <w:szCs w:val="16"/>
        </w:rPr>
        <w:t xml:space="preserve">rekrutacyjnych </w:t>
      </w:r>
      <w:r w:rsidRPr="0000288D">
        <w:rPr>
          <w:rFonts w:ascii="Verdana" w:hAnsi="Verdana"/>
          <w:sz w:val="16"/>
          <w:szCs w:val="16"/>
        </w:rPr>
        <w:t>i okresem realizacji</w:t>
      </w:r>
      <w:r>
        <w:rPr>
          <w:rFonts w:ascii="Verdana" w:hAnsi="Verdana"/>
          <w:sz w:val="16"/>
          <w:szCs w:val="16"/>
        </w:rPr>
        <w:t xml:space="preserve"> wsparcia dla poszczególnych Uczestników </w:t>
      </w:r>
      <w:r w:rsidR="00133ECB">
        <w:rPr>
          <w:rFonts w:ascii="Verdana" w:hAnsi="Verdana"/>
          <w:sz w:val="16"/>
          <w:szCs w:val="16"/>
        </w:rPr>
        <w:t>p</w:t>
      </w:r>
      <w:r>
        <w:rPr>
          <w:rFonts w:ascii="Verdana" w:hAnsi="Verdana"/>
          <w:sz w:val="16"/>
          <w:szCs w:val="16"/>
        </w:rPr>
        <w:t>rojektu.</w:t>
      </w:r>
    </w:p>
  </w:footnote>
  <w:footnote w:id="2">
    <w:p w14:paraId="122B7CBC" w14:textId="473793CE" w:rsidR="00055AE5" w:rsidRPr="00055AE5" w:rsidRDefault="00055AE5">
      <w:pPr>
        <w:pStyle w:val="Tekstprzypisudolnego"/>
        <w:rPr>
          <w:rFonts w:ascii="Verdana" w:hAnsi="Verdana"/>
          <w:sz w:val="16"/>
          <w:szCs w:val="16"/>
        </w:rPr>
      </w:pPr>
      <w:r w:rsidRPr="00055AE5">
        <w:rPr>
          <w:rStyle w:val="Odwoanieprzypisudolnego"/>
          <w:rFonts w:ascii="Verdana" w:hAnsi="Verdana"/>
          <w:sz w:val="16"/>
          <w:szCs w:val="16"/>
        </w:rPr>
        <w:footnoteRef/>
      </w:r>
      <w:r w:rsidRPr="00055AE5">
        <w:rPr>
          <w:rFonts w:ascii="Verdana" w:hAnsi="Verdana"/>
          <w:sz w:val="16"/>
          <w:szCs w:val="16"/>
        </w:rPr>
        <w:t xml:space="preserve"> Wielkopolska Wschodnia: miasto Konin, powiat koniński, kolski, słupecki oraz turecki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E7DEBD" w14:textId="3E178F0B" w:rsidR="005E5637" w:rsidRPr="004B6DD7" w:rsidRDefault="005E5637" w:rsidP="005E5637">
    <w:pPr>
      <w:pStyle w:val="Nagwek"/>
    </w:pPr>
  </w:p>
  <w:p w14:paraId="1B6B6322" w14:textId="720B95B5" w:rsidR="005D4AD8" w:rsidRDefault="00530E40">
    <w:pPr>
      <w:pStyle w:val="Nagwek"/>
    </w:pPr>
    <w:sdt>
      <w:sdtPr>
        <w:id w:val="443348453"/>
        <w:docPartObj>
          <w:docPartGallery w:val="Page Numbers (Margins)"/>
          <w:docPartUnique/>
        </w:docPartObj>
      </w:sdtPr>
      <w:sdtEndPr/>
      <w:sdtContent/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C751E"/>
    <w:multiLevelType w:val="hybridMultilevel"/>
    <w:tmpl w:val="A75295B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43109"/>
    <w:multiLevelType w:val="hybridMultilevel"/>
    <w:tmpl w:val="87B81370"/>
    <w:lvl w:ilvl="0" w:tplc="231C4BA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1687C42"/>
    <w:multiLevelType w:val="hybridMultilevel"/>
    <w:tmpl w:val="652EEC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F74B84"/>
    <w:multiLevelType w:val="hybridMultilevel"/>
    <w:tmpl w:val="053A00DA"/>
    <w:lvl w:ilvl="0" w:tplc="E4DAFFF8">
      <w:start w:val="1"/>
      <w:numFmt w:val="decimal"/>
      <w:lvlText w:val="%1)"/>
      <w:lvlJc w:val="left"/>
      <w:pPr>
        <w:ind w:left="1054" w:hanging="360"/>
      </w:pPr>
      <w:rPr>
        <w:rFonts w:asciiTheme="minorHAnsi" w:eastAsia="Calibri" w:hAnsiTheme="minorHAnsi" w:cstheme="minorHAnsi"/>
      </w:rPr>
    </w:lvl>
    <w:lvl w:ilvl="1" w:tplc="FFFFFFFF" w:tentative="1">
      <w:start w:val="1"/>
      <w:numFmt w:val="bullet"/>
      <w:lvlText w:val="o"/>
      <w:lvlJc w:val="left"/>
      <w:pPr>
        <w:ind w:left="177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9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1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3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5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7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9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14" w:hanging="360"/>
      </w:pPr>
      <w:rPr>
        <w:rFonts w:ascii="Wingdings" w:hAnsi="Wingdings" w:hint="default"/>
      </w:rPr>
    </w:lvl>
  </w:abstractNum>
  <w:abstractNum w:abstractNumId="4" w15:restartNumberingAfterBreak="0">
    <w:nsid w:val="25735B4B"/>
    <w:multiLevelType w:val="hybridMultilevel"/>
    <w:tmpl w:val="9B20B2E8"/>
    <w:lvl w:ilvl="0" w:tplc="B784FB1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A9F1D57"/>
    <w:multiLevelType w:val="hybridMultilevel"/>
    <w:tmpl w:val="AD0403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8D2713"/>
    <w:multiLevelType w:val="hybridMultilevel"/>
    <w:tmpl w:val="08309690"/>
    <w:lvl w:ilvl="0" w:tplc="B3740D10">
      <w:start w:val="1"/>
      <w:numFmt w:val="decimal"/>
      <w:lvlText w:val="%1)"/>
      <w:lvlJc w:val="left"/>
      <w:pPr>
        <w:ind w:left="100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45F17399"/>
    <w:multiLevelType w:val="hybridMultilevel"/>
    <w:tmpl w:val="4AC24846"/>
    <w:lvl w:ilvl="0" w:tplc="2A5EBAD4">
      <w:start w:val="1"/>
      <w:numFmt w:val="decimal"/>
      <w:lvlText w:val="%1."/>
      <w:lvlJc w:val="left"/>
      <w:pPr>
        <w:ind w:left="4608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5328" w:hanging="360"/>
      </w:pPr>
    </w:lvl>
    <w:lvl w:ilvl="2" w:tplc="0415001B" w:tentative="1">
      <w:start w:val="1"/>
      <w:numFmt w:val="lowerRoman"/>
      <w:lvlText w:val="%3."/>
      <w:lvlJc w:val="right"/>
      <w:pPr>
        <w:ind w:left="6048" w:hanging="180"/>
      </w:pPr>
    </w:lvl>
    <w:lvl w:ilvl="3" w:tplc="0415000F" w:tentative="1">
      <w:start w:val="1"/>
      <w:numFmt w:val="decimal"/>
      <w:lvlText w:val="%4."/>
      <w:lvlJc w:val="left"/>
      <w:pPr>
        <w:ind w:left="6768" w:hanging="360"/>
      </w:pPr>
    </w:lvl>
    <w:lvl w:ilvl="4" w:tplc="04150019" w:tentative="1">
      <w:start w:val="1"/>
      <w:numFmt w:val="lowerLetter"/>
      <w:lvlText w:val="%5."/>
      <w:lvlJc w:val="left"/>
      <w:pPr>
        <w:ind w:left="7488" w:hanging="360"/>
      </w:pPr>
    </w:lvl>
    <w:lvl w:ilvl="5" w:tplc="0415001B" w:tentative="1">
      <w:start w:val="1"/>
      <w:numFmt w:val="lowerRoman"/>
      <w:lvlText w:val="%6."/>
      <w:lvlJc w:val="right"/>
      <w:pPr>
        <w:ind w:left="8208" w:hanging="180"/>
      </w:pPr>
    </w:lvl>
    <w:lvl w:ilvl="6" w:tplc="0415000F" w:tentative="1">
      <w:start w:val="1"/>
      <w:numFmt w:val="decimal"/>
      <w:lvlText w:val="%7."/>
      <w:lvlJc w:val="left"/>
      <w:pPr>
        <w:ind w:left="8928" w:hanging="360"/>
      </w:pPr>
    </w:lvl>
    <w:lvl w:ilvl="7" w:tplc="04150019" w:tentative="1">
      <w:start w:val="1"/>
      <w:numFmt w:val="lowerLetter"/>
      <w:lvlText w:val="%8."/>
      <w:lvlJc w:val="left"/>
      <w:pPr>
        <w:ind w:left="9648" w:hanging="360"/>
      </w:pPr>
    </w:lvl>
    <w:lvl w:ilvl="8" w:tplc="0415001B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8" w15:restartNumberingAfterBreak="0">
    <w:nsid w:val="487D186D"/>
    <w:multiLevelType w:val="hybridMultilevel"/>
    <w:tmpl w:val="4948CF6C"/>
    <w:lvl w:ilvl="0" w:tplc="017C74C8">
      <w:start w:val="1"/>
      <w:numFmt w:val="decimal"/>
      <w:lvlText w:val="%1."/>
      <w:lvlJc w:val="left"/>
      <w:pPr>
        <w:ind w:left="2912" w:hanging="360"/>
      </w:pPr>
      <w:rPr>
        <w:rFonts w:asciiTheme="minorHAnsi" w:eastAsia="Calibri" w:hAnsiTheme="minorHAnsi" w:cstheme="minorHAnsi" w:hint="default"/>
        <w:b w:val="0"/>
        <w:color w:val="auto"/>
      </w:rPr>
    </w:lvl>
    <w:lvl w:ilvl="1" w:tplc="A87E6D86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144E27"/>
    <w:multiLevelType w:val="hybridMultilevel"/>
    <w:tmpl w:val="E49CF2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DA76B0"/>
    <w:multiLevelType w:val="multilevel"/>
    <w:tmpl w:val="0CA8D8A4"/>
    <w:styleLink w:val="Biecalista1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Calibri" w:hAnsi="Verdana" w:cs="Times New Roman"/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219123062">
    <w:abstractNumId w:val="8"/>
  </w:num>
  <w:num w:numId="2" w16cid:durableId="2088383242">
    <w:abstractNumId w:val="7"/>
  </w:num>
  <w:num w:numId="3" w16cid:durableId="266427231">
    <w:abstractNumId w:val="10"/>
  </w:num>
  <w:num w:numId="4" w16cid:durableId="1153137619">
    <w:abstractNumId w:val="1"/>
  </w:num>
  <w:num w:numId="5" w16cid:durableId="1472333043">
    <w:abstractNumId w:val="4"/>
  </w:num>
  <w:num w:numId="6" w16cid:durableId="1319111529">
    <w:abstractNumId w:val="3"/>
  </w:num>
  <w:num w:numId="7" w16cid:durableId="539510698">
    <w:abstractNumId w:val="2"/>
  </w:num>
  <w:num w:numId="8" w16cid:durableId="1424956495">
    <w:abstractNumId w:val="5"/>
  </w:num>
  <w:num w:numId="9" w16cid:durableId="1750544261">
    <w:abstractNumId w:val="6"/>
  </w:num>
  <w:num w:numId="10" w16cid:durableId="1431270256">
    <w:abstractNumId w:val="0"/>
  </w:num>
  <w:num w:numId="11" w16cid:durableId="489902678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4D7F"/>
    <w:rsid w:val="00002391"/>
    <w:rsid w:val="0000288D"/>
    <w:rsid w:val="00005DE6"/>
    <w:rsid w:val="00013293"/>
    <w:rsid w:val="00014118"/>
    <w:rsid w:val="00016239"/>
    <w:rsid w:val="000209FA"/>
    <w:rsid w:val="000213DD"/>
    <w:rsid w:val="00025EEE"/>
    <w:rsid w:val="0003067C"/>
    <w:rsid w:val="00040455"/>
    <w:rsid w:val="00043F0A"/>
    <w:rsid w:val="00045320"/>
    <w:rsid w:val="0004728B"/>
    <w:rsid w:val="000540D6"/>
    <w:rsid w:val="00055AE5"/>
    <w:rsid w:val="00056A05"/>
    <w:rsid w:val="000644A0"/>
    <w:rsid w:val="00065EF9"/>
    <w:rsid w:val="00076B07"/>
    <w:rsid w:val="00080528"/>
    <w:rsid w:val="00080F21"/>
    <w:rsid w:val="000908C1"/>
    <w:rsid w:val="000921CC"/>
    <w:rsid w:val="00094D02"/>
    <w:rsid w:val="000959A6"/>
    <w:rsid w:val="00096B1F"/>
    <w:rsid w:val="000A705F"/>
    <w:rsid w:val="000B1832"/>
    <w:rsid w:val="000B286A"/>
    <w:rsid w:val="000B51B2"/>
    <w:rsid w:val="000B55AD"/>
    <w:rsid w:val="000B7FF5"/>
    <w:rsid w:val="000C19C2"/>
    <w:rsid w:val="000F0511"/>
    <w:rsid w:val="000F1037"/>
    <w:rsid w:val="000F5000"/>
    <w:rsid w:val="00107AA0"/>
    <w:rsid w:val="00113953"/>
    <w:rsid w:val="00116600"/>
    <w:rsid w:val="0012411D"/>
    <w:rsid w:val="001244C7"/>
    <w:rsid w:val="0012643D"/>
    <w:rsid w:val="001278FD"/>
    <w:rsid w:val="0013103A"/>
    <w:rsid w:val="00133ECB"/>
    <w:rsid w:val="001348D6"/>
    <w:rsid w:val="00142FBB"/>
    <w:rsid w:val="00160A73"/>
    <w:rsid w:val="00161F85"/>
    <w:rsid w:val="00173D8A"/>
    <w:rsid w:val="0018481B"/>
    <w:rsid w:val="00185D12"/>
    <w:rsid w:val="00187429"/>
    <w:rsid w:val="001933AF"/>
    <w:rsid w:val="001935D7"/>
    <w:rsid w:val="00195D2D"/>
    <w:rsid w:val="001A30D4"/>
    <w:rsid w:val="001B3029"/>
    <w:rsid w:val="001C550A"/>
    <w:rsid w:val="001D4BE3"/>
    <w:rsid w:val="001E1969"/>
    <w:rsid w:val="001F1E5A"/>
    <w:rsid w:val="001F4065"/>
    <w:rsid w:val="001F5B80"/>
    <w:rsid w:val="00206584"/>
    <w:rsid w:val="00213D6A"/>
    <w:rsid w:val="002162E8"/>
    <w:rsid w:val="00217818"/>
    <w:rsid w:val="002211BC"/>
    <w:rsid w:val="0022229E"/>
    <w:rsid w:val="0022514F"/>
    <w:rsid w:val="00225714"/>
    <w:rsid w:val="00225C67"/>
    <w:rsid w:val="00227595"/>
    <w:rsid w:val="00232888"/>
    <w:rsid w:val="002331E7"/>
    <w:rsid w:val="00234465"/>
    <w:rsid w:val="002373A3"/>
    <w:rsid w:val="002409EC"/>
    <w:rsid w:val="00241241"/>
    <w:rsid w:val="0024168A"/>
    <w:rsid w:val="002441A4"/>
    <w:rsid w:val="00245B57"/>
    <w:rsid w:val="00247683"/>
    <w:rsid w:val="00251863"/>
    <w:rsid w:val="0025562C"/>
    <w:rsid w:val="0026067B"/>
    <w:rsid w:val="0026260C"/>
    <w:rsid w:val="00264ECE"/>
    <w:rsid w:val="002710DF"/>
    <w:rsid w:val="00272FF1"/>
    <w:rsid w:val="002803EF"/>
    <w:rsid w:val="002816A0"/>
    <w:rsid w:val="00282039"/>
    <w:rsid w:val="00283401"/>
    <w:rsid w:val="00286AC3"/>
    <w:rsid w:val="002874D1"/>
    <w:rsid w:val="00287AA0"/>
    <w:rsid w:val="00287B9F"/>
    <w:rsid w:val="002911EE"/>
    <w:rsid w:val="002960F0"/>
    <w:rsid w:val="00296E34"/>
    <w:rsid w:val="002B03F1"/>
    <w:rsid w:val="002B1AAC"/>
    <w:rsid w:val="002B27E6"/>
    <w:rsid w:val="002B66E8"/>
    <w:rsid w:val="002C13C9"/>
    <w:rsid w:val="002C44CB"/>
    <w:rsid w:val="002C620C"/>
    <w:rsid w:val="002D34EE"/>
    <w:rsid w:val="002D45FC"/>
    <w:rsid w:val="002E205D"/>
    <w:rsid w:val="002F0A7E"/>
    <w:rsid w:val="002F1F47"/>
    <w:rsid w:val="002F36DF"/>
    <w:rsid w:val="002F71F0"/>
    <w:rsid w:val="003121D1"/>
    <w:rsid w:val="0031398E"/>
    <w:rsid w:val="003163C8"/>
    <w:rsid w:val="00322F96"/>
    <w:rsid w:val="003254B4"/>
    <w:rsid w:val="00326674"/>
    <w:rsid w:val="003321E4"/>
    <w:rsid w:val="0033491D"/>
    <w:rsid w:val="00337CB5"/>
    <w:rsid w:val="003442A0"/>
    <w:rsid w:val="00355E95"/>
    <w:rsid w:val="003578AF"/>
    <w:rsid w:val="0036423A"/>
    <w:rsid w:val="003672DD"/>
    <w:rsid w:val="003777BE"/>
    <w:rsid w:val="003821EB"/>
    <w:rsid w:val="00382B56"/>
    <w:rsid w:val="00383C04"/>
    <w:rsid w:val="00385151"/>
    <w:rsid w:val="00386D6A"/>
    <w:rsid w:val="00390F36"/>
    <w:rsid w:val="00391CBE"/>
    <w:rsid w:val="00393F01"/>
    <w:rsid w:val="003974AE"/>
    <w:rsid w:val="003A4D6E"/>
    <w:rsid w:val="003B6FA0"/>
    <w:rsid w:val="003B7E01"/>
    <w:rsid w:val="003C37EB"/>
    <w:rsid w:val="003C4966"/>
    <w:rsid w:val="003E0506"/>
    <w:rsid w:val="003E1B09"/>
    <w:rsid w:val="003E2AF7"/>
    <w:rsid w:val="003F0B30"/>
    <w:rsid w:val="003F5A70"/>
    <w:rsid w:val="00406FFC"/>
    <w:rsid w:val="00407773"/>
    <w:rsid w:val="00416834"/>
    <w:rsid w:val="00426E24"/>
    <w:rsid w:val="00435D43"/>
    <w:rsid w:val="004366B4"/>
    <w:rsid w:val="00451D49"/>
    <w:rsid w:val="00464E27"/>
    <w:rsid w:val="0047000E"/>
    <w:rsid w:val="0047495D"/>
    <w:rsid w:val="0048251B"/>
    <w:rsid w:val="00484476"/>
    <w:rsid w:val="004848EC"/>
    <w:rsid w:val="00487551"/>
    <w:rsid w:val="00487CD4"/>
    <w:rsid w:val="00490478"/>
    <w:rsid w:val="00493D93"/>
    <w:rsid w:val="004A760C"/>
    <w:rsid w:val="004B0183"/>
    <w:rsid w:val="004B1939"/>
    <w:rsid w:val="004B52F9"/>
    <w:rsid w:val="004B76CA"/>
    <w:rsid w:val="004C4EBE"/>
    <w:rsid w:val="004D1A8D"/>
    <w:rsid w:val="004D3E06"/>
    <w:rsid w:val="004D5474"/>
    <w:rsid w:val="004D74F0"/>
    <w:rsid w:val="004E05EE"/>
    <w:rsid w:val="004E28EC"/>
    <w:rsid w:val="004E3CEF"/>
    <w:rsid w:val="004E7382"/>
    <w:rsid w:val="004F62DE"/>
    <w:rsid w:val="00502688"/>
    <w:rsid w:val="00505EDE"/>
    <w:rsid w:val="00512BB9"/>
    <w:rsid w:val="00512C7E"/>
    <w:rsid w:val="00513D5B"/>
    <w:rsid w:val="005213D6"/>
    <w:rsid w:val="00530E40"/>
    <w:rsid w:val="005316EC"/>
    <w:rsid w:val="005429E9"/>
    <w:rsid w:val="00554539"/>
    <w:rsid w:val="005555B2"/>
    <w:rsid w:val="00560449"/>
    <w:rsid w:val="0056094C"/>
    <w:rsid w:val="005668CA"/>
    <w:rsid w:val="005756C0"/>
    <w:rsid w:val="00581715"/>
    <w:rsid w:val="00582D54"/>
    <w:rsid w:val="00586F41"/>
    <w:rsid w:val="005A66A4"/>
    <w:rsid w:val="005A7C9A"/>
    <w:rsid w:val="005B3B96"/>
    <w:rsid w:val="005B6B8A"/>
    <w:rsid w:val="005C2BA6"/>
    <w:rsid w:val="005C619F"/>
    <w:rsid w:val="005C7A14"/>
    <w:rsid w:val="005C7D80"/>
    <w:rsid w:val="005D4AD8"/>
    <w:rsid w:val="005D6286"/>
    <w:rsid w:val="005E1785"/>
    <w:rsid w:val="005E360B"/>
    <w:rsid w:val="005E5637"/>
    <w:rsid w:val="005F4F76"/>
    <w:rsid w:val="00600FF8"/>
    <w:rsid w:val="00603EC5"/>
    <w:rsid w:val="00610B73"/>
    <w:rsid w:val="00611039"/>
    <w:rsid w:val="00614848"/>
    <w:rsid w:val="0061586B"/>
    <w:rsid w:val="006160CA"/>
    <w:rsid w:val="006205B2"/>
    <w:rsid w:val="0062066B"/>
    <w:rsid w:val="006210B2"/>
    <w:rsid w:val="00621D40"/>
    <w:rsid w:val="00626FF0"/>
    <w:rsid w:val="0062707A"/>
    <w:rsid w:val="0063051B"/>
    <w:rsid w:val="0063124E"/>
    <w:rsid w:val="00631C88"/>
    <w:rsid w:val="0063221A"/>
    <w:rsid w:val="006354DB"/>
    <w:rsid w:val="00636032"/>
    <w:rsid w:val="00636FE4"/>
    <w:rsid w:val="006411EB"/>
    <w:rsid w:val="00644CC9"/>
    <w:rsid w:val="006508C1"/>
    <w:rsid w:val="006529E5"/>
    <w:rsid w:val="00653E0E"/>
    <w:rsid w:val="00655419"/>
    <w:rsid w:val="006554F2"/>
    <w:rsid w:val="006567ED"/>
    <w:rsid w:val="006578BF"/>
    <w:rsid w:val="00675C13"/>
    <w:rsid w:val="00676349"/>
    <w:rsid w:val="00677BC3"/>
    <w:rsid w:val="00685565"/>
    <w:rsid w:val="00690BED"/>
    <w:rsid w:val="00693EBB"/>
    <w:rsid w:val="006A1CE7"/>
    <w:rsid w:val="006A202F"/>
    <w:rsid w:val="006A39ED"/>
    <w:rsid w:val="006A4739"/>
    <w:rsid w:val="006B0577"/>
    <w:rsid w:val="006B1CCB"/>
    <w:rsid w:val="006B3B00"/>
    <w:rsid w:val="006B662A"/>
    <w:rsid w:val="006C2805"/>
    <w:rsid w:val="006C5AB3"/>
    <w:rsid w:val="006D14A7"/>
    <w:rsid w:val="006D707E"/>
    <w:rsid w:val="006F2CF4"/>
    <w:rsid w:val="006F6498"/>
    <w:rsid w:val="0070761F"/>
    <w:rsid w:val="00707C7A"/>
    <w:rsid w:val="00713112"/>
    <w:rsid w:val="00713D5D"/>
    <w:rsid w:val="00714705"/>
    <w:rsid w:val="007154C5"/>
    <w:rsid w:val="0071769F"/>
    <w:rsid w:val="00721F6F"/>
    <w:rsid w:val="00725FDD"/>
    <w:rsid w:val="00726F69"/>
    <w:rsid w:val="00730189"/>
    <w:rsid w:val="0073093B"/>
    <w:rsid w:val="00730952"/>
    <w:rsid w:val="0073136F"/>
    <w:rsid w:val="00733137"/>
    <w:rsid w:val="00735B68"/>
    <w:rsid w:val="007455AE"/>
    <w:rsid w:val="00750272"/>
    <w:rsid w:val="00752369"/>
    <w:rsid w:val="0076017D"/>
    <w:rsid w:val="007642A9"/>
    <w:rsid w:val="00773AFB"/>
    <w:rsid w:val="00782A68"/>
    <w:rsid w:val="00782B72"/>
    <w:rsid w:val="0078699E"/>
    <w:rsid w:val="00787EE8"/>
    <w:rsid w:val="0079086E"/>
    <w:rsid w:val="00795C49"/>
    <w:rsid w:val="00796FCE"/>
    <w:rsid w:val="007A06DF"/>
    <w:rsid w:val="007A17B9"/>
    <w:rsid w:val="007A6D24"/>
    <w:rsid w:val="007A7005"/>
    <w:rsid w:val="007A7D7E"/>
    <w:rsid w:val="007B2FDC"/>
    <w:rsid w:val="007B47DD"/>
    <w:rsid w:val="007B6715"/>
    <w:rsid w:val="007B714B"/>
    <w:rsid w:val="007C5DDD"/>
    <w:rsid w:val="007C62BE"/>
    <w:rsid w:val="007C64F8"/>
    <w:rsid w:val="007D4B06"/>
    <w:rsid w:val="007E2DD0"/>
    <w:rsid w:val="007E6157"/>
    <w:rsid w:val="007E731A"/>
    <w:rsid w:val="007F0DD9"/>
    <w:rsid w:val="007F1986"/>
    <w:rsid w:val="007F41B0"/>
    <w:rsid w:val="007F426A"/>
    <w:rsid w:val="007F536F"/>
    <w:rsid w:val="007F69B8"/>
    <w:rsid w:val="007F7FBB"/>
    <w:rsid w:val="00805EE2"/>
    <w:rsid w:val="008103F9"/>
    <w:rsid w:val="00810AD8"/>
    <w:rsid w:val="00810C97"/>
    <w:rsid w:val="008122A0"/>
    <w:rsid w:val="00813561"/>
    <w:rsid w:val="008169EC"/>
    <w:rsid w:val="00827779"/>
    <w:rsid w:val="0083626E"/>
    <w:rsid w:val="0084462D"/>
    <w:rsid w:val="00845056"/>
    <w:rsid w:val="00847B8F"/>
    <w:rsid w:val="00853EA9"/>
    <w:rsid w:val="00856438"/>
    <w:rsid w:val="00863ABE"/>
    <w:rsid w:val="00870AFB"/>
    <w:rsid w:val="008769BA"/>
    <w:rsid w:val="0087743D"/>
    <w:rsid w:val="00883ECE"/>
    <w:rsid w:val="008844F7"/>
    <w:rsid w:val="00884718"/>
    <w:rsid w:val="00886E6D"/>
    <w:rsid w:val="00890E81"/>
    <w:rsid w:val="008930FC"/>
    <w:rsid w:val="0089503A"/>
    <w:rsid w:val="008A6A2A"/>
    <w:rsid w:val="008B3030"/>
    <w:rsid w:val="008B6DF2"/>
    <w:rsid w:val="008C05FC"/>
    <w:rsid w:val="008C18D2"/>
    <w:rsid w:val="008C7CB9"/>
    <w:rsid w:val="008D29AC"/>
    <w:rsid w:val="008E092E"/>
    <w:rsid w:val="008E31D2"/>
    <w:rsid w:val="008E73D0"/>
    <w:rsid w:val="008E7492"/>
    <w:rsid w:val="008F1CE0"/>
    <w:rsid w:val="008F31C7"/>
    <w:rsid w:val="0090304A"/>
    <w:rsid w:val="009047F4"/>
    <w:rsid w:val="009102EC"/>
    <w:rsid w:val="0091047A"/>
    <w:rsid w:val="009152A7"/>
    <w:rsid w:val="00917133"/>
    <w:rsid w:val="00921D32"/>
    <w:rsid w:val="009222E3"/>
    <w:rsid w:val="00922D3E"/>
    <w:rsid w:val="00925F07"/>
    <w:rsid w:val="00926C5B"/>
    <w:rsid w:val="00927721"/>
    <w:rsid w:val="00931107"/>
    <w:rsid w:val="00931E39"/>
    <w:rsid w:val="00934167"/>
    <w:rsid w:val="00937B41"/>
    <w:rsid w:val="009430CF"/>
    <w:rsid w:val="00943B87"/>
    <w:rsid w:val="00944A5B"/>
    <w:rsid w:val="009479A9"/>
    <w:rsid w:val="00952F83"/>
    <w:rsid w:val="009550C7"/>
    <w:rsid w:val="00964D84"/>
    <w:rsid w:val="009662D8"/>
    <w:rsid w:val="00971383"/>
    <w:rsid w:val="00971F69"/>
    <w:rsid w:val="00981AD9"/>
    <w:rsid w:val="009823AA"/>
    <w:rsid w:val="00985B59"/>
    <w:rsid w:val="00993AF7"/>
    <w:rsid w:val="009A06DF"/>
    <w:rsid w:val="009A0A84"/>
    <w:rsid w:val="009A1084"/>
    <w:rsid w:val="009A1C57"/>
    <w:rsid w:val="009A3BA5"/>
    <w:rsid w:val="009A3DA3"/>
    <w:rsid w:val="009A5701"/>
    <w:rsid w:val="009A6FA0"/>
    <w:rsid w:val="009B113E"/>
    <w:rsid w:val="009C0FAB"/>
    <w:rsid w:val="009C2B0C"/>
    <w:rsid w:val="009C3EA3"/>
    <w:rsid w:val="009D3754"/>
    <w:rsid w:val="009D4848"/>
    <w:rsid w:val="009D548A"/>
    <w:rsid w:val="009D6065"/>
    <w:rsid w:val="009E00FA"/>
    <w:rsid w:val="009E04FD"/>
    <w:rsid w:val="009E3C5D"/>
    <w:rsid w:val="009F1A43"/>
    <w:rsid w:val="009F2381"/>
    <w:rsid w:val="009F4530"/>
    <w:rsid w:val="009F6BC4"/>
    <w:rsid w:val="009F6EA1"/>
    <w:rsid w:val="009F74D7"/>
    <w:rsid w:val="00A00EA2"/>
    <w:rsid w:val="00A04AF0"/>
    <w:rsid w:val="00A11947"/>
    <w:rsid w:val="00A146FB"/>
    <w:rsid w:val="00A31AD5"/>
    <w:rsid w:val="00A32B8D"/>
    <w:rsid w:val="00A35B36"/>
    <w:rsid w:val="00A36039"/>
    <w:rsid w:val="00A441FD"/>
    <w:rsid w:val="00A44576"/>
    <w:rsid w:val="00A45D98"/>
    <w:rsid w:val="00A50FFE"/>
    <w:rsid w:val="00A542B6"/>
    <w:rsid w:val="00A55F9E"/>
    <w:rsid w:val="00A57836"/>
    <w:rsid w:val="00A6120D"/>
    <w:rsid w:val="00A67A98"/>
    <w:rsid w:val="00A730A0"/>
    <w:rsid w:val="00A74E35"/>
    <w:rsid w:val="00A802FB"/>
    <w:rsid w:val="00A814DB"/>
    <w:rsid w:val="00A83546"/>
    <w:rsid w:val="00A86874"/>
    <w:rsid w:val="00A86B04"/>
    <w:rsid w:val="00A874DD"/>
    <w:rsid w:val="00A9246C"/>
    <w:rsid w:val="00AA0026"/>
    <w:rsid w:val="00AA19EC"/>
    <w:rsid w:val="00AA3784"/>
    <w:rsid w:val="00AA3F18"/>
    <w:rsid w:val="00AA5B48"/>
    <w:rsid w:val="00AA6337"/>
    <w:rsid w:val="00AC0B3E"/>
    <w:rsid w:val="00AD78C6"/>
    <w:rsid w:val="00AE23FE"/>
    <w:rsid w:val="00AE35C1"/>
    <w:rsid w:val="00AE3E8A"/>
    <w:rsid w:val="00AE5A3E"/>
    <w:rsid w:val="00AF0A29"/>
    <w:rsid w:val="00AF0D49"/>
    <w:rsid w:val="00AF1913"/>
    <w:rsid w:val="00B04291"/>
    <w:rsid w:val="00B06738"/>
    <w:rsid w:val="00B07AFB"/>
    <w:rsid w:val="00B166DA"/>
    <w:rsid w:val="00B16D52"/>
    <w:rsid w:val="00B2431D"/>
    <w:rsid w:val="00B25261"/>
    <w:rsid w:val="00B26014"/>
    <w:rsid w:val="00B30F2A"/>
    <w:rsid w:val="00B315CD"/>
    <w:rsid w:val="00B34EB2"/>
    <w:rsid w:val="00B40911"/>
    <w:rsid w:val="00B47B15"/>
    <w:rsid w:val="00B53628"/>
    <w:rsid w:val="00B548B5"/>
    <w:rsid w:val="00B553BD"/>
    <w:rsid w:val="00B60F50"/>
    <w:rsid w:val="00B7534E"/>
    <w:rsid w:val="00B75AB4"/>
    <w:rsid w:val="00B767CA"/>
    <w:rsid w:val="00B767F0"/>
    <w:rsid w:val="00B77A2A"/>
    <w:rsid w:val="00B939C5"/>
    <w:rsid w:val="00B93D6C"/>
    <w:rsid w:val="00BA2939"/>
    <w:rsid w:val="00BA3331"/>
    <w:rsid w:val="00BA460B"/>
    <w:rsid w:val="00BA6E78"/>
    <w:rsid w:val="00BB0E15"/>
    <w:rsid w:val="00BB4CF3"/>
    <w:rsid w:val="00BC1834"/>
    <w:rsid w:val="00BC25FF"/>
    <w:rsid w:val="00BC2901"/>
    <w:rsid w:val="00BC412A"/>
    <w:rsid w:val="00BD26A3"/>
    <w:rsid w:val="00BD2F84"/>
    <w:rsid w:val="00BD41AA"/>
    <w:rsid w:val="00BD4C13"/>
    <w:rsid w:val="00BE1DD5"/>
    <w:rsid w:val="00BE4399"/>
    <w:rsid w:val="00BE68DC"/>
    <w:rsid w:val="00BF2EE4"/>
    <w:rsid w:val="00C01658"/>
    <w:rsid w:val="00C03E59"/>
    <w:rsid w:val="00C102E9"/>
    <w:rsid w:val="00C127EF"/>
    <w:rsid w:val="00C15E35"/>
    <w:rsid w:val="00C17633"/>
    <w:rsid w:val="00C30F74"/>
    <w:rsid w:val="00C33B58"/>
    <w:rsid w:val="00C34E22"/>
    <w:rsid w:val="00C36D58"/>
    <w:rsid w:val="00C36EAC"/>
    <w:rsid w:val="00C4033C"/>
    <w:rsid w:val="00C408E9"/>
    <w:rsid w:val="00C4540F"/>
    <w:rsid w:val="00C51158"/>
    <w:rsid w:val="00C51205"/>
    <w:rsid w:val="00C56E01"/>
    <w:rsid w:val="00C60767"/>
    <w:rsid w:val="00C65722"/>
    <w:rsid w:val="00C71C01"/>
    <w:rsid w:val="00C7272C"/>
    <w:rsid w:val="00C80B3D"/>
    <w:rsid w:val="00C81410"/>
    <w:rsid w:val="00C84E28"/>
    <w:rsid w:val="00C856F5"/>
    <w:rsid w:val="00C86218"/>
    <w:rsid w:val="00C95458"/>
    <w:rsid w:val="00C97D8B"/>
    <w:rsid w:val="00CA4C2B"/>
    <w:rsid w:val="00CA594A"/>
    <w:rsid w:val="00CA7E5D"/>
    <w:rsid w:val="00CB15B6"/>
    <w:rsid w:val="00CB17FE"/>
    <w:rsid w:val="00CC04F1"/>
    <w:rsid w:val="00CC184E"/>
    <w:rsid w:val="00CC30C6"/>
    <w:rsid w:val="00CC5CB2"/>
    <w:rsid w:val="00CD3758"/>
    <w:rsid w:val="00CD4A4B"/>
    <w:rsid w:val="00CD5E8A"/>
    <w:rsid w:val="00CE0BC4"/>
    <w:rsid w:val="00CE14FC"/>
    <w:rsid w:val="00CE388E"/>
    <w:rsid w:val="00CE41D7"/>
    <w:rsid w:val="00CE5051"/>
    <w:rsid w:val="00CE6DAA"/>
    <w:rsid w:val="00CE7957"/>
    <w:rsid w:val="00CE7B9D"/>
    <w:rsid w:val="00CE7DA8"/>
    <w:rsid w:val="00CF2297"/>
    <w:rsid w:val="00D01364"/>
    <w:rsid w:val="00D0184B"/>
    <w:rsid w:val="00D01B8B"/>
    <w:rsid w:val="00D01C34"/>
    <w:rsid w:val="00D032BF"/>
    <w:rsid w:val="00D0751F"/>
    <w:rsid w:val="00D07826"/>
    <w:rsid w:val="00D15BD2"/>
    <w:rsid w:val="00D33A01"/>
    <w:rsid w:val="00D400E3"/>
    <w:rsid w:val="00D424B6"/>
    <w:rsid w:val="00D444CC"/>
    <w:rsid w:val="00D445E4"/>
    <w:rsid w:val="00D52DA2"/>
    <w:rsid w:val="00D55F16"/>
    <w:rsid w:val="00D6601E"/>
    <w:rsid w:val="00D710FE"/>
    <w:rsid w:val="00D71205"/>
    <w:rsid w:val="00D717B1"/>
    <w:rsid w:val="00D74195"/>
    <w:rsid w:val="00D81623"/>
    <w:rsid w:val="00D828A4"/>
    <w:rsid w:val="00D841B3"/>
    <w:rsid w:val="00D90EB4"/>
    <w:rsid w:val="00D93FF0"/>
    <w:rsid w:val="00D946F9"/>
    <w:rsid w:val="00D9535C"/>
    <w:rsid w:val="00D979C4"/>
    <w:rsid w:val="00DA5BA5"/>
    <w:rsid w:val="00DA757F"/>
    <w:rsid w:val="00DB1CA5"/>
    <w:rsid w:val="00DB2288"/>
    <w:rsid w:val="00DB43E1"/>
    <w:rsid w:val="00DB685F"/>
    <w:rsid w:val="00DC28C9"/>
    <w:rsid w:val="00DC3C31"/>
    <w:rsid w:val="00DD6633"/>
    <w:rsid w:val="00DE502A"/>
    <w:rsid w:val="00DE7696"/>
    <w:rsid w:val="00DF649D"/>
    <w:rsid w:val="00E0124F"/>
    <w:rsid w:val="00E04891"/>
    <w:rsid w:val="00E0649D"/>
    <w:rsid w:val="00E11A08"/>
    <w:rsid w:val="00E123BB"/>
    <w:rsid w:val="00E16150"/>
    <w:rsid w:val="00E2797B"/>
    <w:rsid w:val="00E27993"/>
    <w:rsid w:val="00E27D84"/>
    <w:rsid w:val="00E34266"/>
    <w:rsid w:val="00E41B09"/>
    <w:rsid w:val="00E4266B"/>
    <w:rsid w:val="00E46085"/>
    <w:rsid w:val="00E524C5"/>
    <w:rsid w:val="00E52A43"/>
    <w:rsid w:val="00E53326"/>
    <w:rsid w:val="00E546B6"/>
    <w:rsid w:val="00E5649B"/>
    <w:rsid w:val="00E56FD2"/>
    <w:rsid w:val="00E63739"/>
    <w:rsid w:val="00E66300"/>
    <w:rsid w:val="00E741E9"/>
    <w:rsid w:val="00E7511B"/>
    <w:rsid w:val="00E76616"/>
    <w:rsid w:val="00E76B1E"/>
    <w:rsid w:val="00EA171C"/>
    <w:rsid w:val="00EC00E4"/>
    <w:rsid w:val="00EC1625"/>
    <w:rsid w:val="00EC2516"/>
    <w:rsid w:val="00EC2CA1"/>
    <w:rsid w:val="00EC4887"/>
    <w:rsid w:val="00EE1F0E"/>
    <w:rsid w:val="00EE3FB3"/>
    <w:rsid w:val="00EE4CFB"/>
    <w:rsid w:val="00EE501B"/>
    <w:rsid w:val="00EE580A"/>
    <w:rsid w:val="00EF07A3"/>
    <w:rsid w:val="00EF2B85"/>
    <w:rsid w:val="00EF38A8"/>
    <w:rsid w:val="00EF5271"/>
    <w:rsid w:val="00F006BB"/>
    <w:rsid w:val="00F0232C"/>
    <w:rsid w:val="00F04C07"/>
    <w:rsid w:val="00F121EE"/>
    <w:rsid w:val="00F20DC1"/>
    <w:rsid w:val="00F233C7"/>
    <w:rsid w:val="00F240D3"/>
    <w:rsid w:val="00F253AE"/>
    <w:rsid w:val="00F263AC"/>
    <w:rsid w:val="00F318FC"/>
    <w:rsid w:val="00F37F16"/>
    <w:rsid w:val="00F44D7F"/>
    <w:rsid w:val="00F54FE7"/>
    <w:rsid w:val="00F55126"/>
    <w:rsid w:val="00F55E57"/>
    <w:rsid w:val="00F60025"/>
    <w:rsid w:val="00F62C83"/>
    <w:rsid w:val="00F647F3"/>
    <w:rsid w:val="00F707CD"/>
    <w:rsid w:val="00F726E0"/>
    <w:rsid w:val="00F72F95"/>
    <w:rsid w:val="00F7702C"/>
    <w:rsid w:val="00F81723"/>
    <w:rsid w:val="00F81E9C"/>
    <w:rsid w:val="00F90EC4"/>
    <w:rsid w:val="00F948EC"/>
    <w:rsid w:val="00F9637A"/>
    <w:rsid w:val="00F97D7A"/>
    <w:rsid w:val="00FA207E"/>
    <w:rsid w:val="00FA55B8"/>
    <w:rsid w:val="00FA7C38"/>
    <w:rsid w:val="00FB05F8"/>
    <w:rsid w:val="00FB3F1A"/>
    <w:rsid w:val="00FC0259"/>
    <w:rsid w:val="00FC33BA"/>
    <w:rsid w:val="00FC6D9F"/>
    <w:rsid w:val="00FC6DEA"/>
    <w:rsid w:val="00FD3AE1"/>
    <w:rsid w:val="00FD5A67"/>
    <w:rsid w:val="00FE17B2"/>
    <w:rsid w:val="00FE4A52"/>
    <w:rsid w:val="00FE55D6"/>
    <w:rsid w:val="00FE7974"/>
    <w:rsid w:val="00FF30E8"/>
    <w:rsid w:val="00FF5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66C2ED"/>
  <w15:docId w15:val="{0B2EEDE9-805E-48B5-9E66-C965C7A36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5B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Znak,Znak + Wyjustowany,Interlinia:  Wi... Znak Znak,Interlinia:  Wi... Znak, Znak,Interlinia:  Wi..."/>
    <w:basedOn w:val="Normalny"/>
    <w:link w:val="NagwekZnak"/>
    <w:uiPriority w:val="99"/>
    <w:unhideWhenUsed/>
    <w:rsid w:val="00F44D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Znak Znak,Znak + Wyjustowany Znak,Interlinia:  Wi... Znak Znak Znak,Interlinia:  Wi... Znak Znak1, Znak Znak,Interlinia:  Wi... Znak1"/>
    <w:basedOn w:val="Domylnaczcionkaakapitu"/>
    <w:link w:val="Nagwek"/>
    <w:uiPriority w:val="99"/>
    <w:rsid w:val="00F44D7F"/>
  </w:style>
  <w:style w:type="paragraph" w:styleId="Stopka">
    <w:name w:val="footer"/>
    <w:basedOn w:val="Normalny"/>
    <w:link w:val="StopkaZnak"/>
    <w:uiPriority w:val="99"/>
    <w:unhideWhenUsed/>
    <w:rsid w:val="00F44D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4D7F"/>
  </w:style>
  <w:style w:type="paragraph" w:styleId="Tekstdymka">
    <w:name w:val="Balloon Text"/>
    <w:basedOn w:val="Normalny"/>
    <w:link w:val="TekstdymkaZnak"/>
    <w:uiPriority w:val="99"/>
    <w:semiHidden/>
    <w:unhideWhenUsed/>
    <w:rsid w:val="00F44D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4D7F"/>
    <w:rPr>
      <w:rFonts w:ascii="Tahoma" w:hAnsi="Tahoma" w:cs="Tahoma"/>
      <w:sz w:val="16"/>
      <w:szCs w:val="16"/>
    </w:rPr>
  </w:style>
  <w:style w:type="table" w:customStyle="1" w:styleId="Zwykatabela41">
    <w:name w:val="Zwykła tabela 41"/>
    <w:basedOn w:val="Standardowy"/>
    <w:uiPriority w:val="44"/>
    <w:rsid w:val="005B3B96"/>
    <w:pPr>
      <w:spacing w:after="0" w:line="240" w:lineRule="auto"/>
    </w:pPr>
    <w:rPr>
      <w:rFonts w:ascii="Calibri" w:eastAsia="MS Mincho" w:hAnsi="Calibri" w:cs="Times New Roman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ekstprzypisudolnego">
    <w:name w:val="footnote text"/>
    <w:basedOn w:val="Normalny"/>
    <w:link w:val="TekstprzypisudolnegoZnak"/>
    <w:uiPriority w:val="99"/>
    <w:unhideWhenUsed/>
    <w:rsid w:val="007F0DD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F0DD9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7F0DD9"/>
    <w:rPr>
      <w:vertAlign w:val="superscript"/>
    </w:rPr>
  </w:style>
  <w:style w:type="paragraph" w:styleId="Akapitzlist">
    <w:name w:val="List Paragraph"/>
    <w:aliases w:val="Numerowanie,List Paragraph,List Paragraph2,Podsis rysunku,Akapit z listą4,Akapit z listą BS,T_SZ_List Paragraph,BulletC,normalny tekst,List bullet,Obiekt,List Paragraph1,WYPUNKTOWANIE Akapit z listą,zwykły tekst,A_wyliczenie,K-P_odwolanie"/>
    <w:basedOn w:val="Normalny"/>
    <w:link w:val="AkapitzlistZnak"/>
    <w:uiPriority w:val="34"/>
    <w:qFormat/>
    <w:rsid w:val="007F0DD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B714B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F71F0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9D6065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A6D24"/>
    <w:rPr>
      <w:color w:val="605E5C"/>
      <w:shd w:val="clear" w:color="auto" w:fill="E1DFDD"/>
    </w:rPr>
  </w:style>
  <w:style w:type="numbering" w:customStyle="1" w:styleId="Biecalista1">
    <w:name w:val="Bieżąca lista1"/>
    <w:uiPriority w:val="99"/>
    <w:rsid w:val="003777BE"/>
    <w:pPr>
      <w:numPr>
        <w:numId w:val="3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5783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5783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5783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78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783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A57836"/>
    <w:pPr>
      <w:spacing w:after="0" w:line="240" w:lineRule="auto"/>
    </w:pPr>
  </w:style>
  <w:style w:type="character" w:customStyle="1" w:styleId="summary-span-value">
    <w:name w:val="summary-span-value"/>
    <w:basedOn w:val="Domylnaczcionkaakapitu"/>
    <w:rsid w:val="0024168A"/>
  </w:style>
  <w:style w:type="paragraph" w:customStyle="1" w:styleId="Default">
    <w:name w:val="Default"/>
    <w:rsid w:val="00B4091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customStyle="1" w:styleId="AkapitzlistZnak">
    <w:name w:val="Akapit z listą Znak"/>
    <w:aliases w:val="Numerowanie Znak,List Paragraph Znak,List Paragraph2 Znak,Podsis rysunku Znak,Akapit z listą4 Znak,Akapit z listą BS Znak,T_SZ_List Paragraph Znak,BulletC Znak,normalny tekst Znak,List bullet Znak,Obiekt Znak,List Paragraph1 Znak"/>
    <w:link w:val="Akapitzlist"/>
    <w:uiPriority w:val="34"/>
    <w:locked/>
    <w:rsid w:val="005609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2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64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4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6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warp.org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up@pupkolo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FA47F0-49BA-4B9C-812F-4DF1E0B8B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2654</Words>
  <Characters>15930</Characters>
  <Application>Microsoft Office Word</Application>
  <DocSecurity>0</DocSecurity>
  <Lines>132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Nosowicz</dc:creator>
  <cp:lastModifiedBy>User</cp:lastModifiedBy>
  <cp:revision>3</cp:revision>
  <cp:lastPrinted>2024-06-03T06:23:00Z</cp:lastPrinted>
  <dcterms:created xsi:type="dcterms:W3CDTF">2024-06-03T09:41:00Z</dcterms:created>
  <dcterms:modified xsi:type="dcterms:W3CDTF">2024-06-06T07:41:00Z</dcterms:modified>
</cp:coreProperties>
</file>