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393FDB04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6833B26" w14:textId="05B29E3D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5D0CF03B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w dniu ......................................................między: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lastRenderedPageBreak/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inicjujący Projekt Partnerski, tj. ……..………………………………….. (nazwa podmiotu) oświadcza, iż dokonał wyboru Partnera/-ów spośród podmiotów innych niż wymienione w art. 4 tej ustawy, z zachowaniem zasady </w:t>
      </w: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945AF6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lastRenderedPageBreak/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</w:t>
      </w:r>
      <w:r w:rsidRPr="00F82790">
        <w:rPr>
          <w:rFonts w:asciiTheme="minorHAnsi" w:hAnsiTheme="minorHAnsi" w:cstheme="minorHAnsi"/>
        </w:rPr>
        <w:lastRenderedPageBreak/>
        <w:t xml:space="preserve">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>, w siedzibie Partnera, jak i w miejscu realizacji Projektu, przy czym niektóre czynności kontrolne mogą być prowadzone w siedzibie podmiotu kontrolującego na podstawie danych i dokumentów 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lastRenderedPageBreak/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</w:t>
      </w:r>
      <w:r w:rsidRPr="003A5EF7">
        <w:rPr>
          <w:rFonts w:asciiTheme="minorHAnsi" w:hAnsiTheme="minorHAnsi" w:cstheme="minorHAnsi"/>
        </w:rPr>
        <w:lastRenderedPageBreak/>
        <w:t xml:space="preserve">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Umowę sporządzono w .............................. jednobrzmiących egzemplarzach.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38AD15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184D46E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38AB13E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B941E18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B6F0FD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060198B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CB3625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31699" w14:textId="77777777" w:rsidR="004B4596" w:rsidRDefault="004B4596" w:rsidP="002A13FE">
      <w:pPr>
        <w:spacing w:after="0" w:line="240" w:lineRule="auto"/>
      </w:pPr>
      <w:r>
        <w:separator/>
      </w:r>
    </w:p>
  </w:endnote>
  <w:endnote w:type="continuationSeparator" w:id="0">
    <w:p w14:paraId="1679D529" w14:textId="77777777" w:rsidR="004B4596" w:rsidRDefault="004B4596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5D66" w14:textId="77777777" w:rsidR="004B4596" w:rsidRDefault="004B4596" w:rsidP="002A13FE">
      <w:pPr>
        <w:spacing w:after="0" w:line="240" w:lineRule="auto"/>
      </w:pPr>
      <w:r>
        <w:separator/>
      </w:r>
    </w:p>
  </w:footnote>
  <w:footnote w:type="continuationSeparator" w:id="0">
    <w:p w14:paraId="5ECEF2DC" w14:textId="77777777" w:rsidR="004B4596" w:rsidRDefault="004B4596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E21E2"/>
    <w:rsid w:val="001E796B"/>
    <w:rsid w:val="00200DA7"/>
    <w:rsid w:val="0029302C"/>
    <w:rsid w:val="002A13FE"/>
    <w:rsid w:val="0035547D"/>
    <w:rsid w:val="003A5EF7"/>
    <w:rsid w:val="0044593A"/>
    <w:rsid w:val="00497CE4"/>
    <w:rsid w:val="004B4596"/>
    <w:rsid w:val="004E7A07"/>
    <w:rsid w:val="00592E4D"/>
    <w:rsid w:val="00600FCB"/>
    <w:rsid w:val="00696C7A"/>
    <w:rsid w:val="007E7FEF"/>
    <w:rsid w:val="00945AF6"/>
    <w:rsid w:val="0096662C"/>
    <w:rsid w:val="00980912"/>
    <w:rsid w:val="00AC3FAD"/>
    <w:rsid w:val="00B02740"/>
    <w:rsid w:val="00B670AC"/>
    <w:rsid w:val="00BB4F3B"/>
    <w:rsid w:val="00BD372C"/>
    <w:rsid w:val="00BF430F"/>
    <w:rsid w:val="00C76C90"/>
    <w:rsid w:val="00CB3625"/>
    <w:rsid w:val="00D327D7"/>
    <w:rsid w:val="00D4334A"/>
    <w:rsid w:val="00D95629"/>
    <w:rsid w:val="00DB3B59"/>
    <w:rsid w:val="00E11204"/>
    <w:rsid w:val="00E73BDF"/>
    <w:rsid w:val="00E92817"/>
    <w:rsid w:val="00EE3226"/>
    <w:rsid w:val="00F0019F"/>
    <w:rsid w:val="00F22CE2"/>
    <w:rsid w:val="00F8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15</Pages>
  <Words>4524</Words>
  <Characters>27147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Bauza-Hube</dc:creator>
  <cp:keywords/>
  <dc:description/>
  <cp:lastModifiedBy>Ewelina Brzostowska</cp:lastModifiedBy>
  <cp:revision>17</cp:revision>
  <dcterms:created xsi:type="dcterms:W3CDTF">2023-08-31T07:05:00Z</dcterms:created>
  <dcterms:modified xsi:type="dcterms:W3CDTF">2023-09-20T12:17:00Z</dcterms:modified>
</cp:coreProperties>
</file>