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1419" w14:textId="5F223960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1E4B2D">
        <w:rPr>
          <w:rFonts w:asciiTheme="minorHAnsi" w:hAnsiTheme="minorHAnsi" w:cstheme="minorHAnsi"/>
          <w:b/>
          <w:bCs/>
          <w:sz w:val="22"/>
          <w:szCs w:val="22"/>
        </w:rPr>
        <w:t xml:space="preserve"> (elektroniczna forma zawarcia umowy)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5ED5E25" w14:textId="147C83FB" w:rsidR="00FB4239" w:rsidRDefault="00FB4239" w:rsidP="00082993">
      <w:pPr>
        <w:pStyle w:val="Default"/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zawarta została w formie elektronicznej z chwilą opatrzenia jej przez ostatniego z podpisujących kwalifikowanym podpisem elektronicznym (stosowanie do wskazania znacznika czasu ujawnionego w szczegółach dokumentu zawartego w formie elektronicznej).</w:t>
      </w:r>
    </w:p>
    <w:p w14:paraId="349BC67F" w14:textId="77777777" w:rsidR="00FB4239" w:rsidRPr="00FB4239" w:rsidRDefault="00FB4239" w:rsidP="00082993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26833B26" w14:textId="350D2FBE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24F3A630" w:rsidR="00E11204" w:rsidRPr="00082993" w:rsidRDefault="00FB4239" w:rsidP="00E112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E11204" w:rsidRPr="00082993">
        <w:rPr>
          <w:rFonts w:asciiTheme="minorHAnsi" w:hAnsiTheme="minorHAnsi" w:cstheme="minorHAnsi"/>
        </w:rPr>
        <w:t xml:space="preserve">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lastRenderedPageBreak/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>, inicjujący Projekt Partnerski, tj. ……..………………………………….. (nazwa podmiotu) oświadcza, iż dokonał wyboru Partnera/-ów spośród podmiotów innych niż wymienione w art. 4 tej ustawy, z zachowaniem zasady 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A27CAC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</w:t>
      </w:r>
      <w:proofErr w:type="spellStart"/>
      <w:r w:rsidRPr="003A5EF7">
        <w:rPr>
          <w:rFonts w:asciiTheme="minorHAnsi" w:hAnsiTheme="minorHAnsi" w:cstheme="minorHAnsi"/>
        </w:rPr>
        <w:t>minimis</w:t>
      </w:r>
      <w:proofErr w:type="spellEnd"/>
      <w:r w:rsidRPr="003A5EF7">
        <w:rPr>
          <w:rFonts w:asciiTheme="minorHAnsi" w:hAnsiTheme="minorHAnsi" w:cstheme="minorHAnsi"/>
        </w:rPr>
        <w:t xml:space="preserve">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lastRenderedPageBreak/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</w:t>
      </w:r>
      <w:r w:rsidRPr="00F82790">
        <w:rPr>
          <w:rFonts w:asciiTheme="minorHAnsi" w:hAnsiTheme="minorHAnsi" w:cstheme="minorHAnsi"/>
        </w:rPr>
        <w:lastRenderedPageBreak/>
        <w:t xml:space="preserve">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 xml:space="preserve">, w siedzibie Partnera, jak i w miejscu realizacji Projektu, przy czym niektóre czynności kontrolne mogą być prowadzone w siedzibie podmiotu kontrolującego na podstawie danych i dokumentów </w:t>
      </w:r>
      <w:r w:rsidRPr="00C76C90">
        <w:rPr>
          <w:rFonts w:cstheme="minorHAnsi"/>
          <w:sz w:val="24"/>
          <w:szCs w:val="24"/>
        </w:rPr>
        <w:lastRenderedPageBreak/>
        <w:t>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0F31C9E8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Umow</w:t>
      </w:r>
      <w:r w:rsidR="00FB4239">
        <w:rPr>
          <w:rFonts w:asciiTheme="minorHAnsi" w:hAnsiTheme="minorHAnsi" w:cstheme="minorHAnsi"/>
        </w:rPr>
        <w:t>a została zawarta w formie elektronicznej</w:t>
      </w:r>
      <w:r w:rsidRPr="003A5EF7">
        <w:rPr>
          <w:rFonts w:asciiTheme="minorHAnsi" w:hAnsiTheme="minorHAnsi" w:cstheme="minorHAnsi"/>
        </w:rPr>
        <w:t xml:space="preserve">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9752EB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9752EB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2252" w14:textId="77777777" w:rsidR="00D657B0" w:rsidRDefault="00D657B0" w:rsidP="002A13FE">
      <w:pPr>
        <w:spacing w:after="0" w:line="240" w:lineRule="auto"/>
      </w:pPr>
      <w:r>
        <w:separator/>
      </w:r>
    </w:p>
  </w:endnote>
  <w:endnote w:type="continuationSeparator" w:id="0">
    <w:p w14:paraId="76510838" w14:textId="77777777" w:rsidR="00D657B0" w:rsidRDefault="00D657B0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5BC1" w14:textId="77777777" w:rsidR="00D657B0" w:rsidRDefault="00D657B0" w:rsidP="002A13FE">
      <w:pPr>
        <w:spacing w:after="0" w:line="240" w:lineRule="auto"/>
      </w:pPr>
      <w:r>
        <w:separator/>
      </w:r>
    </w:p>
  </w:footnote>
  <w:footnote w:type="continuationSeparator" w:id="0">
    <w:p w14:paraId="59D891D2" w14:textId="77777777" w:rsidR="00D657B0" w:rsidRDefault="00D657B0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35547D">
        <w:rPr>
          <w:sz w:val="16"/>
          <w:szCs w:val="16"/>
        </w:rPr>
        <w:t>późn</w:t>
      </w:r>
      <w:proofErr w:type="spellEnd"/>
      <w:r w:rsidR="0035547D">
        <w:rPr>
          <w:sz w:val="16"/>
          <w:szCs w:val="16"/>
        </w:rPr>
        <w:t xml:space="preserve">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B6AA6"/>
    <w:rsid w:val="000E21E2"/>
    <w:rsid w:val="001E4B2D"/>
    <w:rsid w:val="001E796B"/>
    <w:rsid w:val="00200DA7"/>
    <w:rsid w:val="0029302C"/>
    <w:rsid w:val="002A13FE"/>
    <w:rsid w:val="0035547D"/>
    <w:rsid w:val="003A5EF7"/>
    <w:rsid w:val="003F7435"/>
    <w:rsid w:val="0044593A"/>
    <w:rsid w:val="00497CE4"/>
    <w:rsid w:val="004E7A07"/>
    <w:rsid w:val="00592E4D"/>
    <w:rsid w:val="00600FCB"/>
    <w:rsid w:val="00696C7A"/>
    <w:rsid w:val="007E7FEF"/>
    <w:rsid w:val="0096662C"/>
    <w:rsid w:val="009752EB"/>
    <w:rsid w:val="00980912"/>
    <w:rsid w:val="00A27CAC"/>
    <w:rsid w:val="00AC3FAD"/>
    <w:rsid w:val="00B02740"/>
    <w:rsid w:val="00B670AC"/>
    <w:rsid w:val="00BB4F3B"/>
    <w:rsid w:val="00BD372C"/>
    <w:rsid w:val="00C76C90"/>
    <w:rsid w:val="00D327D7"/>
    <w:rsid w:val="00D4334A"/>
    <w:rsid w:val="00D657B0"/>
    <w:rsid w:val="00D95629"/>
    <w:rsid w:val="00DB3B59"/>
    <w:rsid w:val="00E11204"/>
    <w:rsid w:val="00E73BDF"/>
    <w:rsid w:val="00E92817"/>
    <w:rsid w:val="00EE3226"/>
    <w:rsid w:val="00F0019F"/>
    <w:rsid w:val="00F22CE2"/>
    <w:rsid w:val="00F82790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4552</Words>
  <Characters>27312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Bauza-Hube</dc:creator>
  <cp:keywords/>
  <dc:description/>
  <cp:lastModifiedBy>Ewelina Brzostowska</cp:lastModifiedBy>
  <cp:revision>5</cp:revision>
  <dcterms:created xsi:type="dcterms:W3CDTF">2023-09-19T10:49:00Z</dcterms:created>
  <dcterms:modified xsi:type="dcterms:W3CDTF">2023-09-20T12:18:00Z</dcterms:modified>
</cp:coreProperties>
</file>