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6829" w14:textId="2A8E6168" w:rsidR="00012F03" w:rsidRPr="00F01782" w:rsidRDefault="00012F03" w:rsidP="00012F03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F0178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Plan szkoleń grupowych </w:t>
      </w:r>
      <w:r w:rsidR="0091723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na rok 202</w:t>
      </w:r>
      <w:r w:rsidR="007338F4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4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</w:p>
    <w:tbl>
      <w:tblPr>
        <w:tblW w:w="16019" w:type="dxa"/>
        <w:tblInd w:w="-10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37"/>
        <w:gridCol w:w="4110"/>
        <w:gridCol w:w="851"/>
        <w:gridCol w:w="2268"/>
        <w:gridCol w:w="2835"/>
        <w:gridCol w:w="2750"/>
      </w:tblGrid>
      <w:tr w:rsidR="00012F03" w:rsidRPr="0097080B" w14:paraId="74C9F424" w14:textId="77777777" w:rsidTr="005E0612">
        <w:trPr>
          <w:cantSplit/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66F" w14:textId="77777777"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Lp.</w:t>
            </w:r>
          </w:p>
          <w:p w14:paraId="13E26C7D" w14:textId="77777777"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  <w:p w14:paraId="7068BAEB" w14:textId="77777777"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BC75" w14:textId="77777777"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Nazwa szkolenia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4B4" w14:textId="77777777"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Zakres szkolenia/ Informacja  o egzaminie zewnętrznym, jeżeli jest przewidziany.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581" w14:textId="77777777"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Liczba miejsc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FEF" w14:textId="77777777"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Przewidywany termin realizacji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i orientacyjny czas trwania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w godzinach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4E6" w14:textId="77777777"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Charakterystyka osób dla których szkolenie jest przeznaczone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390" w14:textId="77777777"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Rodzaj zaświadczenia lub innego dokumentu potwierdzającego ukończenie szkolenia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i uzyskanie kwalifikacji lub uprawnień.</w:t>
            </w:r>
          </w:p>
        </w:tc>
      </w:tr>
      <w:tr w:rsidR="00103F1A" w:rsidRPr="0057141C" w14:paraId="5E543AA1" w14:textId="77777777" w:rsidTr="0090088B">
        <w:trPr>
          <w:trHeight w:val="2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F13" w14:textId="05A063E4" w:rsidR="00103F1A" w:rsidRDefault="007338F4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="009172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3AD5A2BF" w14:textId="77777777"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0D140DF" w14:textId="77777777"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6B2696D" w14:textId="77777777"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5836033" w14:textId="77777777" w:rsidR="00103F1A" w:rsidRDefault="00103F1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6A0D" w14:textId="77777777" w:rsidR="00103F1A" w:rsidRPr="00A4797E" w:rsidRDefault="00103F1A" w:rsidP="005732E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479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Prawo jazdy kat. C, C+ E, Kwalifikacja wstępna przyśpieszona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9A5" w14:textId="77777777"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Kurs prawa jazdy kat. C, C+ E</w:t>
            </w:r>
          </w:p>
          <w:p w14:paraId="49D291C6" w14:textId="77777777"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Kurs kwalifikacji wstępnej przyśpieszonej: 150 godzin teorii,</w:t>
            </w:r>
          </w:p>
          <w:p w14:paraId="2E2F22CF" w14:textId="77777777"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 godzin praktyki,</w:t>
            </w:r>
          </w:p>
          <w:p w14:paraId="61573CC8" w14:textId="77777777"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AC3BFD6" w14:textId="77777777" w:rsidR="00103F1A" w:rsidRPr="00B215A7" w:rsidRDefault="00103F1A" w:rsidP="00573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641" w14:textId="77777777"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2F0" w14:textId="77777777"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II/III</w:t>
            </w:r>
          </w:p>
          <w:p w14:paraId="1226F677" w14:textId="77777777"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 godzin,</w:t>
            </w:r>
          </w:p>
          <w:p w14:paraId="7BC9EC53" w14:textId="77777777" w:rsidR="00103F1A" w:rsidRDefault="00103F1A" w:rsidP="005732E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13B" w14:textId="77777777" w:rsidR="00103F1A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w MUP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Kielce, w Kielcach dla których IPD przewiduje udział w szkoleniu</w:t>
            </w:r>
          </w:p>
          <w:p w14:paraId="1113940D" w14:textId="77777777" w:rsidR="00103F1A" w:rsidRPr="00A53292" w:rsidRDefault="00103F1A" w:rsidP="005732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brak przeciwwskazań zdrowotnych,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25E" w14:textId="77777777"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o ukończeniu kursu,</w:t>
            </w:r>
          </w:p>
          <w:p w14:paraId="65E74A1A" w14:textId="77777777"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świadectwo kwalifikacji po pozytywnie zdanym egzaminie państwowym,</w:t>
            </w:r>
          </w:p>
          <w:p w14:paraId="7512ABFF" w14:textId="77777777" w:rsidR="00103F1A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prawo jazdy kat. C, C+ E, po pozytywnie zdanym egzaminie państwowym, </w:t>
            </w:r>
          </w:p>
          <w:p w14:paraId="685D4CB2" w14:textId="77777777" w:rsidR="00103F1A" w:rsidRPr="00A53292" w:rsidRDefault="00103F1A" w:rsidP="005732E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38F4" w:rsidRPr="0057141C" w14:paraId="4CC6E29B" w14:textId="77777777" w:rsidTr="0090088B">
        <w:trPr>
          <w:trHeight w:val="2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8BC" w14:textId="7DC23EB0" w:rsidR="007338F4" w:rsidRDefault="007338F4" w:rsidP="007338F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CA33" w14:textId="1E802979" w:rsidR="007338F4" w:rsidRPr="00A4797E" w:rsidRDefault="007338F4" w:rsidP="007338F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Magazynier z obsługą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wózków jezdniowych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podnośnikowych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z mechanicznym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napędem podnoszenia.</w:t>
            </w:r>
            <w:r w:rsidRPr="00B215A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472" w14:textId="77777777" w:rsidR="007338F4" w:rsidRDefault="007338F4" w:rsidP="007338F4">
            <w:pPr>
              <w:spacing w:after="0" w:line="240" w:lineRule="auto"/>
              <w:ind w:left="213"/>
              <w:rPr>
                <w:rFonts w:ascii="Times New Roman" w:eastAsia="Times New Roman" w:hAnsi="Times New Roman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Przepisy i normy prawne.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2.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Towaroznawstwo.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3.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Ewidencja towarów i inwentaryzacja.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4.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 Obsługa programów magazynowych.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5.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Typy stosowanych wózków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jezdniowych.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6.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 Budowa wózka.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 xml:space="preserve">7.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Czynności operatora przy obsłudze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wózków przed podjęciem pracy i po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pracy z wózkami.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8.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 Czynności operatora w czasie pracy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z wózkami.</w:t>
            </w:r>
          </w:p>
          <w:p w14:paraId="35C3CBE5" w14:textId="1E494357" w:rsidR="007338F4" w:rsidRDefault="007338F4" w:rsidP="007338F4">
            <w:pPr>
              <w:spacing w:after="0" w:line="240" w:lineRule="auto"/>
              <w:ind w:left="213"/>
              <w:rPr>
                <w:rFonts w:ascii="Times New Roman" w:eastAsia="Times New Roman" w:hAnsi="Times New Roman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lang w:eastAsia="pl-PL"/>
              </w:rPr>
              <w:t>9. Wiadomości z zakresu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</w:t>
            </w:r>
            <w:proofErr w:type="spellStart"/>
            <w:r w:rsidRPr="00B215A7">
              <w:rPr>
                <w:rFonts w:ascii="Times New Roman" w:eastAsia="Times New Roman" w:hAnsi="Times New Roman"/>
                <w:lang w:eastAsia="pl-PL"/>
              </w:rPr>
              <w:t>ładunkoznawstwa</w:t>
            </w:r>
            <w:proofErr w:type="spellEnd"/>
            <w:r w:rsidRPr="00B215A7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3371DEDE" w14:textId="77777777" w:rsidR="007338F4" w:rsidRDefault="007338F4" w:rsidP="007338F4">
            <w:pPr>
              <w:spacing w:after="0" w:line="240" w:lineRule="auto"/>
              <w:ind w:left="355" w:hanging="209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10.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Wiadomości z zakresu bhp.</w:t>
            </w:r>
          </w:p>
          <w:p w14:paraId="327FB9D9" w14:textId="77777777" w:rsidR="007338F4" w:rsidRDefault="007338F4" w:rsidP="007338F4">
            <w:pPr>
              <w:spacing w:after="0" w:line="240" w:lineRule="auto"/>
              <w:ind w:left="497" w:hanging="351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11.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Praktyczna nauka jazdy i m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anewrowania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osprzętem wózków.</w:t>
            </w:r>
          </w:p>
          <w:p w14:paraId="69099372" w14:textId="77777777" w:rsidR="007338F4" w:rsidRDefault="007338F4" w:rsidP="007338F4">
            <w:pPr>
              <w:spacing w:after="0" w:line="240" w:lineRule="auto"/>
              <w:ind w:left="355" w:hanging="209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12.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Szkolenie z zakresu bezpiecznej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obsługi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wymiany butli gazowych.</w:t>
            </w:r>
          </w:p>
          <w:p w14:paraId="2F6A5F8C" w14:textId="77777777" w:rsidR="007338F4" w:rsidRDefault="007338F4" w:rsidP="007338F4">
            <w:pPr>
              <w:spacing w:after="0" w:line="240" w:lineRule="auto"/>
              <w:ind w:left="355" w:hanging="351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 xml:space="preserve">13.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t>Wiadomości o Dozorze Technicznych.</w:t>
            </w:r>
          </w:p>
          <w:p w14:paraId="5806E190" w14:textId="1EE03D40" w:rsidR="007338F4" w:rsidRPr="00B215A7" w:rsidRDefault="007338F4" w:rsidP="00733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lang w:eastAsia="pl-PL"/>
              </w:rPr>
              <w:t>Egzamin zewnętrzny – Urząd Dozoru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  <w:t>Technicznego</w:t>
            </w:r>
            <w:r w:rsidRPr="00B215A7">
              <w:rPr>
                <w:rFonts w:ascii="Times New Roman" w:eastAsia="Times New Roman" w:hAnsi="Times New Roman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5C1" w14:textId="1B9A8D5B" w:rsidR="007338F4" w:rsidRDefault="007338F4" w:rsidP="0073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8C04" w14:textId="0AB73BA2" w:rsidR="007338F4" w:rsidRPr="0090088B" w:rsidRDefault="007338F4" w:rsidP="0073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 kwartał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r.</w:t>
            </w:r>
          </w:p>
          <w:p w14:paraId="2768BAEE" w14:textId="55613285" w:rsidR="007338F4" w:rsidRPr="00A53292" w:rsidRDefault="007338F4" w:rsidP="0073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Ok. 80 h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0AD" w14:textId="0CDBF395" w:rsidR="007338F4" w:rsidRPr="00A53292" w:rsidRDefault="007338F4" w:rsidP="007338F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osoby bezrobotne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zarejestrowane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MUP w Kielcach dla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których IPD przewiduje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udział w szkoleniu,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- brak przeciwwskazań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zdrowotnych,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7BE" w14:textId="77777777" w:rsidR="007338F4" w:rsidRPr="0090088B" w:rsidRDefault="007338F4" w:rsidP="007338F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Zaświadczenie o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ukończeniu kursu,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Zaświadczenie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kwalifikacyjne wydane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przez UDT (po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pozytywnie zdanym</w:t>
            </w:r>
            <w:r w:rsidRPr="009008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egzaminie)</w:t>
            </w:r>
          </w:p>
          <w:p w14:paraId="3704C358" w14:textId="77777777" w:rsidR="007338F4" w:rsidRDefault="007338F4" w:rsidP="007338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38F4" w:rsidRPr="0057141C" w14:paraId="2780D86F" w14:textId="77777777" w:rsidTr="005E0612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16E4" w14:textId="77777777" w:rsidR="007338F4" w:rsidRPr="00B215A7" w:rsidRDefault="007338F4" w:rsidP="007338F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B2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11F3" w14:textId="77777777" w:rsidR="007338F4" w:rsidRPr="0090088B" w:rsidRDefault="007338F4" w:rsidP="007338F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 z zakresu „Szukam pracy”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16A" w14:textId="77777777" w:rsidR="007338F4" w:rsidRPr="0090088B" w:rsidRDefault="007338F4" w:rsidP="007338F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Analiza niepowodzeń w poszukiwaniu pracy.</w:t>
            </w:r>
          </w:p>
          <w:p w14:paraId="7BD545FA" w14:textId="77777777" w:rsidR="007338F4" w:rsidRPr="0090088B" w:rsidRDefault="007338F4" w:rsidP="007338F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Odkrywanie własnych umiejętności i możliwości.</w:t>
            </w:r>
          </w:p>
          <w:p w14:paraId="3FEA8A0C" w14:textId="77777777" w:rsidR="007338F4" w:rsidRPr="0090088B" w:rsidRDefault="007338F4" w:rsidP="007338F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Rynek pracy- mity i rzeczywistość. </w:t>
            </w:r>
          </w:p>
          <w:p w14:paraId="23BEBC83" w14:textId="77777777" w:rsidR="007338F4" w:rsidRPr="0090088B" w:rsidRDefault="007338F4" w:rsidP="007338F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Sporządzanie dokumentów aplikacyjnych. </w:t>
            </w:r>
          </w:p>
          <w:p w14:paraId="6752B25F" w14:textId="77777777" w:rsidR="007338F4" w:rsidRPr="0090088B" w:rsidRDefault="007338F4" w:rsidP="007338F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Przygotowanie do prowadzenia własnej działalności gospodarczej. </w:t>
            </w:r>
          </w:p>
          <w:p w14:paraId="6A91DCF9" w14:textId="77777777" w:rsidR="007338F4" w:rsidRPr="0090088B" w:rsidRDefault="007338F4" w:rsidP="007338F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Kształtowanie własnego wizerunku </w:t>
            </w: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i umiejętności interpersonalnych. </w:t>
            </w:r>
          </w:p>
          <w:p w14:paraId="78D71CF6" w14:textId="77777777" w:rsidR="007338F4" w:rsidRPr="0090088B" w:rsidRDefault="007338F4" w:rsidP="007338F4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Przygotowanie do rozmowy kwalifikacyjnej  z pracodawcą.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7C5" w14:textId="5032F31F" w:rsidR="007338F4" w:rsidRPr="0090088B" w:rsidRDefault="007338F4" w:rsidP="007338F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AE3" w14:textId="77777777" w:rsidR="007338F4" w:rsidRPr="0090088B" w:rsidRDefault="007338F4" w:rsidP="007338F4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FACD13" w14:textId="7CE794BC" w:rsidR="007338F4" w:rsidRPr="0090088B" w:rsidRDefault="007338F4" w:rsidP="0073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II/</w:t>
            </w: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III/IV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kwartał 2024 r.</w:t>
            </w:r>
          </w:p>
          <w:p w14:paraId="1D9A406D" w14:textId="77777777" w:rsidR="007338F4" w:rsidRPr="0090088B" w:rsidRDefault="007338F4" w:rsidP="007338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 godz.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600" w14:textId="77777777" w:rsidR="007338F4" w:rsidRPr="0090088B" w:rsidRDefault="007338F4" w:rsidP="007338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bezrobotne zarejestrowane </w:t>
            </w:r>
            <w:r w:rsidRPr="009008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w MUP w Kielcach, dla których IPD przewiduje udział w szkoleniu,</w:t>
            </w:r>
          </w:p>
          <w:p w14:paraId="22D854E1" w14:textId="77777777" w:rsidR="007338F4" w:rsidRPr="0090088B" w:rsidRDefault="007338F4" w:rsidP="007338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osoby, które nie posiadają doświadczenia </w:t>
            </w: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w poszukiwaniu pracy;</w:t>
            </w:r>
          </w:p>
          <w:p w14:paraId="603CFE46" w14:textId="77777777" w:rsidR="007338F4" w:rsidRPr="0090088B" w:rsidRDefault="007338F4" w:rsidP="007338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utraciły motywację do poszukiwania pracy </w:t>
            </w: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w związku z długotrwałym niepowodzeniem w jej poszukiwaniu, chcą wrócić na rynek pracy po długim okresie braku aktywności zawodowej.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8A9" w14:textId="77777777" w:rsidR="007338F4" w:rsidRPr="0090088B" w:rsidRDefault="007338F4" w:rsidP="007338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Zaświadczenie </w:t>
            </w:r>
          </w:p>
          <w:p w14:paraId="049A1E16" w14:textId="77777777" w:rsidR="007338F4" w:rsidRPr="0090088B" w:rsidRDefault="007338F4" w:rsidP="007338F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8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 ukończonym szkoleniu</w:t>
            </w:r>
          </w:p>
        </w:tc>
      </w:tr>
      <w:tr w:rsidR="007338F4" w:rsidRPr="0097080B" w14:paraId="66908B76" w14:textId="77777777" w:rsidTr="00A53292">
        <w:trPr>
          <w:trHeight w:val="290"/>
        </w:trPr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4C5" w14:textId="77777777" w:rsidR="007338F4" w:rsidRPr="006D3B3E" w:rsidRDefault="007338F4" w:rsidP="007338F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Łącznie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71F" w14:textId="607F731B" w:rsidR="007338F4" w:rsidRPr="006D3B3E" w:rsidRDefault="007338F4" w:rsidP="007338F4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45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3A9" w14:textId="77777777" w:rsidR="007338F4" w:rsidRPr="006D3B3E" w:rsidRDefault="007338F4" w:rsidP="007338F4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1185616" w14:textId="146FBA10" w:rsidR="00012F03" w:rsidRPr="007338F4" w:rsidRDefault="00012F03" w:rsidP="007338F4">
      <w:pPr>
        <w:spacing w:after="0" w:line="240" w:lineRule="auto"/>
        <w:rPr>
          <w:rFonts w:ascii="Times New Roman" w:hAnsi="Times New Roman"/>
        </w:rPr>
      </w:pPr>
      <w:r w:rsidRPr="00A4797E">
        <w:rPr>
          <w:rFonts w:ascii="Times New Roman" w:hAnsi="Times New Roman"/>
          <w:b/>
          <w:sz w:val="24"/>
          <w:szCs w:val="24"/>
        </w:rPr>
        <w:t>Miejski Urząd Pracy w Kielcach</w:t>
      </w:r>
      <w:r w:rsidRPr="000E35F9">
        <w:rPr>
          <w:rFonts w:ascii="Times New Roman" w:hAnsi="Times New Roman"/>
          <w:sz w:val="24"/>
          <w:szCs w:val="24"/>
        </w:rPr>
        <w:t xml:space="preserve">  w uzasadnionych przypadkach zastrzega sobie prawo do dok</w:t>
      </w:r>
      <w:r w:rsidR="00602356">
        <w:rPr>
          <w:rFonts w:ascii="Times New Roman" w:hAnsi="Times New Roman"/>
          <w:sz w:val="24"/>
          <w:szCs w:val="24"/>
        </w:rPr>
        <w:t>onywania zmian w przedmiotowym p</w:t>
      </w:r>
      <w:r w:rsidRPr="000E35F9">
        <w:rPr>
          <w:rFonts w:ascii="Times New Roman" w:hAnsi="Times New Roman"/>
          <w:sz w:val="24"/>
          <w:szCs w:val="24"/>
        </w:rPr>
        <w:t>lanie.</w:t>
      </w:r>
    </w:p>
    <w:sectPr w:rsidR="00012F03" w:rsidRPr="007338F4" w:rsidSect="005F3AD4">
      <w:headerReference w:type="even" r:id="rId8"/>
      <w:headerReference w:type="default" r:id="rId9"/>
      <w:headerReference w:type="first" r:id="rId10"/>
      <w:pgSz w:w="16838" w:h="11906" w:orient="landscape"/>
      <w:pgMar w:top="1417" w:right="2243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FD93" w14:textId="77777777" w:rsidR="005F3AD4" w:rsidRDefault="005F3AD4" w:rsidP="00786A30">
      <w:pPr>
        <w:spacing w:after="0" w:line="240" w:lineRule="auto"/>
      </w:pPr>
      <w:r>
        <w:separator/>
      </w:r>
    </w:p>
  </w:endnote>
  <w:endnote w:type="continuationSeparator" w:id="0">
    <w:p w14:paraId="1D34A89E" w14:textId="77777777" w:rsidR="005F3AD4" w:rsidRDefault="005F3AD4" w:rsidP="0078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EBB4" w14:textId="77777777" w:rsidR="005F3AD4" w:rsidRDefault="005F3AD4" w:rsidP="00786A30">
      <w:pPr>
        <w:spacing w:after="0" w:line="240" w:lineRule="auto"/>
      </w:pPr>
      <w:r>
        <w:separator/>
      </w:r>
    </w:p>
  </w:footnote>
  <w:footnote w:type="continuationSeparator" w:id="0">
    <w:p w14:paraId="1539AFB5" w14:textId="77777777" w:rsidR="005F3AD4" w:rsidRDefault="005F3AD4" w:rsidP="0078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FBDC" w14:textId="77777777" w:rsidR="00BE1F89" w:rsidRDefault="00FD24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4DC3" w14:textId="77777777" w:rsidR="006959B6" w:rsidRPr="007F0078" w:rsidRDefault="006959B6" w:rsidP="007F0078">
    <w:pPr>
      <w:pStyle w:val="Nagwek"/>
      <w:spacing w:line="276" w:lineRule="auto"/>
      <w:jc w:val="center"/>
      <w:rPr>
        <w:rFonts w:ascii="Myriad Pro" w:hAnsi="Myriad Pro" w:cs="Estrangelo Edessa"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ADF8" w14:textId="77777777" w:rsidR="006959B6" w:rsidRDefault="006F19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F3B1E" wp14:editId="5B4BEA21">
          <wp:simplePos x="0" y="0"/>
          <wp:positionH relativeFrom="column">
            <wp:posOffset>-511810</wp:posOffset>
          </wp:positionH>
          <wp:positionV relativeFrom="paragraph">
            <wp:posOffset>267970</wp:posOffset>
          </wp:positionV>
          <wp:extent cx="9775190" cy="817245"/>
          <wp:effectExtent l="19050" t="0" r="0" b="0"/>
          <wp:wrapTight wrapText="bothSides">
            <wp:wrapPolygon edited="0">
              <wp:start x="-42" y="0"/>
              <wp:lineTo x="-42" y="21147"/>
              <wp:lineTo x="21594" y="21147"/>
              <wp:lineTo x="21594" y="20643"/>
              <wp:lineTo x="13302" y="18629"/>
              <wp:lineTo x="4925" y="16112"/>
              <wp:lineTo x="16922" y="16112"/>
              <wp:lineTo x="21594" y="14098"/>
              <wp:lineTo x="21594" y="2517"/>
              <wp:lineTo x="3620" y="0"/>
              <wp:lineTo x="-42" y="0"/>
            </wp:wrapPolygon>
          </wp:wrapTight>
          <wp:docPr id="83044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190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50A"/>
    <w:multiLevelType w:val="multilevel"/>
    <w:tmpl w:val="AAB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85020"/>
    <w:multiLevelType w:val="hybridMultilevel"/>
    <w:tmpl w:val="BF8E3E7E"/>
    <w:lvl w:ilvl="0" w:tplc="B898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03E14"/>
    <w:multiLevelType w:val="hybridMultilevel"/>
    <w:tmpl w:val="72F249E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43DAC"/>
    <w:multiLevelType w:val="multilevel"/>
    <w:tmpl w:val="48D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C5882"/>
    <w:multiLevelType w:val="hybridMultilevel"/>
    <w:tmpl w:val="9AC4FF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A6F54"/>
    <w:multiLevelType w:val="hybridMultilevel"/>
    <w:tmpl w:val="1A243690"/>
    <w:lvl w:ilvl="0" w:tplc="49A47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4529C"/>
    <w:multiLevelType w:val="hybridMultilevel"/>
    <w:tmpl w:val="DC2C32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6443F"/>
    <w:multiLevelType w:val="hybridMultilevel"/>
    <w:tmpl w:val="CB58A5E8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94D84"/>
    <w:multiLevelType w:val="multilevel"/>
    <w:tmpl w:val="05D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70B13"/>
    <w:multiLevelType w:val="hybridMultilevel"/>
    <w:tmpl w:val="11DA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5599B"/>
    <w:multiLevelType w:val="hybridMultilevel"/>
    <w:tmpl w:val="C0EC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379E"/>
    <w:multiLevelType w:val="multilevel"/>
    <w:tmpl w:val="D8F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96594"/>
    <w:multiLevelType w:val="hybridMultilevel"/>
    <w:tmpl w:val="A114FE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25AC"/>
    <w:multiLevelType w:val="hybridMultilevel"/>
    <w:tmpl w:val="DCFEB40A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20837"/>
    <w:multiLevelType w:val="hybridMultilevel"/>
    <w:tmpl w:val="AE301658"/>
    <w:lvl w:ilvl="0" w:tplc="AE849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E3A70"/>
    <w:multiLevelType w:val="multilevel"/>
    <w:tmpl w:val="2822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378C8"/>
    <w:multiLevelType w:val="hybridMultilevel"/>
    <w:tmpl w:val="BC386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160108">
    <w:abstractNumId w:val="1"/>
  </w:num>
  <w:num w:numId="2" w16cid:durableId="1046949022">
    <w:abstractNumId w:val="11"/>
  </w:num>
  <w:num w:numId="3" w16cid:durableId="1862284417">
    <w:abstractNumId w:val="3"/>
  </w:num>
  <w:num w:numId="4" w16cid:durableId="1752850820">
    <w:abstractNumId w:val="0"/>
  </w:num>
  <w:num w:numId="5" w16cid:durableId="1346396679">
    <w:abstractNumId w:val="8"/>
  </w:num>
  <w:num w:numId="6" w16cid:durableId="539705983">
    <w:abstractNumId w:val="15"/>
  </w:num>
  <w:num w:numId="7" w16cid:durableId="11221977">
    <w:abstractNumId w:val="9"/>
  </w:num>
  <w:num w:numId="8" w16cid:durableId="1574510161">
    <w:abstractNumId w:val="12"/>
  </w:num>
  <w:num w:numId="9" w16cid:durableId="244730036">
    <w:abstractNumId w:val="10"/>
  </w:num>
  <w:num w:numId="10" w16cid:durableId="1179543646">
    <w:abstractNumId w:val="16"/>
  </w:num>
  <w:num w:numId="11" w16cid:durableId="682391411">
    <w:abstractNumId w:val="14"/>
  </w:num>
  <w:num w:numId="12" w16cid:durableId="712383776">
    <w:abstractNumId w:val="6"/>
  </w:num>
  <w:num w:numId="13" w16cid:durableId="150486518">
    <w:abstractNumId w:val="7"/>
  </w:num>
  <w:num w:numId="14" w16cid:durableId="1722898464">
    <w:abstractNumId w:val="13"/>
  </w:num>
  <w:num w:numId="15" w16cid:durableId="104465513">
    <w:abstractNumId w:val="2"/>
  </w:num>
  <w:num w:numId="16" w16cid:durableId="259920485">
    <w:abstractNumId w:val="4"/>
  </w:num>
  <w:num w:numId="17" w16cid:durableId="19551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30"/>
    <w:rsid w:val="000121C6"/>
    <w:rsid w:val="00012F03"/>
    <w:rsid w:val="0001316F"/>
    <w:rsid w:val="000545DE"/>
    <w:rsid w:val="0006752A"/>
    <w:rsid w:val="00082BF8"/>
    <w:rsid w:val="000C2F5F"/>
    <w:rsid w:val="000E35F9"/>
    <w:rsid w:val="00103F1A"/>
    <w:rsid w:val="001132A5"/>
    <w:rsid w:val="0012491B"/>
    <w:rsid w:val="001302D2"/>
    <w:rsid w:val="00135FEB"/>
    <w:rsid w:val="00151152"/>
    <w:rsid w:val="00164E2D"/>
    <w:rsid w:val="001B3B1F"/>
    <w:rsid w:val="001E608D"/>
    <w:rsid w:val="001E62BA"/>
    <w:rsid w:val="002051A6"/>
    <w:rsid w:val="00244D05"/>
    <w:rsid w:val="002E7C86"/>
    <w:rsid w:val="00304C7E"/>
    <w:rsid w:val="00315F0C"/>
    <w:rsid w:val="00321F3E"/>
    <w:rsid w:val="00335907"/>
    <w:rsid w:val="003806AA"/>
    <w:rsid w:val="003C1BCD"/>
    <w:rsid w:val="003E00C4"/>
    <w:rsid w:val="003F3ABA"/>
    <w:rsid w:val="00417277"/>
    <w:rsid w:val="00481A62"/>
    <w:rsid w:val="0048663D"/>
    <w:rsid w:val="004C5895"/>
    <w:rsid w:val="00504CE6"/>
    <w:rsid w:val="00550ACF"/>
    <w:rsid w:val="0055452C"/>
    <w:rsid w:val="0057141C"/>
    <w:rsid w:val="005906AC"/>
    <w:rsid w:val="005C7B65"/>
    <w:rsid w:val="005E0612"/>
    <w:rsid w:val="005F1586"/>
    <w:rsid w:val="005F3AD4"/>
    <w:rsid w:val="00602356"/>
    <w:rsid w:val="006959B6"/>
    <w:rsid w:val="006A5BCC"/>
    <w:rsid w:val="006B5A86"/>
    <w:rsid w:val="006C7FD9"/>
    <w:rsid w:val="006E4523"/>
    <w:rsid w:val="006F193D"/>
    <w:rsid w:val="007078C0"/>
    <w:rsid w:val="007224BB"/>
    <w:rsid w:val="007338F4"/>
    <w:rsid w:val="00752E77"/>
    <w:rsid w:val="007536E3"/>
    <w:rsid w:val="00755558"/>
    <w:rsid w:val="0077412B"/>
    <w:rsid w:val="00786A30"/>
    <w:rsid w:val="007E3C38"/>
    <w:rsid w:val="007F0078"/>
    <w:rsid w:val="007F500E"/>
    <w:rsid w:val="008035FE"/>
    <w:rsid w:val="00837744"/>
    <w:rsid w:val="0086677D"/>
    <w:rsid w:val="00892B32"/>
    <w:rsid w:val="00897077"/>
    <w:rsid w:val="008B08F6"/>
    <w:rsid w:val="008B32C0"/>
    <w:rsid w:val="008E12C9"/>
    <w:rsid w:val="008F4D25"/>
    <w:rsid w:val="0090088B"/>
    <w:rsid w:val="00904077"/>
    <w:rsid w:val="00917235"/>
    <w:rsid w:val="0093258E"/>
    <w:rsid w:val="009400A9"/>
    <w:rsid w:val="0095434E"/>
    <w:rsid w:val="00964608"/>
    <w:rsid w:val="00976F66"/>
    <w:rsid w:val="009A35D4"/>
    <w:rsid w:val="009A3AC7"/>
    <w:rsid w:val="009B1E43"/>
    <w:rsid w:val="00A142BC"/>
    <w:rsid w:val="00A375B0"/>
    <w:rsid w:val="00A4797E"/>
    <w:rsid w:val="00A53292"/>
    <w:rsid w:val="00A53CEF"/>
    <w:rsid w:val="00A844A7"/>
    <w:rsid w:val="00AA36C7"/>
    <w:rsid w:val="00AB553B"/>
    <w:rsid w:val="00B179F6"/>
    <w:rsid w:val="00B215A7"/>
    <w:rsid w:val="00B2198B"/>
    <w:rsid w:val="00B53D4F"/>
    <w:rsid w:val="00B664AB"/>
    <w:rsid w:val="00B70943"/>
    <w:rsid w:val="00B83C37"/>
    <w:rsid w:val="00BA493C"/>
    <w:rsid w:val="00BC3229"/>
    <w:rsid w:val="00BD5F39"/>
    <w:rsid w:val="00BE1F89"/>
    <w:rsid w:val="00C81077"/>
    <w:rsid w:val="00D2120D"/>
    <w:rsid w:val="00D56A89"/>
    <w:rsid w:val="00D80455"/>
    <w:rsid w:val="00D84DAC"/>
    <w:rsid w:val="00D93E47"/>
    <w:rsid w:val="00DA0ED2"/>
    <w:rsid w:val="00DB3026"/>
    <w:rsid w:val="00DF0FCE"/>
    <w:rsid w:val="00E009DA"/>
    <w:rsid w:val="00E356A5"/>
    <w:rsid w:val="00E9676E"/>
    <w:rsid w:val="00EB0BD4"/>
    <w:rsid w:val="00EB357E"/>
    <w:rsid w:val="00EB795A"/>
    <w:rsid w:val="00EF3DCD"/>
    <w:rsid w:val="00F07728"/>
    <w:rsid w:val="00F07778"/>
    <w:rsid w:val="00F14AC8"/>
    <w:rsid w:val="00F3709F"/>
    <w:rsid w:val="00F4678C"/>
    <w:rsid w:val="00F556DC"/>
    <w:rsid w:val="00F6198C"/>
    <w:rsid w:val="00F708A9"/>
    <w:rsid w:val="00F721B8"/>
    <w:rsid w:val="00FD24FA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84D2"/>
  <w15:docId w15:val="{835DD7FE-4D57-4CA5-9A4D-0CB8F1B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8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4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A30"/>
  </w:style>
  <w:style w:type="paragraph" w:styleId="Stopka">
    <w:name w:val="footer"/>
    <w:basedOn w:val="Normalny"/>
    <w:link w:val="StopkaZnak"/>
    <w:uiPriority w:val="99"/>
    <w:semiHidden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A30"/>
  </w:style>
  <w:style w:type="paragraph" w:styleId="Tekstdymka">
    <w:name w:val="Balloon Text"/>
    <w:basedOn w:val="Normalny"/>
    <w:link w:val="TekstdymkaZnak"/>
    <w:uiPriority w:val="99"/>
    <w:semiHidden/>
    <w:unhideWhenUsed/>
    <w:rsid w:val="007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6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786A3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66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8B32C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32C0"/>
    <w:rPr>
      <w:rFonts w:ascii="Times New Roman" w:eastAsia="Times New Roman" w:hAnsi="Times New Roman"/>
      <w:b/>
      <w:sz w:val="32"/>
    </w:rPr>
  </w:style>
  <w:style w:type="paragraph" w:styleId="NormalnyWeb">
    <w:name w:val="Normal (Web)"/>
    <w:basedOn w:val="Normalny"/>
    <w:uiPriority w:val="99"/>
    <w:unhideWhenUsed/>
    <w:rsid w:val="00D93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3E47"/>
    <w:rPr>
      <w:b/>
      <w:bCs/>
    </w:rPr>
  </w:style>
  <w:style w:type="paragraph" w:styleId="Akapitzlist">
    <w:name w:val="List Paragraph"/>
    <w:basedOn w:val="Normalny"/>
    <w:uiPriority w:val="34"/>
    <w:qFormat/>
    <w:rsid w:val="005E061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4C7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8C61-31DA-40EE-94E5-54CBA44E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mailto:kancelaria@mup.kielce.pl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Testowy9</dc:creator>
  <cp:lastModifiedBy>Kamila Skowron</cp:lastModifiedBy>
  <cp:revision>3</cp:revision>
  <cp:lastPrinted>2023-02-10T09:23:00Z</cp:lastPrinted>
  <dcterms:created xsi:type="dcterms:W3CDTF">2024-02-07T13:55:00Z</dcterms:created>
  <dcterms:modified xsi:type="dcterms:W3CDTF">2024-02-07T13:59:00Z</dcterms:modified>
</cp:coreProperties>
</file>