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EF" w:rsidRDefault="00B86E8F" w:rsidP="009161EF">
      <w:pPr>
        <w:spacing w:after="0" w:line="259" w:lineRule="auto"/>
        <w:ind w:left="10" w:right="10"/>
        <w:rPr>
          <w:rFonts w:ascii="Arial" w:hAnsi="Arial" w:cs="Arial"/>
          <w:b/>
          <w:color w:val="000000" w:themeColor="text1"/>
          <w:sz w:val="18"/>
          <w:szCs w:val="18"/>
        </w:rPr>
      </w:pPr>
      <w:r>
        <w:rPr>
          <w:noProof/>
        </w:rPr>
        <w:drawing>
          <wp:anchor distT="0" distB="0" distL="114300" distR="114300" simplePos="0" relativeHeight="251661312" behindDoc="0" locked="0" layoutInCell="1" allowOverlap="1" wp14:anchorId="798E47AB" wp14:editId="62605BF6">
            <wp:simplePos x="0" y="0"/>
            <wp:positionH relativeFrom="column">
              <wp:posOffset>0</wp:posOffset>
            </wp:positionH>
            <wp:positionV relativeFrom="paragraph">
              <wp:posOffset>142875</wp:posOffset>
            </wp:positionV>
            <wp:extent cx="1019175" cy="637540"/>
            <wp:effectExtent l="0" t="0" r="952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E8F" w:rsidRDefault="00B86E8F" w:rsidP="009161EF">
      <w:pPr>
        <w:spacing w:after="0" w:line="259" w:lineRule="auto"/>
        <w:ind w:left="10" w:right="10"/>
        <w:rPr>
          <w:rFonts w:ascii="Arial" w:hAnsi="Arial" w:cs="Arial"/>
          <w:b/>
          <w:color w:val="000000" w:themeColor="text1"/>
          <w:sz w:val="18"/>
          <w:szCs w:val="18"/>
        </w:rPr>
      </w:pPr>
    </w:p>
    <w:p w:rsidR="00B86E8F" w:rsidRDefault="00B86E8F" w:rsidP="009161EF">
      <w:pPr>
        <w:spacing w:after="0" w:line="259" w:lineRule="auto"/>
        <w:ind w:left="10" w:right="10"/>
        <w:rPr>
          <w:rFonts w:ascii="Arial" w:hAnsi="Arial" w:cs="Arial"/>
          <w:b/>
          <w:color w:val="000000" w:themeColor="text1"/>
          <w:sz w:val="18"/>
          <w:szCs w:val="18"/>
        </w:rPr>
      </w:pPr>
    </w:p>
    <w:p w:rsidR="00B86E8F" w:rsidRDefault="00B86E8F" w:rsidP="009161EF">
      <w:pPr>
        <w:spacing w:after="0" w:line="259" w:lineRule="auto"/>
        <w:ind w:left="10" w:right="10"/>
        <w:rPr>
          <w:rFonts w:ascii="Arial" w:hAnsi="Arial" w:cs="Arial"/>
          <w:b/>
          <w:color w:val="000000" w:themeColor="text1"/>
          <w:sz w:val="18"/>
          <w:szCs w:val="18"/>
        </w:rPr>
      </w:pPr>
      <w:r>
        <w:rPr>
          <w:rFonts w:ascii="Arial" w:hAnsi="Arial"/>
        </w:rPr>
        <w:t>Powiatowy Urząd Pracy w Elblągu</w:t>
      </w:r>
    </w:p>
    <w:p w:rsidR="00B86E8F" w:rsidRDefault="00B86E8F" w:rsidP="009161EF">
      <w:pPr>
        <w:spacing w:after="0" w:line="259" w:lineRule="auto"/>
        <w:ind w:left="10" w:right="10"/>
        <w:rPr>
          <w:rFonts w:ascii="Arial" w:hAnsi="Arial" w:cs="Arial"/>
          <w:b/>
          <w:color w:val="000000" w:themeColor="text1"/>
          <w:sz w:val="18"/>
          <w:szCs w:val="18"/>
        </w:rPr>
      </w:pPr>
    </w:p>
    <w:p w:rsidR="00B86E8F" w:rsidRPr="004444BA" w:rsidRDefault="00B86E8F" w:rsidP="009161EF">
      <w:pPr>
        <w:spacing w:after="0" w:line="259" w:lineRule="auto"/>
        <w:ind w:left="10" w:right="10"/>
        <w:rPr>
          <w:rFonts w:ascii="Arial" w:hAnsi="Arial" w:cs="Arial"/>
          <w:b/>
          <w:color w:val="000000" w:themeColor="text1"/>
          <w:sz w:val="18"/>
          <w:szCs w:val="18"/>
        </w:rPr>
      </w:pPr>
    </w:p>
    <w:p w:rsidR="00B86E8F" w:rsidRDefault="00B86E8F">
      <w:pPr>
        <w:spacing w:after="0" w:line="259" w:lineRule="auto"/>
        <w:ind w:left="10" w:right="10"/>
        <w:jc w:val="center"/>
        <w:rPr>
          <w:rFonts w:ascii="Arial" w:hAnsi="Arial" w:cs="Arial"/>
          <w:b/>
          <w:color w:val="000000" w:themeColor="text1"/>
          <w:sz w:val="18"/>
          <w:szCs w:val="18"/>
        </w:rPr>
      </w:pPr>
    </w:p>
    <w:p w:rsidR="00B86E8F" w:rsidRDefault="00B86E8F">
      <w:pPr>
        <w:spacing w:after="0" w:line="259" w:lineRule="auto"/>
        <w:ind w:left="10" w:right="10"/>
        <w:jc w:val="center"/>
        <w:rPr>
          <w:rFonts w:ascii="Arial" w:hAnsi="Arial" w:cs="Arial"/>
          <w:b/>
          <w:color w:val="000000" w:themeColor="text1"/>
          <w:sz w:val="18"/>
          <w:szCs w:val="18"/>
        </w:rPr>
      </w:pPr>
    </w:p>
    <w:p w:rsidR="00B86E8F" w:rsidRDefault="00B86E8F">
      <w:pPr>
        <w:spacing w:after="0" w:line="259" w:lineRule="auto"/>
        <w:ind w:left="10" w:right="10"/>
        <w:jc w:val="center"/>
        <w:rPr>
          <w:rFonts w:ascii="Arial" w:hAnsi="Arial" w:cs="Arial"/>
          <w:b/>
          <w:color w:val="000000" w:themeColor="text1"/>
          <w:sz w:val="18"/>
          <w:szCs w:val="18"/>
        </w:rPr>
      </w:pPr>
    </w:p>
    <w:p w:rsidR="00BB0A7D" w:rsidRPr="004444BA" w:rsidRDefault="008C0330">
      <w:pPr>
        <w:spacing w:after="0" w:line="259" w:lineRule="auto"/>
        <w:ind w:left="10" w:right="1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REGULAMIN </w:t>
      </w:r>
    </w:p>
    <w:p w:rsidR="006817B9" w:rsidRPr="004444BA" w:rsidRDefault="008C0330">
      <w:pPr>
        <w:spacing w:after="0" w:line="259" w:lineRule="auto"/>
        <w:ind w:left="10" w:right="1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refundacji kosztów wyposażenia lub doposażenia stanowiska pracy </w:t>
      </w:r>
    </w:p>
    <w:p w:rsidR="00503594" w:rsidRPr="004444BA" w:rsidRDefault="00503594">
      <w:pPr>
        <w:spacing w:after="19" w:line="259" w:lineRule="auto"/>
        <w:ind w:left="0" w:right="0" w:firstLine="0"/>
        <w:jc w:val="left"/>
        <w:rPr>
          <w:rFonts w:ascii="Arial" w:hAnsi="Arial" w:cs="Arial"/>
          <w:color w:val="000000" w:themeColor="text1"/>
          <w:sz w:val="18"/>
          <w:szCs w:val="18"/>
        </w:rPr>
      </w:pPr>
    </w:p>
    <w:p w:rsidR="00503594" w:rsidRPr="004444BA" w:rsidRDefault="008C0330">
      <w:pPr>
        <w:spacing w:after="35"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I </w:t>
      </w:r>
    </w:p>
    <w:p w:rsidR="00503594" w:rsidRPr="004444BA" w:rsidRDefault="008C0330" w:rsidP="00650637">
      <w:pPr>
        <w:tabs>
          <w:tab w:val="center" w:pos="4875"/>
          <w:tab w:val="center" w:pos="7667"/>
        </w:tabs>
        <w:spacing w:after="4" w:line="249" w:lineRule="auto"/>
        <w:ind w:left="0" w:right="0" w:firstLine="0"/>
        <w:jc w:val="center"/>
        <w:rPr>
          <w:rFonts w:ascii="Arial" w:hAnsi="Arial" w:cs="Arial"/>
          <w:color w:val="000000" w:themeColor="text1"/>
          <w:sz w:val="18"/>
          <w:szCs w:val="18"/>
        </w:rPr>
      </w:pPr>
      <w:r w:rsidRPr="004444BA">
        <w:rPr>
          <w:rFonts w:ascii="Arial" w:hAnsi="Arial" w:cs="Arial"/>
          <w:b/>
          <w:color w:val="000000" w:themeColor="text1"/>
          <w:sz w:val="18"/>
          <w:szCs w:val="18"/>
        </w:rPr>
        <w:t>POSTANOWIENIA OGÓLNE</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 </w:t>
      </w:r>
    </w:p>
    <w:p w:rsidR="00503594" w:rsidRPr="004444BA" w:rsidRDefault="008C0330">
      <w:pPr>
        <w:spacing w:after="3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Refundacja podmiotowi prowadzącemu działalność gospodarczą, niepublicznemu przedszkolu, niepublicznej szkole, producentowi rolnemu, żłobkowi, klubowi dziecięcemu, podmiotowi świadczącemu usługi rehabilitacyjne kosztów wyposażenia lub doposażenia stanowiska pracy dla skierowanego bezrobotnego, poszukującego pracy opiekuna oraz poszukującego pracy absolwenta udzielana jest na podstawie:  </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Ustawa z dnia 23 kwietnia 1964r. Kodeks cywilny (</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FC5AC0">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75713D" w:rsidRPr="004444BA">
        <w:rPr>
          <w:rFonts w:ascii="Arial" w:hAnsi="Arial" w:cs="Arial"/>
          <w:color w:val="000000" w:themeColor="text1"/>
          <w:sz w:val="18"/>
          <w:szCs w:val="18"/>
        </w:rPr>
        <w:t>1</w:t>
      </w:r>
      <w:r w:rsidR="00FC5AC0">
        <w:rPr>
          <w:rFonts w:ascii="Arial" w:hAnsi="Arial" w:cs="Arial"/>
          <w:color w:val="000000" w:themeColor="text1"/>
          <w:sz w:val="18"/>
          <w:szCs w:val="18"/>
        </w:rPr>
        <w:t>0</w:t>
      </w:r>
      <w:r w:rsidR="00482E30" w:rsidRPr="004444BA">
        <w:rPr>
          <w:rFonts w:ascii="Arial" w:hAnsi="Arial" w:cs="Arial"/>
          <w:color w:val="000000" w:themeColor="text1"/>
          <w:sz w:val="18"/>
          <w:szCs w:val="18"/>
        </w:rPr>
        <w:t>61</w:t>
      </w:r>
      <w:r w:rsidRPr="004444BA">
        <w:rPr>
          <w:rFonts w:ascii="Arial" w:hAnsi="Arial" w:cs="Arial"/>
          <w:color w:val="000000" w:themeColor="text1"/>
          <w:sz w:val="18"/>
          <w:szCs w:val="18"/>
        </w:rPr>
        <w:t xml:space="preserve"> ze zm.). </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Ustawa z dnia 20 kwietnia 2004 r. o promocji zatrudnienia i instytucjach rynku pracy </w:t>
      </w:r>
      <w:r w:rsidRPr="004444BA">
        <w:rPr>
          <w:rFonts w:ascii="Arial" w:hAnsi="Arial" w:cs="Arial"/>
          <w:color w:val="000000" w:themeColor="text1"/>
          <w:sz w:val="18"/>
          <w:szCs w:val="18"/>
        </w:rPr>
        <w:br/>
        <w:t>(</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3E630B">
        <w:rPr>
          <w:rFonts w:ascii="Arial" w:hAnsi="Arial" w:cs="Arial"/>
          <w:color w:val="000000" w:themeColor="text1"/>
          <w:sz w:val="18"/>
          <w:szCs w:val="18"/>
        </w:rPr>
        <w:t>5</w:t>
      </w:r>
      <w:r w:rsidRPr="004444BA">
        <w:rPr>
          <w:rFonts w:ascii="Arial" w:hAnsi="Arial" w:cs="Arial"/>
          <w:color w:val="000000" w:themeColor="text1"/>
          <w:sz w:val="18"/>
          <w:szCs w:val="18"/>
        </w:rPr>
        <w:t xml:space="preserve"> r., poz. </w:t>
      </w:r>
      <w:r w:rsidR="003E630B">
        <w:rPr>
          <w:rFonts w:ascii="Arial" w:hAnsi="Arial" w:cs="Arial"/>
          <w:color w:val="000000" w:themeColor="text1"/>
          <w:sz w:val="18"/>
          <w:szCs w:val="18"/>
        </w:rPr>
        <w:t>214</w:t>
      </w:r>
      <w:r w:rsidR="00DA1FE0" w:rsidRPr="004444BA">
        <w:rPr>
          <w:rFonts w:ascii="Arial" w:hAnsi="Arial" w:cs="Arial"/>
          <w:color w:val="000000" w:themeColor="text1"/>
          <w:sz w:val="18"/>
          <w:szCs w:val="18"/>
        </w:rPr>
        <w:t>)</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Ustawa z dnia 30 kwietnia 2004 r. o postępowaniu w sprawach dotyczących pomocy publicznej </w:t>
      </w:r>
      <w:r w:rsidRPr="004444BA">
        <w:rPr>
          <w:rFonts w:ascii="Arial" w:hAnsi="Arial" w:cs="Arial"/>
          <w:color w:val="000000" w:themeColor="text1"/>
          <w:sz w:val="18"/>
          <w:szCs w:val="18"/>
        </w:rPr>
        <w:br/>
        <w:t>(</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B52FAB" w:rsidRPr="004444BA">
        <w:rPr>
          <w:rFonts w:ascii="Arial" w:hAnsi="Arial" w:cs="Arial"/>
          <w:color w:val="000000" w:themeColor="text1"/>
          <w:sz w:val="18"/>
          <w:szCs w:val="18"/>
        </w:rPr>
        <w:t>3</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702</w:t>
      </w:r>
      <w:r w:rsidR="000E4EB5">
        <w:rPr>
          <w:rFonts w:ascii="Arial" w:hAnsi="Arial" w:cs="Arial"/>
          <w:color w:val="000000" w:themeColor="text1"/>
          <w:sz w:val="18"/>
          <w:szCs w:val="18"/>
        </w:rPr>
        <w:t xml:space="preserve"> ze zm.</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Ustawa z dnia 2 lipca 2004 r. </w:t>
      </w:r>
      <w:r w:rsidR="0075713D" w:rsidRPr="004444BA">
        <w:rPr>
          <w:rFonts w:ascii="Arial" w:hAnsi="Arial" w:cs="Arial"/>
          <w:color w:val="000000" w:themeColor="text1"/>
          <w:sz w:val="18"/>
          <w:szCs w:val="18"/>
        </w:rPr>
        <w:t>Prawo</w:t>
      </w:r>
      <w:r w:rsidRPr="004444BA">
        <w:rPr>
          <w:rFonts w:ascii="Arial" w:hAnsi="Arial" w:cs="Arial"/>
          <w:color w:val="000000" w:themeColor="text1"/>
          <w:sz w:val="18"/>
          <w:szCs w:val="18"/>
        </w:rPr>
        <w:t xml:space="preserve"> </w:t>
      </w:r>
      <w:r w:rsidR="0075713D" w:rsidRPr="004444BA">
        <w:rPr>
          <w:rFonts w:ascii="Arial" w:hAnsi="Arial" w:cs="Arial"/>
          <w:color w:val="000000" w:themeColor="text1"/>
          <w:sz w:val="18"/>
          <w:szCs w:val="18"/>
        </w:rPr>
        <w:t>P</w:t>
      </w:r>
      <w:r w:rsidRPr="004444BA">
        <w:rPr>
          <w:rFonts w:ascii="Arial" w:hAnsi="Arial" w:cs="Arial"/>
          <w:color w:val="000000" w:themeColor="text1"/>
          <w:sz w:val="18"/>
          <w:szCs w:val="18"/>
        </w:rPr>
        <w:t>rzedsiębiorców (</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Dz. U. z 202</w:t>
      </w:r>
      <w:r w:rsidR="000E4EB5">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2</w:t>
      </w:r>
      <w:r w:rsidR="000E4EB5">
        <w:rPr>
          <w:rFonts w:ascii="Arial" w:hAnsi="Arial" w:cs="Arial"/>
          <w:color w:val="000000" w:themeColor="text1"/>
          <w:sz w:val="18"/>
          <w:szCs w:val="18"/>
        </w:rPr>
        <w:t>36</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Rozporządzenie Ministra Rodziny, Pracy i Polityki Społecznej z dnia 14 lipca 2017 r. w sprawie dokonywania z Funduszu Pracy refundacji kosztów wyposażenia lub doposażenia stanowiska pracy oraz przyznawania środków na podjęcie działalności gospodarczej (Dz. U. z 20</w:t>
      </w:r>
      <w:r w:rsidR="00DA1FE0" w:rsidRPr="004444BA">
        <w:rPr>
          <w:rFonts w:ascii="Arial" w:hAnsi="Arial" w:cs="Arial"/>
          <w:color w:val="000000" w:themeColor="text1"/>
          <w:sz w:val="18"/>
          <w:szCs w:val="18"/>
        </w:rPr>
        <w:t>22</w:t>
      </w:r>
      <w:r w:rsidRPr="004444BA">
        <w:rPr>
          <w:rFonts w:ascii="Arial" w:hAnsi="Arial" w:cs="Arial"/>
          <w:color w:val="000000" w:themeColor="text1"/>
          <w:sz w:val="18"/>
          <w:szCs w:val="18"/>
        </w:rPr>
        <w:t xml:space="preserve"> r. poz.</w:t>
      </w:r>
      <w:r w:rsidR="0075713D" w:rsidRPr="004444BA">
        <w:rPr>
          <w:rFonts w:ascii="Arial" w:hAnsi="Arial" w:cs="Arial"/>
          <w:color w:val="000000" w:themeColor="text1"/>
          <w:sz w:val="18"/>
          <w:szCs w:val="18"/>
        </w:rPr>
        <w:t xml:space="preserve"> </w:t>
      </w:r>
      <w:r w:rsidR="00DA1FE0" w:rsidRPr="004444BA">
        <w:rPr>
          <w:rFonts w:ascii="Arial" w:hAnsi="Arial" w:cs="Arial"/>
          <w:color w:val="000000" w:themeColor="text1"/>
          <w:sz w:val="18"/>
          <w:szCs w:val="18"/>
        </w:rPr>
        <w:t>243</w:t>
      </w:r>
      <w:r w:rsidR="000E4EB5">
        <w:rPr>
          <w:rFonts w:ascii="Arial" w:hAnsi="Arial" w:cs="Arial"/>
          <w:color w:val="000000" w:themeColor="text1"/>
          <w:sz w:val="18"/>
          <w:szCs w:val="18"/>
        </w:rPr>
        <w:t xml:space="preserve"> ze zm.</w:t>
      </w:r>
      <w:r w:rsidRPr="004444BA">
        <w:rPr>
          <w:rFonts w:ascii="Arial" w:hAnsi="Arial" w:cs="Arial"/>
          <w:color w:val="000000" w:themeColor="text1"/>
          <w:sz w:val="18"/>
          <w:szCs w:val="18"/>
        </w:rPr>
        <w:t>).</w:t>
      </w:r>
    </w:p>
    <w:p w:rsidR="003853C2" w:rsidRPr="004444BA" w:rsidRDefault="003853C2" w:rsidP="003853C2">
      <w:pPr>
        <w:pStyle w:val="Default"/>
        <w:numPr>
          <w:ilvl w:val="0"/>
          <w:numId w:val="1"/>
        </w:numPr>
        <w:ind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Rozporządzenie Ministra Rodziny, Pracy i Polityki Społecznej z dnia 28 września 2018 r. w sprawie przyznawania środków na </w:t>
      </w:r>
      <w:r w:rsidR="00B52FAB" w:rsidRPr="004444BA">
        <w:rPr>
          <w:rFonts w:ascii="Arial" w:hAnsi="Arial" w:cs="Arial"/>
          <w:color w:val="000000" w:themeColor="text1"/>
          <w:sz w:val="18"/>
          <w:szCs w:val="18"/>
        </w:rPr>
        <w:t>założenie lub przystąpienie do spółdzielni socjalnej, utworzenie stanowiska pracy oraz na finansowanie kosztów wynagrodzenia skierowanej osoby w spółdzielni socjalnej lub w przedsiębiorstwie społecznym</w:t>
      </w:r>
      <w:r w:rsidRPr="004444BA">
        <w:rPr>
          <w:rFonts w:ascii="Arial" w:hAnsi="Arial" w:cs="Arial"/>
          <w:color w:val="000000" w:themeColor="text1"/>
          <w:sz w:val="18"/>
          <w:szCs w:val="18"/>
        </w:rPr>
        <w:t xml:space="preserve"> (Dz. U. z 20</w:t>
      </w:r>
      <w:r w:rsidR="00B52FAB" w:rsidRPr="004444BA">
        <w:rPr>
          <w:rFonts w:ascii="Arial" w:hAnsi="Arial" w:cs="Arial"/>
          <w:color w:val="000000" w:themeColor="text1"/>
          <w:sz w:val="18"/>
          <w:szCs w:val="18"/>
        </w:rPr>
        <w:t>23</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963</w:t>
      </w:r>
      <w:r w:rsidR="000E4EB5">
        <w:rPr>
          <w:rFonts w:ascii="Arial" w:hAnsi="Arial" w:cs="Arial"/>
          <w:color w:val="000000" w:themeColor="text1"/>
          <w:sz w:val="18"/>
          <w:szCs w:val="18"/>
        </w:rPr>
        <w:t xml:space="preserve"> ze zm.</w:t>
      </w:r>
      <w:r w:rsidRPr="004444BA">
        <w:rPr>
          <w:rFonts w:ascii="Arial" w:hAnsi="Arial" w:cs="Arial"/>
          <w:color w:val="000000" w:themeColor="text1"/>
          <w:sz w:val="18"/>
          <w:szCs w:val="18"/>
        </w:rPr>
        <w:t>).</w:t>
      </w:r>
    </w:p>
    <w:p w:rsidR="00ED4348" w:rsidRPr="004444BA" w:rsidRDefault="00ED4348">
      <w:pPr>
        <w:pStyle w:val="Nagwek1"/>
        <w:ind w:left="10" w:right="4"/>
        <w:rPr>
          <w:rFonts w:ascii="Arial" w:hAnsi="Arial" w:cs="Arial"/>
          <w:color w:val="000000" w:themeColor="text1"/>
          <w:sz w:val="18"/>
          <w:szCs w:val="18"/>
        </w:rPr>
      </w:pP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2 </w:t>
      </w:r>
    </w:p>
    <w:p w:rsidR="00503594" w:rsidRPr="004444BA" w:rsidRDefault="008C0330">
      <w:pPr>
        <w:spacing w:after="19"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Ilekroć w niniejszym Regulaminie mowa jest o: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staroście</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oznacza to </w:t>
      </w:r>
      <w:r w:rsidR="00503E71" w:rsidRPr="004444BA">
        <w:rPr>
          <w:rFonts w:ascii="Arial" w:hAnsi="Arial" w:cs="Arial"/>
          <w:color w:val="000000" w:themeColor="text1"/>
          <w:sz w:val="18"/>
          <w:szCs w:val="18"/>
        </w:rPr>
        <w:t xml:space="preserve">działającego z upoważnienia </w:t>
      </w:r>
      <w:r w:rsidR="003853C2" w:rsidRPr="004444BA">
        <w:rPr>
          <w:rFonts w:ascii="Arial" w:hAnsi="Arial" w:cs="Arial"/>
          <w:color w:val="000000" w:themeColor="text1"/>
          <w:sz w:val="18"/>
          <w:szCs w:val="18"/>
        </w:rPr>
        <w:t>Prezydenta Miasta Elbląg</w:t>
      </w:r>
      <w:r w:rsidR="00503E71" w:rsidRPr="004444BA">
        <w:rPr>
          <w:rFonts w:ascii="Arial" w:hAnsi="Arial" w:cs="Arial"/>
          <w:color w:val="000000" w:themeColor="text1"/>
          <w:sz w:val="18"/>
          <w:szCs w:val="18"/>
        </w:rPr>
        <w:t xml:space="preserve"> Dyrektora Powiatowego Urzędu Pracy w Elblągu</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urzędzie - należy przez to rozumieć Powiatowy Urząd Pracy w </w:t>
      </w:r>
      <w:r w:rsidR="003853C2"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dyrektorze – należy przez to rozumieć Dyrektora Powiatowego Urzędu Pracy </w:t>
      </w:r>
      <w:r w:rsidR="003853C2" w:rsidRPr="004444BA">
        <w:rPr>
          <w:rFonts w:ascii="Arial" w:hAnsi="Arial" w:cs="Arial"/>
          <w:color w:val="000000" w:themeColor="text1"/>
          <w:sz w:val="18"/>
          <w:szCs w:val="18"/>
        </w:rPr>
        <w:t>w Elblągu</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ustawie</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należy przez to rozumieć ustawę, o której mowa w § 1 pkt </w:t>
      </w:r>
      <w:r w:rsidR="003853C2" w:rsidRPr="004444BA">
        <w:rPr>
          <w:rFonts w:ascii="Arial" w:hAnsi="Arial" w:cs="Arial"/>
          <w:color w:val="000000" w:themeColor="text1"/>
          <w:sz w:val="18"/>
          <w:szCs w:val="18"/>
        </w:rPr>
        <w:t>2</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rozporządzeniu– należy przez to rozumieć rozporządzenie, o którym mowa w § 1 pkt </w:t>
      </w:r>
      <w:r w:rsidR="003853C2" w:rsidRPr="004444BA">
        <w:rPr>
          <w:rFonts w:ascii="Arial" w:hAnsi="Arial" w:cs="Arial"/>
          <w:color w:val="000000" w:themeColor="text1"/>
          <w:sz w:val="18"/>
          <w:szCs w:val="18"/>
        </w:rPr>
        <w:t>5 i 6</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bezrobotnym – oznacza to osobę spełniającą przesłanki art. 2 ust. 1 pkt 2 ustawy; </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opiekunie </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oznacza to opiekuna osoby niepełnosprawnej zarejestrowanego jako poszukujący pracy niepozostającego w zatrudnieniu lub niewykonującego innej pracy zarobkowej, z wyłączeniem opiekunów osoby niepełnosprawnej pobierających świadczenie pielęgnacyjne lub specjalny zasiłek opiekuńczy  na podstawie przepisów o ustaleniu i wypłacie zasiłków dla opiekunów - art. 49 pkt 7</w:t>
      </w:r>
      <w:r w:rsidR="003853C2"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ustawy;</w:t>
      </w:r>
      <w:r w:rsidRPr="004444BA">
        <w:rPr>
          <w:rFonts w:ascii="Arial" w:hAnsi="Arial" w:cs="Arial"/>
          <w:b/>
          <w:color w:val="000000" w:themeColor="text1"/>
          <w:sz w:val="18"/>
          <w:szCs w:val="18"/>
        </w:rPr>
        <w:t xml:space="preserve"> </w:t>
      </w:r>
    </w:p>
    <w:p w:rsidR="00503594"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poszukującym pracy absolwencie</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oznacza to osobę poszukującą pracy, która w okresie ostatnich 48 miesięcy ukończyła szkołę lub uzyskała tytuł zawodowy - art. 2 ust. 1 pkt 21c ustawy;</w:t>
      </w:r>
      <w:r w:rsidRPr="004444BA">
        <w:rPr>
          <w:rFonts w:ascii="Arial" w:hAnsi="Arial" w:cs="Arial"/>
          <w:b/>
          <w:color w:val="000000" w:themeColor="text1"/>
          <w:sz w:val="18"/>
          <w:szCs w:val="18"/>
        </w:rPr>
        <w:t xml:space="preserve"> </w:t>
      </w:r>
    </w:p>
    <w:p w:rsidR="00503E71" w:rsidRPr="004444BA" w:rsidRDefault="008C0330">
      <w:pPr>
        <w:numPr>
          <w:ilvl w:val="0"/>
          <w:numId w:val="2"/>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1998r. o emeryturach i rentach z Funduszu Ubezpieczeń Społecznych; </w:t>
      </w:r>
      <w:r w:rsidRPr="004444BA">
        <w:rPr>
          <w:rFonts w:ascii="Arial" w:hAnsi="Arial" w:cs="Arial"/>
          <w:b/>
          <w:color w:val="000000" w:themeColor="text1"/>
          <w:sz w:val="18"/>
          <w:szCs w:val="18"/>
        </w:rPr>
        <w:t xml:space="preserve"> </w:t>
      </w:r>
    </w:p>
    <w:p w:rsidR="00503594" w:rsidRPr="004444BA" w:rsidRDefault="008C0330" w:rsidP="00503E71">
      <w:pPr>
        <w:ind w:left="0" w:right="0" w:firstLine="0"/>
        <w:rPr>
          <w:rFonts w:ascii="Arial" w:hAnsi="Arial" w:cs="Arial"/>
          <w:color w:val="000000" w:themeColor="text1"/>
          <w:sz w:val="18"/>
          <w:szCs w:val="18"/>
        </w:rPr>
      </w:pPr>
      <w:r w:rsidRPr="004444BA">
        <w:rPr>
          <w:rFonts w:ascii="Arial" w:hAnsi="Arial" w:cs="Arial"/>
          <w:color w:val="000000" w:themeColor="text1"/>
          <w:sz w:val="18"/>
          <w:szCs w:val="18"/>
        </w:rPr>
        <w:t>10)</w:t>
      </w:r>
      <w:r w:rsidRPr="004444BA">
        <w:rPr>
          <w:rFonts w:ascii="Arial" w:eastAsia="Arial" w:hAnsi="Arial" w:cs="Arial"/>
          <w:color w:val="000000" w:themeColor="text1"/>
          <w:sz w:val="18"/>
          <w:szCs w:val="18"/>
        </w:rPr>
        <w:t xml:space="preserve"> </w:t>
      </w:r>
      <w:r w:rsidRPr="004444BA">
        <w:rPr>
          <w:rFonts w:ascii="Arial" w:hAnsi="Arial" w:cs="Arial"/>
          <w:i/>
          <w:color w:val="000000" w:themeColor="text1"/>
          <w:sz w:val="18"/>
          <w:szCs w:val="18"/>
        </w:rPr>
        <w:t>wnioskodawcy</w:t>
      </w:r>
      <w:r w:rsidRPr="004444BA">
        <w:rPr>
          <w:rFonts w:ascii="Arial" w:hAnsi="Arial" w:cs="Arial"/>
          <w:b/>
          <w:color w:val="000000" w:themeColor="text1"/>
          <w:sz w:val="18"/>
          <w:szCs w:val="18"/>
        </w:rPr>
        <w:t>-</w:t>
      </w:r>
      <w:r w:rsidRPr="004444BA">
        <w:rPr>
          <w:rFonts w:ascii="Arial" w:hAnsi="Arial" w:cs="Arial"/>
          <w:color w:val="000000" w:themeColor="text1"/>
          <w:sz w:val="18"/>
          <w:szCs w:val="18"/>
        </w:rPr>
        <w:t xml:space="preserve"> oznacza to odpowiednio:</w:t>
      </w:r>
      <w:r w:rsidRPr="004444BA">
        <w:rPr>
          <w:rFonts w:ascii="Arial" w:hAnsi="Arial" w:cs="Arial"/>
          <w:b/>
          <w:color w:val="000000" w:themeColor="text1"/>
          <w:sz w:val="18"/>
          <w:szCs w:val="18"/>
        </w:rPr>
        <w:t xml:space="preserve"> </w:t>
      </w:r>
    </w:p>
    <w:p w:rsidR="003853C2"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podmiot – oznacza to podmiot prowadzący działalność gospodarczą, czyli osobę fizyczną, osobę prawną i jednostkę organizacyjną niebędącą osobą prawną, której odrębna ustawa przyznaje zdolność prawną - wykonującą we własnym imieniu działalność gospodarczą.</w:t>
      </w:r>
      <w:r w:rsidR="003E630B">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Działalnością gospodarczą jest zorganizowana działalność zarobkowa, wykonywana we własnym imieniu i w sposób ciągły;  </w:t>
      </w:r>
    </w:p>
    <w:p w:rsidR="003853C2"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 xml:space="preserve">przedszkole i szkołę – należy przez to rozumieć niepubliczne przedszkole i niepubliczną szkołę,  o których mowa w ustawie z dnia </w:t>
      </w:r>
      <w:r w:rsidRPr="004444BA">
        <w:rPr>
          <w:rFonts w:ascii="Arial" w:hAnsi="Arial" w:cs="Arial"/>
          <w:strike/>
          <w:color w:val="000000" w:themeColor="text1"/>
          <w:sz w:val="18"/>
          <w:szCs w:val="18"/>
        </w:rPr>
        <w:t xml:space="preserve"> </w:t>
      </w:r>
      <w:r w:rsidRPr="004444BA">
        <w:rPr>
          <w:rFonts w:ascii="Arial" w:hAnsi="Arial" w:cs="Arial"/>
          <w:color w:val="000000" w:themeColor="text1"/>
          <w:sz w:val="18"/>
          <w:szCs w:val="18"/>
        </w:rPr>
        <w:t>14 grudnia 2016 r. – Prawo oświatowe (Dz. U.</w:t>
      </w:r>
      <w:r w:rsidR="009161EF" w:rsidRPr="004444BA">
        <w:rPr>
          <w:rFonts w:ascii="Arial" w:hAnsi="Arial" w:cs="Arial"/>
          <w:color w:val="000000" w:themeColor="text1"/>
          <w:sz w:val="18"/>
          <w:szCs w:val="18"/>
        </w:rPr>
        <w:t xml:space="preserve"> z 202</w:t>
      </w:r>
      <w:r w:rsidR="000E4EB5">
        <w:rPr>
          <w:rFonts w:ascii="Arial" w:hAnsi="Arial" w:cs="Arial"/>
          <w:color w:val="000000" w:themeColor="text1"/>
          <w:sz w:val="18"/>
          <w:szCs w:val="18"/>
        </w:rPr>
        <w:t>4</w:t>
      </w:r>
      <w:r w:rsidR="009161EF" w:rsidRPr="004444BA">
        <w:rPr>
          <w:rFonts w:ascii="Arial" w:hAnsi="Arial" w:cs="Arial"/>
          <w:color w:val="000000" w:themeColor="text1"/>
          <w:sz w:val="18"/>
          <w:szCs w:val="18"/>
        </w:rPr>
        <w:t xml:space="preserve"> r. poz.</w:t>
      </w:r>
      <w:r w:rsidR="000E4EB5">
        <w:rPr>
          <w:rFonts w:ascii="Arial" w:hAnsi="Arial" w:cs="Arial"/>
          <w:color w:val="000000" w:themeColor="text1"/>
          <w:sz w:val="18"/>
          <w:szCs w:val="18"/>
        </w:rPr>
        <w:t>737</w:t>
      </w:r>
      <w:r w:rsidR="009161EF" w:rsidRPr="004444BA">
        <w:rPr>
          <w:rFonts w:ascii="Arial" w:hAnsi="Arial" w:cs="Arial"/>
          <w:color w:val="000000" w:themeColor="text1"/>
          <w:sz w:val="18"/>
          <w:szCs w:val="18"/>
        </w:rPr>
        <w:t>)</w:t>
      </w:r>
      <w:r w:rsidR="003853C2" w:rsidRPr="004444BA">
        <w:rPr>
          <w:rFonts w:ascii="Arial" w:hAnsi="Arial" w:cs="Arial"/>
          <w:color w:val="000000" w:themeColor="text1"/>
          <w:sz w:val="18"/>
          <w:szCs w:val="18"/>
        </w:rPr>
        <w:t>,</w:t>
      </w:r>
    </w:p>
    <w:p w:rsidR="00503594"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 xml:space="preserve">producenta rolnego – należy przez to rozumieć osobę fizyczną, osobę prawną lub jednostkę organizacyjną nie posiadającą osobowości prawnej, zamieszkującą lub mającą siedzibę na terytorium Rzeczypospolitej Polskiej, będącą posiadaczem gospodarstwa rolnego w rozumieniu ustawy z dnia 15 listopada 1984 r. </w:t>
      </w:r>
      <w:r w:rsidR="003E630B">
        <w:rPr>
          <w:rFonts w:ascii="Arial" w:hAnsi="Arial" w:cs="Arial"/>
          <w:color w:val="000000" w:themeColor="text1"/>
          <w:sz w:val="18"/>
          <w:szCs w:val="18"/>
        </w:rPr>
        <w:br/>
      </w:r>
      <w:r w:rsidRPr="004444BA">
        <w:rPr>
          <w:rFonts w:ascii="Arial" w:hAnsi="Arial" w:cs="Arial"/>
          <w:color w:val="000000" w:themeColor="text1"/>
          <w:sz w:val="18"/>
          <w:szCs w:val="18"/>
        </w:rPr>
        <w:t>o podatku rolnym (tj. Dz. U. z 202</w:t>
      </w:r>
      <w:r w:rsidR="00FC5AC0">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FC5AC0">
        <w:rPr>
          <w:rFonts w:ascii="Arial" w:hAnsi="Arial" w:cs="Arial"/>
          <w:color w:val="000000" w:themeColor="text1"/>
          <w:sz w:val="18"/>
          <w:szCs w:val="18"/>
        </w:rPr>
        <w:t>1176</w:t>
      </w:r>
      <w:r w:rsidRPr="004444BA">
        <w:rPr>
          <w:rFonts w:ascii="Arial" w:hAnsi="Arial" w:cs="Arial"/>
          <w:color w:val="000000" w:themeColor="text1"/>
          <w:sz w:val="18"/>
          <w:szCs w:val="18"/>
        </w:rPr>
        <w:t xml:space="preserve">) lub prowadzącą dział specjalny produkcji rolnej, o którym </w:t>
      </w:r>
      <w:r w:rsidRPr="004444BA">
        <w:rPr>
          <w:rFonts w:ascii="Arial" w:hAnsi="Arial" w:cs="Arial"/>
          <w:color w:val="000000" w:themeColor="text1"/>
          <w:sz w:val="18"/>
          <w:szCs w:val="18"/>
        </w:rPr>
        <w:lastRenderedPageBreak/>
        <w:t>mowa w ustawie z dnia 26 lipca 1991 r.  o podatku dochodowym od osób fizycznych (tj. Dz. U. z 202</w:t>
      </w:r>
      <w:r w:rsidR="000E4EB5">
        <w:rPr>
          <w:rFonts w:ascii="Arial" w:hAnsi="Arial" w:cs="Arial"/>
          <w:color w:val="000000" w:themeColor="text1"/>
          <w:sz w:val="18"/>
          <w:szCs w:val="18"/>
        </w:rPr>
        <w:t>4</w:t>
      </w:r>
      <w:r w:rsidRPr="004444BA">
        <w:rPr>
          <w:rFonts w:ascii="Arial" w:hAnsi="Arial" w:cs="Arial"/>
          <w:color w:val="000000" w:themeColor="text1"/>
          <w:sz w:val="18"/>
          <w:szCs w:val="18"/>
        </w:rPr>
        <w:t xml:space="preserve"> r., poz. </w:t>
      </w:r>
      <w:r w:rsidR="009161EF" w:rsidRPr="004444BA">
        <w:rPr>
          <w:rFonts w:ascii="Arial" w:hAnsi="Arial" w:cs="Arial"/>
          <w:color w:val="000000" w:themeColor="text1"/>
          <w:sz w:val="18"/>
          <w:szCs w:val="18"/>
        </w:rPr>
        <w:t>2</w:t>
      </w:r>
      <w:r w:rsidR="000E4EB5">
        <w:rPr>
          <w:rFonts w:ascii="Arial" w:hAnsi="Arial" w:cs="Arial"/>
          <w:color w:val="000000" w:themeColor="text1"/>
          <w:sz w:val="18"/>
          <w:szCs w:val="18"/>
        </w:rPr>
        <w:t>26</w:t>
      </w:r>
      <w:r w:rsidRPr="004444BA">
        <w:rPr>
          <w:rFonts w:ascii="Arial" w:hAnsi="Arial" w:cs="Arial"/>
          <w:color w:val="000000" w:themeColor="text1"/>
          <w:sz w:val="18"/>
          <w:szCs w:val="18"/>
        </w:rPr>
        <w:t>) lub w ustawie z dnia 15 lutego 1992 r. o podatku dochodowym od osób prawnych (tj. Dz. U. z 202</w:t>
      </w:r>
      <w:r w:rsidR="00FC5AC0">
        <w:rPr>
          <w:rFonts w:ascii="Arial" w:hAnsi="Arial" w:cs="Arial"/>
          <w:color w:val="000000" w:themeColor="text1"/>
          <w:sz w:val="18"/>
          <w:szCs w:val="18"/>
        </w:rPr>
        <w:t>4</w:t>
      </w:r>
      <w:r w:rsidR="0075713D" w:rsidRPr="004444BA">
        <w:rPr>
          <w:rFonts w:ascii="Arial" w:hAnsi="Arial" w:cs="Arial"/>
          <w:color w:val="000000" w:themeColor="text1"/>
          <w:sz w:val="18"/>
          <w:szCs w:val="18"/>
        </w:rPr>
        <w:t xml:space="preserve"> r. poz. </w:t>
      </w:r>
      <w:r w:rsidR="00FC5AC0">
        <w:rPr>
          <w:rFonts w:ascii="Arial" w:hAnsi="Arial" w:cs="Arial"/>
          <w:color w:val="000000" w:themeColor="text1"/>
          <w:sz w:val="18"/>
          <w:szCs w:val="18"/>
        </w:rPr>
        <w:t>2805 ze zm</w:t>
      </w:r>
      <w:r w:rsidRPr="004444BA">
        <w:rPr>
          <w:rFonts w:ascii="Arial" w:hAnsi="Arial" w:cs="Arial"/>
          <w:color w:val="000000" w:themeColor="text1"/>
          <w:sz w:val="18"/>
          <w:szCs w:val="18"/>
        </w:rPr>
        <w:t>.), zatrudniającym w okresie ostatnich 6 miesięcy, w każdym miesiącu,  co najmniej jednego pracownika  w pełnym wymiarze czasu pracy;</w:t>
      </w:r>
      <w:r w:rsidRPr="004444BA">
        <w:rPr>
          <w:rFonts w:ascii="Arial" w:hAnsi="Arial" w:cs="Arial"/>
          <w:b/>
          <w:color w:val="000000" w:themeColor="text1"/>
          <w:sz w:val="18"/>
          <w:szCs w:val="18"/>
        </w:rPr>
        <w:t xml:space="preserve"> </w:t>
      </w:r>
    </w:p>
    <w:p w:rsidR="00503594"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żłobek i klub dziecięcy</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należy przez to rozumieć osobę fizyczną, osobę prawną lub jednostkę organizacyjną nieposiadającą osobowości prawnej, o których mowa w przepisach o opiece nad dziećmi w wieku do lat 3, związaną bezpośrednio ze sprawowaniem opieki nad dziećmi niepełnosprawnymi lub prowadzeniem dla nich zajęć;</w:t>
      </w:r>
      <w:r w:rsidRPr="004444BA">
        <w:rPr>
          <w:rFonts w:ascii="Arial" w:hAnsi="Arial" w:cs="Arial"/>
          <w:b/>
          <w:color w:val="000000" w:themeColor="text1"/>
          <w:sz w:val="18"/>
          <w:szCs w:val="18"/>
        </w:rPr>
        <w:t xml:space="preserve"> </w:t>
      </w:r>
    </w:p>
    <w:p w:rsidR="00503594" w:rsidRPr="004444BA" w:rsidRDefault="008C0330" w:rsidP="00CD391A">
      <w:pPr>
        <w:pStyle w:val="Akapitzlist"/>
        <w:numPr>
          <w:ilvl w:val="0"/>
          <w:numId w:val="32"/>
        </w:numPr>
        <w:spacing w:after="0" w:line="240" w:lineRule="auto"/>
        <w:ind w:right="0"/>
        <w:rPr>
          <w:rFonts w:ascii="Arial" w:hAnsi="Arial" w:cs="Arial"/>
          <w:color w:val="000000" w:themeColor="text1"/>
          <w:sz w:val="18"/>
          <w:szCs w:val="18"/>
        </w:rPr>
      </w:pPr>
      <w:r w:rsidRPr="004444BA">
        <w:rPr>
          <w:rFonts w:ascii="Arial" w:hAnsi="Arial" w:cs="Arial"/>
          <w:color w:val="000000" w:themeColor="text1"/>
          <w:sz w:val="18"/>
          <w:szCs w:val="18"/>
        </w:rPr>
        <w:t>podmiot świadczący usługi rehabilitacyjne</w:t>
      </w:r>
      <w:r w:rsidRPr="004444BA">
        <w:rPr>
          <w:rFonts w:ascii="Arial" w:hAnsi="Arial" w:cs="Arial"/>
          <w:b/>
          <w:color w:val="000000" w:themeColor="text1"/>
          <w:sz w:val="18"/>
          <w:szCs w:val="18"/>
        </w:rPr>
        <w:t xml:space="preserve"> – </w:t>
      </w:r>
      <w:r w:rsidRPr="004444BA">
        <w:rPr>
          <w:rFonts w:ascii="Arial" w:hAnsi="Arial" w:cs="Arial"/>
          <w:color w:val="000000" w:themeColor="text1"/>
          <w:sz w:val="18"/>
          <w:szCs w:val="18"/>
        </w:rPr>
        <w:t>podmiot prowadzący działalność gospodarczą polegającą na świadczeniu usług rehabilitacyjnych dla dzieci niepełnosprawnych w miejscu zamieszkania w tym usług mobilnych;</w:t>
      </w:r>
      <w:r w:rsidRPr="004444BA">
        <w:rPr>
          <w:rFonts w:ascii="Arial" w:hAnsi="Arial" w:cs="Arial"/>
          <w:b/>
          <w:color w:val="000000" w:themeColor="text1"/>
          <w:sz w:val="18"/>
          <w:szCs w:val="18"/>
        </w:rPr>
        <w:t xml:space="preserve"> </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refundacji – oznacza to zwrot kosztów poniesionych na wyposażenie lub doposażenie stanowiska pracy dla skierowanego bezrobotnego, poszukującego pracy opiekuna lub poszukującego pracy absolwenta;</w:t>
      </w:r>
      <w:r w:rsidRPr="004444BA">
        <w:rPr>
          <w:rFonts w:ascii="Arial" w:hAnsi="Arial" w:cs="Arial"/>
          <w:b/>
          <w:color w:val="000000" w:themeColor="text1"/>
          <w:sz w:val="18"/>
          <w:szCs w:val="18"/>
        </w:rPr>
        <w:t xml:space="preserve"> </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komisji – </w:t>
      </w:r>
      <w:r w:rsidR="00503E71" w:rsidRPr="004444BA">
        <w:rPr>
          <w:rFonts w:ascii="Arial" w:hAnsi="Arial" w:cs="Arial"/>
          <w:color w:val="000000" w:themeColor="text1"/>
          <w:sz w:val="18"/>
          <w:szCs w:val="18"/>
        </w:rPr>
        <w:t>oznacza to K</w:t>
      </w:r>
      <w:r w:rsidR="003853C2" w:rsidRPr="004444BA">
        <w:rPr>
          <w:rFonts w:ascii="Arial" w:hAnsi="Arial" w:cs="Arial"/>
          <w:color w:val="000000" w:themeColor="text1"/>
          <w:sz w:val="18"/>
          <w:szCs w:val="18"/>
        </w:rPr>
        <w:t xml:space="preserve">omisję </w:t>
      </w:r>
      <w:r w:rsidR="00503E71" w:rsidRPr="004444BA">
        <w:rPr>
          <w:rFonts w:ascii="Arial" w:hAnsi="Arial" w:cs="Arial"/>
          <w:color w:val="000000" w:themeColor="text1"/>
          <w:sz w:val="18"/>
          <w:szCs w:val="18"/>
        </w:rPr>
        <w:t xml:space="preserve">Konkursową powołaną Zarządzeniem </w:t>
      </w:r>
      <w:r w:rsidR="003E630B">
        <w:rPr>
          <w:rFonts w:ascii="Arial" w:hAnsi="Arial" w:cs="Arial"/>
          <w:sz w:val="18"/>
          <w:szCs w:val="18"/>
        </w:rPr>
        <w:t>3/2025</w:t>
      </w:r>
      <w:r w:rsidR="003E630B" w:rsidRPr="0045453C">
        <w:rPr>
          <w:rFonts w:ascii="Arial" w:hAnsi="Arial" w:cs="Arial"/>
          <w:sz w:val="18"/>
          <w:szCs w:val="18"/>
        </w:rPr>
        <w:t xml:space="preserve"> z dnia </w:t>
      </w:r>
      <w:r w:rsidR="003E630B" w:rsidRPr="0045453C">
        <w:rPr>
          <w:rFonts w:ascii="Arial" w:hAnsi="Arial" w:cs="Arial"/>
          <w:sz w:val="18"/>
          <w:szCs w:val="18"/>
        </w:rPr>
        <w:br/>
      </w:r>
      <w:r w:rsidR="003E630B">
        <w:rPr>
          <w:rFonts w:ascii="Arial" w:hAnsi="Arial" w:cs="Arial"/>
          <w:sz w:val="18"/>
          <w:szCs w:val="18"/>
        </w:rPr>
        <w:t>18 lutego 2025</w:t>
      </w:r>
      <w:r w:rsidR="003E630B" w:rsidRPr="0045453C">
        <w:rPr>
          <w:rFonts w:ascii="Arial" w:hAnsi="Arial" w:cs="Arial"/>
          <w:sz w:val="18"/>
          <w:szCs w:val="18"/>
        </w:rPr>
        <w:t xml:space="preserve"> r.</w:t>
      </w:r>
      <w:r w:rsidR="003E630B">
        <w:rPr>
          <w:rFonts w:ascii="Arial" w:hAnsi="Arial" w:cs="Arial"/>
          <w:sz w:val="18"/>
          <w:szCs w:val="18"/>
        </w:rPr>
        <w:t xml:space="preserve"> </w:t>
      </w:r>
      <w:r w:rsidR="003853C2" w:rsidRPr="004444BA">
        <w:rPr>
          <w:rFonts w:ascii="Arial" w:hAnsi="Arial" w:cs="Arial"/>
          <w:color w:val="000000" w:themeColor="text1"/>
          <w:sz w:val="18"/>
          <w:szCs w:val="18"/>
        </w:rPr>
        <w:t>przez Dyrektora Powiatowego Urzędu Pracy w Elblągu</w:t>
      </w:r>
      <w:r w:rsidR="00503E71" w:rsidRPr="004444BA">
        <w:rPr>
          <w:rFonts w:ascii="Arial" w:hAnsi="Arial" w:cs="Arial"/>
          <w:color w:val="000000" w:themeColor="text1"/>
          <w:sz w:val="18"/>
          <w:szCs w:val="18"/>
        </w:rPr>
        <w:t xml:space="preserve"> jako organu opiniodawczego </w:t>
      </w:r>
      <w:r w:rsidR="003E630B">
        <w:rPr>
          <w:rFonts w:ascii="Arial" w:hAnsi="Arial" w:cs="Arial"/>
          <w:color w:val="000000" w:themeColor="text1"/>
          <w:sz w:val="18"/>
          <w:szCs w:val="18"/>
        </w:rPr>
        <w:br/>
      </w:r>
      <w:r w:rsidR="00503E71" w:rsidRPr="004444BA">
        <w:rPr>
          <w:rFonts w:ascii="Arial" w:hAnsi="Arial" w:cs="Arial"/>
          <w:color w:val="000000" w:themeColor="text1"/>
          <w:sz w:val="18"/>
          <w:szCs w:val="18"/>
        </w:rPr>
        <w:t>w sprawie udzielenia refundacji kosztów doposażenia lub wyposażenia stanowiska pracy,</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ocenie formalnej wniosku– należy przez to rozumieć ocenę dokonywaną przez pracownika urzędu, polegającą na sprawdzeniu poprawności wypełnienia i kompletności wniosku oraz wymaganych załączników, i spełnianie przez podmiot warunków określonych przepisami prawa  i kryteriami dostępu;</w:t>
      </w:r>
      <w:r w:rsidRPr="004444BA">
        <w:rPr>
          <w:rFonts w:ascii="Arial" w:hAnsi="Arial" w:cs="Arial"/>
          <w:b/>
          <w:color w:val="000000" w:themeColor="text1"/>
          <w:sz w:val="18"/>
          <w:szCs w:val="18"/>
        </w:rPr>
        <w:t xml:space="preserve"> </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ocenie merytorycznej wniosku</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xml:space="preserve">– należy przez to rozumieć ocenę dokonywaną przez </w:t>
      </w:r>
      <w:r w:rsidR="003853C2" w:rsidRPr="004444BA">
        <w:rPr>
          <w:rFonts w:ascii="Arial" w:hAnsi="Arial" w:cs="Arial"/>
          <w:color w:val="000000" w:themeColor="text1"/>
          <w:sz w:val="18"/>
          <w:szCs w:val="18"/>
        </w:rPr>
        <w:t>komisję</w:t>
      </w:r>
      <w:r w:rsidRPr="004444BA">
        <w:rPr>
          <w:rFonts w:ascii="Arial" w:hAnsi="Arial" w:cs="Arial"/>
          <w:color w:val="000000" w:themeColor="text1"/>
          <w:sz w:val="18"/>
          <w:szCs w:val="18"/>
        </w:rPr>
        <w:t xml:space="preserve"> </w:t>
      </w:r>
      <w:r w:rsidR="003853C2"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oparciu o merytoryczne – punktowe kryteria oceny zamieszczone </w:t>
      </w:r>
      <w:r w:rsidR="003853C2" w:rsidRPr="004444BA">
        <w:rPr>
          <w:rFonts w:ascii="Arial" w:hAnsi="Arial" w:cs="Arial"/>
          <w:color w:val="000000" w:themeColor="text1"/>
          <w:sz w:val="18"/>
          <w:szCs w:val="18"/>
        </w:rPr>
        <w:t>w ogłoszeniu o naborze wniosków,</w:t>
      </w:r>
    </w:p>
    <w:p w:rsidR="00503594" w:rsidRPr="004444BA" w:rsidRDefault="008C0330">
      <w:pPr>
        <w:numPr>
          <w:ilvl w:val="0"/>
          <w:numId w:val="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kryteriach dostępu</w:t>
      </w:r>
      <w:r w:rsidRPr="004444BA">
        <w:rPr>
          <w:rFonts w:ascii="Arial" w:hAnsi="Arial" w:cs="Arial"/>
          <w:b/>
          <w:color w:val="000000" w:themeColor="text1"/>
          <w:sz w:val="18"/>
          <w:szCs w:val="18"/>
        </w:rPr>
        <w:t xml:space="preserve"> </w:t>
      </w:r>
      <w:r w:rsidRPr="004444BA">
        <w:rPr>
          <w:rFonts w:ascii="Arial" w:hAnsi="Arial" w:cs="Arial"/>
          <w:color w:val="000000" w:themeColor="text1"/>
          <w:sz w:val="18"/>
          <w:szCs w:val="18"/>
        </w:rPr>
        <w:t>- należy przez to rozumieć ograniczenia dotyczące wnioskodawców, obszarów działania oraz osób bezrobotnych kierowanych w ramach realizowanych programów i źródeł ich finansowania: rezerwy Funduszu Pracy, Europejskiego Funduszu Pracy</w:t>
      </w:r>
      <w:r w:rsidR="009161EF" w:rsidRPr="004444BA">
        <w:rPr>
          <w:rFonts w:ascii="Arial" w:hAnsi="Arial" w:cs="Arial"/>
          <w:color w:val="000000" w:themeColor="text1"/>
          <w:sz w:val="18"/>
          <w:szCs w:val="18"/>
        </w:rPr>
        <w:t xml:space="preserve"> Plus</w:t>
      </w:r>
      <w:r w:rsidRPr="004444BA">
        <w:rPr>
          <w:rFonts w:ascii="Arial" w:hAnsi="Arial" w:cs="Arial"/>
          <w:color w:val="000000" w:themeColor="text1"/>
          <w:sz w:val="18"/>
          <w:szCs w:val="18"/>
        </w:rPr>
        <w:t>, inne krajowe  i zagraniczne środki;</w:t>
      </w:r>
      <w:r w:rsidRPr="004444BA">
        <w:rPr>
          <w:rFonts w:ascii="Arial" w:hAnsi="Arial" w:cs="Arial"/>
          <w:b/>
          <w:color w:val="000000" w:themeColor="text1"/>
          <w:sz w:val="18"/>
          <w:szCs w:val="18"/>
        </w:rPr>
        <w:t xml:space="preserve"> </w:t>
      </w:r>
    </w:p>
    <w:p w:rsidR="00503594" w:rsidRPr="004444BA" w:rsidRDefault="008C0330" w:rsidP="003853C2">
      <w:pPr>
        <w:numPr>
          <w:ilvl w:val="0"/>
          <w:numId w:val="3"/>
        </w:numPr>
        <w:ind w:left="370" w:right="0" w:hanging="360"/>
        <w:rPr>
          <w:rFonts w:ascii="Arial" w:hAnsi="Arial" w:cs="Arial"/>
          <w:color w:val="000000" w:themeColor="text1"/>
          <w:sz w:val="18"/>
          <w:szCs w:val="18"/>
        </w:rPr>
      </w:pPr>
      <w:r w:rsidRPr="004444BA">
        <w:rPr>
          <w:rFonts w:ascii="Arial" w:hAnsi="Arial" w:cs="Arial"/>
          <w:color w:val="000000" w:themeColor="text1"/>
          <w:sz w:val="18"/>
          <w:szCs w:val="18"/>
        </w:rPr>
        <w:t>średniorocznym stanie zatrudnienia</w:t>
      </w:r>
      <w:r w:rsidRPr="004444BA">
        <w:rPr>
          <w:rFonts w:ascii="Arial" w:hAnsi="Arial" w:cs="Arial"/>
          <w:b/>
          <w:color w:val="000000" w:themeColor="text1"/>
          <w:sz w:val="18"/>
          <w:szCs w:val="18"/>
        </w:rPr>
        <w:t xml:space="preserve"> – </w:t>
      </w:r>
      <w:r w:rsidRPr="004444BA">
        <w:rPr>
          <w:rFonts w:ascii="Arial" w:hAnsi="Arial" w:cs="Arial"/>
          <w:color w:val="000000" w:themeColor="text1"/>
          <w:sz w:val="18"/>
          <w:szCs w:val="18"/>
        </w:rPr>
        <w:t xml:space="preserve">oznacza to średni stan zatrudnienia z ostatnich 12 miesięcy przed dniem złożenia wniosku. Do zatrudnionych nie zalicza się: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osób przebywających na urlopach bezpłatnych, wychowawczych, macierzyńskich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osób odbywających zasadniczą służbę wojskową,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o</w:t>
      </w:r>
      <w:r w:rsidR="00A7794B" w:rsidRPr="004444BA">
        <w:rPr>
          <w:rFonts w:ascii="Arial" w:hAnsi="Arial" w:cs="Arial"/>
          <w:color w:val="000000" w:themeColor="text1"/>
          <w:sz w:val="18"/>
          <w:szCs w:val="18"/>
        </w:rPr>
        <w:t>sób wykonujących pracę nakładczą</w:t>
      </w:r>
      <w:r w:rsidRPr="004444BA">
        <w:rPr>
          <w:rFonts w:ascii="Arial" w:hAnsi="Arial" w:cs="Arial"/>
          <w:color w:val="000000" w:themeColor="text1"/>
          <w:sz w:val="18"/>
          <w:szCs w:val="18"/>
        </w:rPr>
        <w:t xml:space="preserve">,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uczniów, którzy zawarli z zakładem pracy umowę o naukę zawodu lub przyuczenie  do wykonywania określonej pracy, </w:t>
      </w:r>
    </w:p>
    <w:p w:rsidR="00503594" w:rsidRPr="004444BA" w:rsidRDefault="008C0330" w:rsidP="00CD391A">
      <w:pPr>
        <w:numPr>
          <w:ilvl w:val="1"/>
          <w:numId w:val="33"/>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osób zatrudnionych na podstawie umowy o dzieło lub umowy zlecenia. </w:t>
      </w:r>
    </w:p>
    <w:p w:rsidR="00ED4348" w:rsidRPr="004444BA" w:rsidRDefault="008C0330" w:rsidP="009161EF">
      <w:pPr>
        <w:spacing w:after="14"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3 </w:t>
      </w:r>
    </w:p>
    <w:p w:rsidR="00503594" w:rsidRPr="004444BA" w:rsidRDefault="008C0330">
      <w:pPr>
        <w:spacing w:after="8" w:line="259" w:lineRule="auto"/>
        <w:ind w:left="72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dokonywana podmiotom, w tym żłobkom, klubom dziecięcym i podmiotom świadczącym usługi rehabilitacyjne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rozumieniu przepisów rozporządzenia Komisji (UE) Nr </w:t>
      </w:r>
      <w:r w:rsidR="000E4EB5" w:rsidRPr="000E4EB5">
        <w:rPr>
          <w:rFonts w:ascii="Arial" w:hAnsi="Arial" w:cs="Arial"/>
          <w:color w:val="auto"/>
          <w:sz w:val="18"/>
          <w:szCs w:val="18"/>
        </w:rPr>
        <w:t xml:space="preserve">2023/2831 z dnia 13 grudnia 2023 r. w sprawie stosowania art. 107 i 108 Traktatu o funkcjonowaniu Unii Europejskiej do pomocy de </w:t>
      </w:r>
      <w:proofErr w:type="spellStart"/>
      <w:r w:rsidR="000E4EB5" w:rsidRPr="000E4EB5">
        <w:rPr>
          <w:rFonts w:ascii="Arial" w:hAnsi="Arial" w:cs="Arial"/>
          <w:color w:val="auto"/>
          <w:sz w:val="18"/>
          <w:szCs w:val="18"/>
        </w:rPr>
        <w:t>minimis</w:t>
      </w:r>
      <w:proofErr w:type="spellEnd"/>
      <w:r w:rsidR="000E4EB5" w:rsidRPr="000E4EB5">
        <w:rPr>
          <w:rFonts w:ascii="Arial" w:hAnsi="Arial" w:cs="Arial"/>
          <w:color w:val="auto"/>
          <w:sz w:val="18"/>
          <w:szCs w:val="18"/>
        </w:rPr>
        <w:t xml:space="preserve"> (Dz. Urz. UE L z 2023 r. poz. 2831)</w:t>
      </w:r>
      <w:r w:rsidRPr="000E4EB5">
        <w:rPr>
          <w:rFonts w:ascii="Arial" w:hAnsi="Arial" w:cs="Arial"/>
          <w:color w:val="auto"/>
          <w:sz w:val="18"/>
          <w:szCs w:val="18"/>
        </w:rPr>
        <w:t xml:space="preserve"> </w:t>
      </w:r>
      <w:r w:rsidRPr="004444BA">
        <w:rPr>
          <w:rFonts w:ascii="Arial" w:hAnsi="Arial" w:cs="Arial"/>
          <w:color w:val="000000" w:themeColor="text1"/>
          <w:sz w:val="18"/>
          <w:szCs w:val="18"/>
        </w:rPr>
        <w:t xml:space="preserve">i jest udzielana zgodnie  z przepisami tego rozporządzenia.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dokonywana przedszkolu lub szkole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rozumieniu przepisów rozporządzenia Komisji (UE) </w:t>
      </w:r>
      <w:r w:rsidR="000E4EB5" w:rsidRPr="004444BA">
        <w:rPr>
          <w:rFonts w:ascii="Arial" w:hAnsi="Arial" w:cs="Arial"/>
          <w:color w:val="000000" w:themeColor="text1"/>
          <w:sz w:val="18"/>
          <w:szCs w:val="18"/>
        </w:rPr>
        <w:t xml:space="preserve">Nr </w:t>
      </w:r>
      <w:r w:rsidR="000E4EB5" w:rsidRPr="000E4EB5">
        <w:rPr>
          <w:rFonts w:ascii="Arial" w:hAnsi="Arial" w:cs="Arial"/>
          <w:color w:val="auto"/>
          <w:sz w:val="18"/>
          <w:szCs w:val="18"/>
        </w:rPr>
        <w:t xml:space="preserve">2023/2831 z dnia 13 grudnia 2023 r. w sprawie stosowania art. 107 i 108 Traktatu o funkcjonowaniu Unii Europejskiej do pomocy de </w:t>
      </w:r>
      <w:proofErr w:type="spellStart"/>
      <w:r w:rsidR="000E4EB5" w:rsidRPr="000E4EB5">
        <w:rPr>
          <w:rFonts w:ascii="Arial" w:hAnsi="Arial" w:cs="Arial"/>
          <w:color w:val="auto"/>
          <w:sz w:val="18"/>
          <w:szCs w:val="18"/>
        </w:rPr>
        <w:t>minimis</w:t>
      </w:r>
      <w:proofErr w:type="spellEnd"/>
      <w:r w:rsidR="000E4EB5" w:rsidRPr="000E4EB5">
        <w:rPr>
          <w:rFonts w:ascii="Arial" w:hAnsi="Arial" w:cs="Arial"/>
          <w:color w:val="auto"/>
          <w:sz w:val="18"/>
          <w:szCs w:val="18"/>
        </w:rPr>
        <w:t xml:space="preserve"> (Dz. Urz. UE L z 2023 r. poz. 2831)</w:t>
      </w:r>
      <w:r w:rsidRPr="004444BA">
        <w:rPr>
          <w:rFonts w:ascii="Arial" w:hAnsi="Arial" w:cs="Arial"/>
          <w:color w:val="000000" w:themeColor="text1"/>
          <w:sz w:val="18"/>
          <w:szCs w:val="18"/>
        </w:rPr>
        <w:t xml:space="preserve">  i jest udzielana zgodnie z przepisami tego rozporządzenia, w przypadku gdy refundacja jest dokonywana  jako wsparcie finansowe z Funduszu Pracy w celu realizacji zadań określonych w ustawie z dnia 14 grudnia 2016 r. – Prawo oświatowe – nie stanowi to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dokonywana producentowi rolnemu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sektorze rolnym  </w:t>
      </w:r>
      <w:r w:rsidR="00ED4348"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rozumieniu przepisów rozporządzenia Komisji (UE) nr 1408/2013 z dnia 18 grudnia 2013 r. </w:t>
      </w:r>
      <w:r w:rsidR="00ED4348"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sprawie stosowania art. 107 i 108 Traktatu o funkcjonowaniu Unii Europejskiej do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sektorze rolnym (Dz. Urz. UE L 352 z 24.12.2013) zmienione rozporządzeniem Komisji (UE)  2019/316 z dnia 21 lutego 2019 (Dz. Urz. UE L 51 I z 22.02.2019, str.1); i jest udzielana zgodnie z przepisami tego rozporządzenia.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Powiatowy Urząd Pracy w </w:t>
      </w:r>
      <w:r w:rsidR="00A7794B"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w dniu udzielenia refundacji wydaje podmiotowi, przedszkolu, szkole, producentowi rolnemu, żłobkowi, klubowi dziecięcemu, podmiotowi świadczącemu usługi rehabilitacyjne zaświadczenie o udzielonej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Zaświadczenie nie jest wydawane przedszkolu lub szkole, w przypadku, gdy refundacja przyznawana jest jako wsparcie finansowe z Funduszu Pracy  w celu realizacji zadań określonych w ustawie z 14 grudnia 2016 r. – Prawo oświatowe.  </w:t>
      </w:r>
    </w:p>
    <w:p w:rsidR="00503594" w:rsidRPr="004444BA" w:rsidRDefault="008C0330">
      <w:pPr>
        <w:numPr>
          <w:ilvl w:val="0"/>
          <w:numId w:val="4"/>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 </w:t>
      </w:r>
    </w:p>
    <w:p w:rsidR="00503594" w:rsidRPr="004444BA" w:rsidRDefault="008C0330">
      <w:pPr>
        <w:spacing w:after="19" w:line="259" w:lineRule="auto"/>
        <w:ind w:left="43"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185FB9" w:rsidRDefault="00185FB9">
      <w:pPr>
        <w:spacing w:after="0" w:line="259" w:lineRule="auto"/>
        <w:ind w:left="10" w:right="6"/>
        <w:jc w:val="center"/>
        <w:rPr>
          <w:rFonts w:ascii="Arial" w:hAnsi="Arial" w:cs="Arial"/>
          <w:b/>
          <w:color w:val="000000" w:themeColor="text1"/>
          <w:sz w:val="18"/>
          <w:szCs w:val="18"/>
        </w:rPr>
      </w:pPr>
    </w:p>
    <w:p w:rsidR="00503594"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lastRenderedPageBreak/>
        <w:t xml:space="preserve">ROZDZIAŁ II </w:t>
      </w:r>
    </w:p>
    <w:p w:rsidR="00503594" w:rsidRPr="004444BA" w:rsidRDefault="008C0330" w:rsidP="00650637">
      <w:pPr>
        <w:spacing w:after="9" w:line="259" w:lineRule="auto"/>
        <w:ind w:left="43" w:right="0" w:firstLine="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 WARUNKI REFUNDACJI KOSZTÓW DOPOSAŻENIA LUB WYPOSAŻENIA STANOWISKA PRACY </w:t>
      </w:r>
    </w:p>
    <w:p w:rsidR="00503594" w:rsidRPr="004444BA" w:rsidRDefault="008C0330">
      <w:pPr>
        <w:spacing w:after="12"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4 </w:t>
      </w:r>
    </w:p>
    <w:p w:rsidR="00503594" w:rsidRPr="004444BA" w:rsidRDefault="008C0330">
      <w:pPr>
        <w:spacing w:after="0"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numPr>
          <w:ilvl w:val="0"/>
          <w:numId w:val="5"/>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Na podstawie art. 46 ust.1 pkt.1 i pkt 1a ustawy oraz warunkach określonych rozporządzeniem Starosta może zrefundować koszty wyposażenia lub doposażenia stanowiska pracy w wysokości określonej  w umowie nie wyższej jednak niż 6 – krotność przeciętnego wynagrodzenia: </w:t>
      </w:r>
    </w:p>
    <w:p w:rsidR="00503594" w:rsidRPr="004444BA" w:rsidRDefault="008C0330">
      <w:pPr>
        <w:numPr>
          <w:ilvl w:val="1"/>
          <w:numId w:val="7"/>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podmiotowi prowadzącemu działalność gospodarczą, </w:t>
      </w:r>
    </w:p>
    <w:p w:rsidR="00503594" w:rsidRPr="004444BA" w:rsidRDefault="008C0330">
      <w:pPr>
        <w:numPr>
          <w:ilvl w:val="1"/>
          <w:numId w:val="7"/>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producentowi  rolnemu, </w:t>
      </w:r>
    </w:p>
    <w:p w:rsidR="00503594" w:rsidRPr="004444BA" w:rsidRDefault="008C0330">
      <w:pPr>
        <w:numPr>
          <w:ilvl w:val="1"/>
          <w:numId w:val="7"/>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niepublicznemu przedszkolu i niepublicznej szkole  </w:t>
      </w:r>
    </w:p>
    <w:p w:rsidR="00503594" w:rsidRPr="004444BA" w:rsidRDefault="008C0330" w:rsidP="009928DB">
      <w:pPr>
        <w:ind w:left="370" w:right="0"/>
        <w:rPr>
          <w:rFonts w:ascii="Arial" w:hAnsi="Arial" w:cs="Arial"/>
          <w:color w:val="000000" w:themeColor="text1"/>
          <w:sz w:val="18"/>
          <w:szCs w:val="18"/>
        </w:rPr>
      </w:pPr>
      <w:r w:rsidRPr="004444BA">
        <w:rPr>
          <w:rFonts w:ascii="Arial" w:hAnsi="Arial" w:cs="Arial"/>
          <w:color w:val="000000" w:themeColor="text1"/>
          <w:sz w:val="18"/>
          <w:szCs w:val="18"/>
        </w:rPr>
        <w:t xml:space="preserve">- dla skierowanego bezrobotnego lub skierowanego opiekuna osoby niepełnosprawnej.  </w:t>
      </w:r>
    </w:p>
    <w:p w:rsidR="00503594" w:rsidRPr="004444BA" w:rsidRDefault="008C0330">
      <w:pPr>
        <w:numPr>
          <w:ilvl w:val="0"/>
          <w:numId w:val="5"/>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Na podstawie art. 46 ust.1 pkt. 1b i 1c ustawy oraz warunkach określonych rozporządzeniem Starosta może zrefundować koszty wyposażenia lub doposażenia stanowiska pracy w wysokości określonej  w umowie nie wyższej jednak niż 6 – krotność przeciętnego wynagrodzenia: </w:t>
      </w:r>
    </w:p>
    <w:p w:rsidR="00503594" w:rsidRPr="004444BA" w:rsidRDefault="008C0330">
      <w:pPr>
        <w:numPr>
          <w:ilvl w:val="1"/>
          <w:numId w:val="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żłobkom i klubom dziecięcym na stanowisko związane bezpośrednio ze sprawowaniem opieki nad dziećmi niepełnosprawnymi lub prowadzeniem dla nich zajęć, </w:t>
      </w:r>
    </w:p>
    <w:p w:rsidR="00503594" w:rsidRPr="004444BA" w:rsidRDefault="008C0330">
      <w:pPr>
        <w:numPr>
          <w:ilvl w:val="1"/>
          <w:numId w:val="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podmiotowi świadczącemu usługi rehabilitacyjne na stanowisko związane bezpośrednio  ze świadczeniem usług rehabilitacyjnych dla dzieci niepełnosprawnych w miejscu zamieszkania,  w tym usług mobilnych  </w:t>
      </w:r>
    </w:p>
    <w:p w:rsidR="00CA2BAD" w:rsidRPr="004444BA" w:rsidRDefault="008C0330" w:rsidP="009928DB">
      <w:pPr>
        <w:ind w:left="426" w:right="0"/>
        <w:rPr>
          <w:rFonts w:ascii="Arial" w:hAnsi="Arial" w:cs="Arial"/>
          <w:color w:val="000000" w:themeColor="text1"/>
          <w:sz w:val="18"/>
          <w:szCs w:val="18"/>
        </w:rPr>
      </w:pPr>
      <w:r w:rsidRPr="004444BA">
        <w:rPr>
          <w:rFonts w:ascii="Arial" w:hAnsi="Arial" w:cs="Arial"/>
          <w:color w:val="000000" w:themeColor="text1"/>
          <w:sz w:val="18"/>
          <w:szCs w:val="18"/>
        </w:rPr>
        <w:t xml:space="preserve">- dla skierowanego bezrobotnego, skierowanego opiekuna lub skierowanego </w:t>
      </w:r>
      <w:r w:rsidR="009928DB">
        <w:rPr>
          <w:rFonts w:ascii="Arial" w:hAnsi="Arial" w:cs="Arial"/>
          <w:color w:val="000000" w:themeColor="text1"/>
          <w:sz w:val="18"/>
          <w:szCs w:val="18"/>
        </w:rPr>
        <w:t>poszukującego pracy absolwenta</w:t>
      </w:r>
      <w:r w:rsidR="00CA2BAD" w:rsidRPr="004444BA">
        <w:rPr>
          <w:rFonts w:ascii="Arial" w:hAnsi="Arial" w:cs="Arial"/>
          <w:color w:val="000000" w:themeColor="text1"/>
          <w:sz w:val="18"/>
          <w:szCs w:val="18"/>
        </w:rPr>
        <w:t>.</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Zasadą jest, że zatrudnienie na refundowanym stanowisku obowiązuje przez okres nie krótszy niż 24 miesiące i obejmuje pełny wymiar czasu pracy, z wyjątkiem: </w:t>
      </w:r>
    </w:p>
    <w:p w:rsidR="00503594" w:rsidRPr="004444BA" w:rsidRDefault="008C0330" w:rsidP="00ED4348">
      <w:pPr>
        <w:numPr>
          <w:ilvl w:val="1"/>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zatrudnienia opiekuna lub poszukującego pracy absolwenta - dopuszcza się możliwość zatrudnienia, co najmniej w połowie wymiaru czasu pracy przez okres, co najmniej 24 miesięcy, </w:t>
      </w:r>
    </w:p>
    <w:p w:rsidR="00503594" w:rsidRPr="004444BA" w:rsidRDefault="008C0330" w:rsidP="00ED4348">
      <w:pPr>
        <w:ind w:left="715" w:right="0"/>
        <w:rPr>
          <w:rFonts w:ascii="Arial" w:hAnsi="Arial" w:cs="Arial"/>
          <w:color w:val="000000" w:themeColor="text1"/>
          <w:sz w:val="18"/>
          <w:szCs w:val="18"/>
        </w:rPr>
      </w:pPr>
      <w:r w:rsidRPr="004444BA">
        <w:rPr>
          <w:rFonts w:ascii="Arial" w:hAnsi="Arial" w:cs="Arial"/>
          <w:color w:val="000000" w:themeColor="text1"/>
          <w:sz w:val="18"/>
          <w:szCs w:val="18"/>
        </w:rPr>
        <w:t xml:space="preserve">oraz </w:t>
      </w:r>
    </w:p>
    <w:p w:rsidR="00503594" w:rsidRPr="004444BA" w:rsidRDefault="008C0330" w:rsidP="00A7794B">
      <w:pPr>
        <w:numPr>
          <w:ilvl w:val="1"/>
          <w:numId w:val="8"/>
        </w:numPr>
        <w:spacing w:after="20" w:line="259" w:lineRule="auto"/>
        <w:ind w:left="709" w:right="0" w:hanging="425"/>
        <w:jc w:val="left"/>
        <w:rPr>
          <w:rFonts w:ascii="Arial" w:hAnsi="Arial" w:cs="Arial"/>
          <w:color w:val="000000" w:themeColor="text1"/>
          <w:sz w:val="18"/>
          <w:szCs w:val="18"/>
        </w:rPr>
      </w:pPr>
      <w:r w:rsidRPr="004444BA">
        <w:rPr>
          <w:rFonts w:ascii="Arial" w:hAnsi="Arial" w:cs="Arial"/>
          <w:color w:val="000000" w:themeColor="text1"/>
          <w:sz w:val="18"/>
          <w:szCs w:val="18"/>
        </w:rPr>
        <w:t xml:space="preserve">zatrudnienia skierowanego bezrobotnego przez żłobki i kluby dziecięce lub podmioty świadczące usługi rehabilitacyjne - dopuszcza się możliwość zatrudnienia co najmniej w połowie wymiaru czasu pracy przez okres, co najmniej 24 miesięcy </w:t>
      </w:r>
      <w:r w:rsidR="00A7794B"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 sytuacji zatrudnienia w niepełnym wymiarze czasu pracy wysokość refundacji ulega proporcjonalnemu zmniejszeniu.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Przeciętne wynagrodzenie, o którym mowa w ust. 1, przyjmowane jest w wysokości obowiązującej w dniu zawarcia umowy z Wnioskodawcą.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ust. 1, przyznaje Dyrektor działający z upoważnienia Starosty,  </w:t>
      </w:r>
      <w:r w:rsidR="00A7794B" w:rsidRPr="004444BA">
        <w:rPr>
          <w:rFonts w:ascii="Arial" w:hAnsi="Arial" w:cs="Arial"/>
          <w:color w:val="000000" w:themeColor="text1"/>
          <w:sz w:val="18"/>
          <w:szCs w:val="18"/>
        </w:rPr>
        <w:br/>
      </w:r>
      <w:r w:rsidRPr="004444BA">
        <w:rPr>
          <w:rFonts w:ascii="Arial" w:hAnsi="Arial" w:cs="Arial"/>
          <w:color w:val="000000" w:themeColor="text1"/>
          <w:sz w:val="18"/>
          <w:szCs w:val="18"/>
        </w:rPr>
        <w:t>na podstawie umowy zawieranej z Wnioskodawcą ( wzór umowy stanowi Załącznik Nr 2</w:t>
      </w:r>
      <w:r w:rsidR="00A7794B" w:rsidRPr="004444BA">
        <w:rPr>
          <w:rFonts w:ascii="Arial" w:hAnsi="Arial" w:cs="Arial"/>
          <w:color w:val="000000" w:themeColor="text1"/>
          <w:sz w:val="18"/>
          <w:szCs w:val="18"/>
        </w:rPr>
        <w:t xml:space="preserve"> do Regulaminu</w:t>
      </w:r>
      <w:r w:rsidRPr="004444BA">
        <w:rPr>
          <w:rFonts w:ascii="Arial" w:hAnsi="Arial" w:cs="Arial"/>
          <w:color w:val="000000" w:themeColor="text1"/>
          <w:sz w:val="18"/>
          <w:szCs w:val="18"/>
        </w:rPr>
        <w:t xml:space="preserve">).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Wnioskodawca, który otrzyma refundację kosztów jest zobowiązany do ich wykorzystania zgodnie  </w:t>
      </w:r>
      <w:r w:rsidR="00A86A29" w:rsidRPr="004444BA">
        <w:rPr>
          <w:rFonts w:ascii="Arial" w:hAnsi="Arial" w:cs="Arial"/>
          <w:color w:val="000000" w:themeColor="text1"/>
          <w:sz w:val="18"/>
          <w:szCs w:val="18"/>
        </w:rPr>
        <w:t>z kalkulacją i</w:t>
      </w:r>
      <w:r w:rsidRPr="004444BA">
        <w:rPr>
          <w:rFonts w:ascii="Arial" w:hAnsi="Arial" w:cs="Arial"/>
          <w:color w:val="000000" w:themeColor="text1"/>
          <w:sz w:val="18"/>
          <w:szCs w:val="18"/>
        </w:rPr>
        <w:t xml:space="preserve"> szczegółową specyfikacją wydatków zamieszczoną we wniosku  i przedstawienia stosownych dokumentów potwierdzających poniesienie wydatków, w terminie określonym w umowie. Wymaganymi dokumentami przy rozliczeniu są: faktury</w:t>
      </w:r>
      <w:r w:rsidR="009161EF" w:rsidRPr="004444BA">
        <w:rPr>
          <w:rFonts w:ascii="Arial" w:hAnsi="Arial" w:cs="Arial"/>
          <w:color w:val="000000" w:themeColor="text1"/>
          <w:sz w:val="18"/>
          <w:szCs w:val="18"/>
        </w:rPr>
        <w:t xml:space="preserve"> (</w:t>
      </w:r>
      <w:r w:rsidR="009161EF" w:rsidRPr="004444BA">
        <w:rPr>
          <w:rFonts w:ascii="Arial" w:hAnsi="Arial" w:cs="Arial"/>
          <w:sz w:val="18"/>
          <w:szCs w:val="18"/>
        </w:rPr>
        <w:t xml:space="preserve">lub inne dokumenty zawierające wszystkie elementy składowe wymienione w art. 106e </w:t>
      </w:r>
      <w:r w:rsidR="009161EF" w:rsidRPr="004444BA">
        <w:rPr>
          <w:rFonts w:ascii="Arial" w:hAnsi="Arial" w:cs="Arial"/>
          <w:i/>
          <w:sz w:val="18"/>
          <w:szCs w:val="18"/>
        </w:rPr>
        <w:t>ustawy o podatku od towarów i usług)</w:t>
      </w:r>
      <w:r w:rsidR="009161EF" w:rsidRPr="004444BA">
        <w:rPr>
          <w:rFonts w:ascii="Arial" w:hAnsi="Arial" w:cs="Arial"/>
          <w:sz w:val="18"/>
          <w:szCs w:val="18"/>
        </w:rPr>
        <w:t>,</w:t>
      </w:r>
      <w:r w:rsidRPr="004444BA">
        <w:rPr>
          <w:rFonts w:ascii="Arial" w:hAnsi="Arial" w:cs="Arial"/>
          <w:color w:val="000000" w:themeColor="text1"/>
          <w:sz w:val="18"/>
          <w:szCs w:val="18"/>
        </w:rPr>
        <w:t xml:space="preserve"> </w:t>
      </w:r>
      <w:r w:rsidR="00A86A29" w:rsidRPr="004444BA">
        <w:rPr>
          <w:rFonts w:ascii="Arial" w:hAnsi="Arial" w:cs="Arial"/>
          <w:color w:val="000000" w:themeColor="text1"/>
          <w:sz w:val="18"/>
          <w:szCs w:val="18"/>
        </w:rPr>
        <w:t xml:space="preserve">rachunki, umowy kupna–sprzedaży wraz z </w:t>
      </w:r>
      <w:r w:rsidR="00A86A29" w:rsidRPr="004444BA">
        <w:rPr>
          <w:rFonts w:ascii="Arial" w:hAnsi="Arial" w:cs="Arial"/>
          <w:b/>
          <w:color w:val="000000" w:themeColor="text1"/>
          <w:sz w:val="18"/>
          <w:szCs w:val="18"/>
        </w:rPr>
        <w:t>dowodami przelewów</w:t>
      </w:r>
      <w:r w:rsidR="00A86A29" w:rsidRPr="004444BA">
        <w:rPr>
          <w:rFonts w:ascii="Arial" w:hAnsi="Arial" w:cs="Arial"/>
          <w:color w:val="000000" w:themeColor="text1"/>
          <w:sz w:val="18"/>
          <w:szCs w:val="18"/>
        </w:rPr>
        <w:t xml:space="preserve">. Wszystkie faktury, rachunki lub umowy kupna–sprzedaży muszą być zapłacone za pośrednictwem rachunku </w:t>
      </w:r>
      <w:r w:rsidR="00A7794B" w:rsidRPr="004444BA">
        <w:rPr>
          <w:rFonts w:ascii="Arial" w:hAnsi="Arial" w:cs="Arial"/>
          <w:color w:val="000000" w:themeColor="text1"/>
          <w:sz w:val="18"/>
          <w:szCs w:val="18"/>
        </w:rPr>
        <w:t>bankowego</w:t>
      </w:r>
      <w:r w:rsidR="00A86A29"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Refundacja jest dokonywana po przedłożeniu przez Wnioskodawcę rozliczenia  i udokumentowania poniesionych w okresie od dnia zawarcia umowy wydatków na wyposażenie  lub doposażenie stanowiska pracy, stwierdzeniu przez Urząd utworzenia tego stanowiska pracy oraz zatrudnieniu skierowanej przez Urząd osoby bezrobotnej, opiekuna lub poszukującego pracy absolwenta.  </w:t>
      </w:r>
    </w:p>
    <w:p w:rsidR="00ED4348" w:rsidRPr="004444BA" w:rsidRDefault="008C0330">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Rozliczenie poniesionych i udokumentowanych przez Wnioskodawcę kosztów wyposażenia lub doposażenia stanowiska pracy jest dokonywane w kwocie wydatków z uwzględnieniem podatku  od towarów i usług. Kwoty wyrażone w walutach obcych zostaną przeliczone po kursie średnim ogłoszonym dla danej waluty przez Narodowy Bank Polski z dnia wystawienia faktury.  </w:t>
      </w:r>
    </w:p>
    <w:p w:rsidR="00503594" w:rsidRPr="004444BA" w:rsidRDefault="004D575E">
      <w:pPr>
        <w:numPr>
          <w:ilvl w:val="0"/>
          <w:numId w:val="8"/>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Zmiany dotyczące zakupu i przesunięć pomiędzy poszczególnymi pozycjami wydatków (ujętych </w:t>
      </w:r>
      <w:r w:rsidRPr="004444BA">
        <w:rPr>
          <w:rFonts w:ascii="Arial" w:hAnsi="Arial" w:cs="Arial"/>
          <w:color w:val="000000" w:themeColor="text1"/>
          <w:sz w:val="18"/>
          <w:szCs w:val="18"/>
        </w:rPr>
        <w:br/>
        <w:t xml:space="preserve">w specyfikacji wydatków zaakceptowanej przez Urząd we wniosku o refundację) dopuszczalne są w wysokości </w:t>
      </w:r>
      <w:r w:rsidRPr="004444BA">
        <w:rPr>
          <w:rFonts w:ascii="Arial" w:hAnsi="Arial" w:cs="Arial"/>
          <w:b/>
          <w:color w:val="000000" w:themeColor="text1"/>
          <w:sz w:val="18"/>
          <w:szCs w:val="18"/>
        </w:rPr>
        <w:t>nie przekraczającej 15%</w:t>
      </w:r>
      <w:r w:rsidRPr="004444BA">
        <w:rPr>
          <w:rFonts w:ascii="Arial" w:hAnsi="Arial" w:cs="Arial"/>
          <w:color w:val="000000" w:themeColor="text1"/>
          <w:sz w:val="18"/>
          <w:szCs w:val="18"/>
        </w:rPr>
        <w:t xml:space="preserve"> zakładanej wartości wydatku oraz nie przekraczającej ogólnej wysokości przyznanego dofinansowania</w:t>
      </w:r>
      <w:r w:rsidR="008C0330"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zmiany w wysokości przekraczającej 15% wydatków odbiegających od specyfikacji, Wnioskodawca winien zwrócić się do Dyrektora Urzędu z prośbą o wyrażenie zgody na zmianę wydatków, wskazując uzasadnienie tej zmiany. Prośba o zmianę winna być zgłoszona </w:t>
      </w:r>
      <w:r w:rsidRPr="004444BA">
        <w:rPr>
          <w:rFonts w:ascii="Arial" w:hAnsi="Arial" w:cs="Arial"/>
          <w:b/>
          <w:color w:val="000000" w:themeColor="text1"/>
          <w:sz w:val="18"/>
          <w:szCs w:val="18"/>
        </w:rPr>
        <w:t>pisemnie przed dokonaniem zakupu</w:t>
      </w:r>
      <w:r w:rsidR="00201BE0" w:rsidRPr="004444BA">
        <w:rPr>
          <w:rFonts w:ascii="Arial" w:hAnsi="Arial" w:cs="Arial"/>
          <w:b/>
          <w:color w:val="000000" w:themeColor="text1"/>
          <w:sz w:val="18"/>
          <w:szCs w:val="18"/>
        </w:rPr>
        <w:t>.</w:t>
      </w:r>
    </w:p>
    <w:p w:rsidR="00503594" w:rsidRPr="004444BA" w:rsidRDefault="008C0330">
      <w:pPr>
        <w:numPr>
          <w:ilvl w:val="0"/>
          <w:numId w:val="9"/>
        </w:numPr>
        <w:ind w:right="0" w:hanging="416"/>
        <w:rPr>
          <w:rFonts w:ascii="Arial" w:hAnsi="Arial" w:cs="Arial"/>
          <w:color w:val="000000" w:themeColor="text1"/>
          <w:sz w:val="18"/>
          <w:szCs w:val="18"/>
        </w:rPr>
      </w:pPr>
      <w:r w:rsidRPr="004444BA">
        <w:rPr>
          <w:rFonts w:ascii="Arial" w:hAnsi="Arial" w:cs="Arial"/>
          <w:color w:val="000000" w:themeColor="text1"/>
          <w:sz w:val="18"/>
          <w:szCs w:val="18"/>
        </w:rPr>
        <w:t xml:space="preserve">Wnioskodawca, który otrzymał refundację kosztów zobowiązany jest do złożenia po upływie </w:t>
      </w:r>
      <w:r w:rsidR="00ED4348" w:rsidRPr="004444BA">
        <w:rPr>
          <w:rFonts w:ascii="Arial" w:hAnsi="Arial" w:cs="Arial"/>
          <w:color w:val="000000" w:themeColor="text1"/>
          <w:sz w:val="18"/>
          <w:szCs w:val="18"/>
        </w:rPr>
        <w:br/>
      </w:r>
      <w:r w:rsidRPr="004444BA">
        <w:rPr>
          <w:rFonts w:ascii="Arial" w:hAnsi="Arial" w:cs="Arial"/>
          <w:color w:val="000000" w:themeColor="text1"/>
          <w:sz w:val="18"/>
          <w:szCs w:val="18"/>
        </w:rPr>
        <w:t>6</w:t>
      </w:r>
      <w:r w:rsidR="004D575E" w:rsidRPr="004444BA">
        <w:rPr>
          <w:rFonts w:ascii="Arial" w:hAnsi="Arial" w:cs="Arial"/>
          <w:color w:val="000000" w:themeColor="text1"/>
          <w:sz w:val="18"/>
          <w:szCs w:val="18"/>
        </w:rPr>
        <w:t>, 12, 18</w:t>
      </w:r>
      <w:r w:rsidRPr="004444BA">
        <w:rPr>
          <w:rFonts w:ascii="Arial" w:hAnsi="Arial" w:cs="Arial"/>
          <w:color w:val="000000" w:themeColor="text1"/>
          <w:sz w:val="18"/>
          <w:szCs w:val="18"/>
        </w:rPr>
        <w:t xml:space="preserve"> i 24 m-</w:t>
      </w:r>
      <w:proofErr w:type="spellStart"/>
      <w:r w:rsidRPr="004444BA">
        <w:rPr>
          <w:rFonts w:ascii="Arial" w:hAnsi="Arial" w:cs="Arial"/>
          <w:color w:val="000000" w:themeColor="text1"/>
          <w:sz w:val="18"/>
          <w:szCs w:val="18"/>
        </w:rPr>
        <w:t>cy</w:t>
      </w:r>
      <w:proofErr w:type="spellEnd"/>
      <w:r w:rsidRPr="004444BA">
        <w:rPr>
          <w:rFonts w:ascii="Arial" w:hAnsi="Arial" w:cs="Arial"/>
          <w:color w:val="000000" w:themeColor="text1"/>
          <w:sz w:val="18"/>
          <w:szCs w:val="18"/>
        </w:rPr>
        <w:t xml:space="preserve"> trwania zatrudnienia sprawozdania dotyczącego osób zatrudnionych </w:t>
      </w:r>
      <w:r w:rsidR="004D575E"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na stanowiskach refundowanych wraz z oświadczeniem  potwierdzającym brak odliczenia i odzyskania równowartości podatku od towarów  i usług od zakupionych środków trwałych w ramach refundacji kosztów </w:t>
      </w:r>
      <w:r w:rsidRPr="004444BA">
        <w:rPr>
          <w:rFonts w:ascii="Arial" w:hAnsi="Arial" w:cs="Arial"/>
          <w:color w:val="000000" w:themeColor="text1"/>
          <w:sz w:val="18"/>
          <w:szCs w:val="18"/>
        </w:rPr>
        <w:lastRenderedPageBreak/>
        <w:t xml:space="preserve">wyposażenia lub doposażenia stanowiska pracy, w przypadku gdy zwrot podatku od towarów i usług nie został dokonany (załącznik nr 3 do umowy), </w:t>
      </w:r>
    </w:p>
    <w:p w:rsidR="00503594" w:rsidRPr="004444BA" w:rsidRDefault="008C0330" w:rsidP="00ED4348">
      <w:pPr>
        <w:numPr>
          <w:ilvl w:val="0"/>
          <w:numId w:val="9"/>
        </w:numPr>
        <w:ind w:left="370" w:right="0" w:hanging="416"/>
        <w:rPr>
          <w:rFonts w:ascii="Arial" w:hAnsi="Arial" w:cs="Arial"/>
          <w:color w:val="000000" w:themeColor="text1"/>
          <w:sz w:val="18"/>
          <w:szCs w:val="18"/>
        </w:rPr>
      </w:pPr>
      <w:r w:rsidRPr="004444BA">
        <w:rPr>
          <w:rFonts w:ascii="Arial" w:hAnsi="Arial" w:cs="Arial"/>
          <w:color w:val="000000" w:themeColor="text1"/>
          <w:sz w:val="18"/>
          <w:szCs w:val="18"/>
        </w:rPr>
        <w:t xml:space="preserve">W przypadku złożonej deklaracji dotyczącej dodatkowego 3 miesięcznego zatrudnienia urząd będzie stwierdzał spełnienie tego warunku na podstawie raportów ZUS U1. </w:t>
      </w:r>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5 </w:t>
      </w:r>
    </w:p>
    <w:p w:rsidR="00503594" w:rsidRPr="004444BA" w:rsidRDefault="008C0330">
      <w:pPr>
        <w:spacing w:after="2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0"/>
        </w:numPr>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 4 ust. 1 Regulaminu mogą być przyznane podmiotowi, przedszkolu lub szkole, jeżeli: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CB3150">
        <w:rPr>
          <w:rFonts w:ascii="Arial" w:hAnsi="Arial" w:cs="Arial"/>
          <w:color w:val="auto"/>
          <w:sz w:val="18"/>
          <w:szCs w:val="18"/>
        </w:rPr>
        <w:t xml:space="preserve">nie zalega w dniu złożenia wniosku z wypłacaniem wynagrodzeń pracownikom oraz  z opłacaniem należnych składek na ubezpieczenia społeczne, ubezpieczenie zdrowotne, Fundusz Pracy, </w:t>
      </w:r>
      <w:r w:rsidR="009928F5" w:rsidRPr="00CB3150">
        <w:rPr>
          <w:rFonts w:ascii="Arial" w:hAnsi="Arial" w:cs="Arial"/>
          <w:color w:val="auto"/>
          <w:sz w:val="18"/>
          <w:szCs w:val="18"/>
        </w:rPr>
        <w:t xml:space="preserve">Fundusz Solidarnościowy, </w:t>
      </w:r>
      <w:r w:rsidRPr="00CB3150">
        <w:rPr>
          <w:rFonts w:ascii="Arial" w:hAnsi="Arial" w:cs="Arial"/>
          <w:color w:val="auto"/>
          <w:sz w:val="18"/>
          <w:szCs w:val="18"/>
        </w:rPr>
        <w:t>Fundusz Gwarantowanych Świadczeń Pracowniczych</w:t>
      </w:r>
      <w:r w:rsidR="009928F5" w:rsidRPr="00CB3150">
        <w:rPr>
          <w:rFonts w:ascii="Arial" w:hAnsi="Arial" w:cs="Arial"/>
          <w:color w:val="auto"/>
          <w:sz w:val="18"/>
          <w:szCs w:val="18"/>
        </w:rPr>
        <w:t>, Państwowy Fundusz Rehabilitacji Osób Niepełnosprawnych</w:t>
      </w:r>
      <w:r w:rsidRPr="00CB3150">
        <w:rPr>
          <w:rFonts w:ascii="Arial" w:hAnsi="Arial" w:cs="Arial"/>
          <w:color w:val="auto"/>
          <w:sz w:val="18"/>
          <w:szCs w:val="18"/>
        </w:rPr>
        <w:t xml:space="preserve"> oraz Fundusz Emerytur Pomostowych i nie posiada nieuregulowanych w terminie zobowiązań cywilnoprawnych</w:t>
      </w:r>
      <w:r w:rsidRPr="004444BA">
        <w:rPr>
          <w:rFonts w:ascii="Arial" w:hAnsi="Arial" w:cs="Arial"/>
          <w:color w:val="000000" w:themeColor="text1"/>
          <w:sz w:val="18"/>
          <w:szCs w:val="18"/>
        </w:rPr>
        <w:t xml:space="preserve">;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zalega w dniu złożenia wniosku z opłacaniem innych danin publicznych;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był karany w okresie 2 lat przed dniem złożenia wniosku za przestępstwo przeciwko obrotowi gospodarczemu, w rozumieniu ustawy z dnia 6 czerwca 1997 r. – Kodeks karny (t. j. Dz. </w:t>
      </w:r>
      <w:r w:rsidRPr="004444BA">
        <w:rPr>
          <w:rFonts w:ascii="Arial" w:hAnsi="Arial" w:cs="Arial"/>
          <w:color w:val="auto"/>
          <w:sz w:val="18"/>
          <w:szCs w:val="18"/>
        </w:rPr>
        <w:t>U. z 202</w:t>
      </w:r>
      <w:r w:rsidR="003801AF" w:rsidRPr="004444BA">
        <w:rPr>
          <w:rFonts w:ascii="Arial" w:hAnsi="Arial" w:cs="Arial"/>
          <w:color w:val="auto"/>
          <w:sz w:val="18"/>
          <w:szCs w:val="18"/>
        </w:rPr>
        <w:t>4</w:t>
      </w:r>
      <w:r w:rsidRPr="004444BA">
        <w:rPr>
          <w:rFonts w:ascii="Arial" w:hAnsi="Arial" w:cs="Arial"/>
          <w:color w:val="auto"/>
          <w:sz w:val="18"/>
          <w:szCs w:val="18"/>
        </w:rPr>
        <w:t xml:space="preserve"> r. poz.</w:t>
      </w:r>
      <w:r w:rsidR="00723A65" w:rsidRPr="004444BA">
        <w:rPr>
          <w:rFonts w:ascii="Arial" w:hAnsi="Arial" w:cs="Arial"/>
          <w:color w:val="auto"/>
          <w:sz w:val="18"/>
          <w:szCs w:val="18"/>
        </w:rPr>
        <w:t xml:space="preserve"> </w:t>
      </w:r>
      <w:r w:rsidR="001D733D" w:rsidRPr="004444BA">
        <w:rPr>
          <w:rFonts w:ascii="Arial" w:hAnsi="Arial" w:cs="Arial"/>
          <w:color w:val="auto"/>
          <w:sz w:val="18"/>
          <w:szCs w:val="18"/>
        </w:rPr>
        <w:t>17</w:t>
      </w:r>
      <w:r w:rsidRPr="004444BA">
        <w:rPr>
          <w:rFonts w:ascii="Arial" w:hAnsi="Arial" w:cs="Arial"/>
          <w:color w:val="auto"/>
          <w:sz w:val="18"/>
          <w:szCs w:val="18"/>
        </w:rPr>
        <w:t xml:space="preserve">) </w:t>
      </w:r>
      <w:r w:rsidRPr="004444BA">
        <w:rPr>
          <w:rFonts w:ascii="Arial" w:hAnsi="Arial" w:cs="Arial"/>
          <w:color w:val="000000" w:themeColor="text1"/>
          <w:sz w:val="18"/>
          <w:szCs w:val="18"/>
        </w:rPr>
        <w:t>lub ustawy z dnia 28 października 2002 r.  o odpowiedzialności podmiotów zbiorowych za czyny zabronione pod groźbą kary (Dz. U.  z 202</w:t>
      </w:r>
      <w:r w:rsidR="00B52FAB" w:rsidRPr="004444BA">
        <w:rPr>
          <w:rFonts w:ascii="Arial" w:hAnsi="Arial" w:cs="Arial"/>
          <w:color w:val="000000" w:themeColor="text1"/>
          <w:sz w:val="18"/>
          <w:szCs w:val="18"/>
        </w:rPr>
        <w:t>3</w:t>
      </w:r>
      <w:r w:rsidRPr="004444BA">
        <w:rPr>
          <w:rFonts w:ascii="Arial" w:hAnsi="Arial" w:cs="Arial"/>
          <w:color w:val="000000" w:themeColor="text1"/>
          <w:sz w:val="18"/>
          <w:szCs w:val="18"/>
        </w:rPr>
        <w:t xml:space="preserve"> r., poz. </w:t>
      </w:r>
      <w:r w:rsidR="00B52FAB" w:rsidRPr="004444BA">
        <w:rPr>
          <w:rFonts w:ascii="Arial" w:hAnsi="Arial" w:cs="Arial"/>
          <w:color w:val="000000" w:themeColor="text1"/>
          <w:sz w:val="18"/>
          <w:szCs w:val="18"/>
        </w:rPr>
        <w:t>659</w:t>
      </w:r>
      <w:r w:rsidRPr="004444BA">
        <w:rPr>
          <w:rFonts w:ascii="Arial" w:hAnsi="Arial" w:cs="Arial"/>
          <w:color w:val="000000" w:themeColor="text1"/>
          <w:sz w:val="18"/>
          <w:szCs w:val="18"/>
        </w:rPr>
        <w:t xml:space="preserve">);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rozwiązał stosunku pracy z pracownikiem w drodze wypowiedzenia  dokonanego przez pracodawcę albo na mocy porozumienia stron z przyczyn niedotyczących pracowników  w okresie 6 miesięcy bezpośrednio poprzedzających dzień złożenia wniosku oraz w okresie  od dnia złożenia wniosku do dnia otrzymania refundacji;  </w:t>
      </w:r>
    </w:p>
    <w:p w:rsidR="00503594" w:rsidRPr="004444BA" w:rsidRDefault="008C0330" w:rsidP="00A7794B">
      <w:pPr>
        <w:numPr>
          <w:ilvl w:val="1"/>
          <w:numId w:val="11"/>
        </w:numPr>
        <w:spacing w:after="30"/>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obniżył wymiaru czasu pracy pracownika w okresie 6 miesięcy bezpośrednio poprzedzających dzień złożenia wniosku oraz w okresie od dnia złożenia wniosku do dnia otrzymania refundacji;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ubiega się o refundację, która łącznie z inną pomocą ze środków publicznych, niezależnie  od jej formy i źródła pochodzenia, w tym ze środków pochodzących  z budżetu Unii Europejskiej, udzieloną w odniesieniu do tych samych kosztów kwalifikowalnych nie spowoduje przekroczenia dopuszczalnej intensywności pomocy określonej dla danego przeznaczenia pomocy;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podmiot prowadził działalność gospodarczą, w rozumieniu ustawy z dnia 6 marca 2018 r. – Prawo przedsiębiorców, przez okres 6 miesięcy bezpośrednio poprzedzających dzień złożenia wniosku, </w:t>
      </w:r>
      <w:r w:rsidR="000E4EB5">
        <w:rPr>
          <w:rFonts w:ascii="Arial" w:hAnsi="Arial" w:cs="Arial"/>
          <w:color w:val="000000" w:themeColor="text1"/>
          <w:sz w:val="18"/>
          <w:szCs w:val="18"/>
        </w:rPr>
        <w:br/>
      </w:r>
      <w:r w:rsidRPr="004444BA">
        <w:rPr>
          <w:rFonts w:ascii="Arial" w:hAnsi="Arial" w:cs="Arial"/>
          <w:color w:val="000000" w:themeColor="text1"/>
          <w:sz w:val="18"/>
          <w:szCs w:val="18"/>
        </w:rPr>
        <w:t xml:space="preserve">z tym że do wskazanego okresu prowadzenia działalności gospodarczej nie wlicza się okresu zawieszenia działalności gospodarczej,  a w przypadku przedszkola i szkoły prowadziły działalność na podstawie ustawy z dnia 14 grudnia 2016 r. – Prawo oświatowe przez okres 6 miesięcy bezpośrednio poprzedzających dzień złożenia wniosku;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spełnia warunki określone w rozporządzeniu Komisji (UE) Nr </w:t>
      </w:r>
      <w:r w:rsidR="000E4EB5">
        <w:rPr>
          <w:rFonts w:ascii="Arial" w:hAnsi="Arial" w:cs="Arial"/>
          <w:color w:val="000000" w:themeColor="text1"/>
          <w:sz w:val="18"/>
          <w:szCs w:val="18"/>
        </w:rPr>
        <w:t>2023/2831</w:t>
      </w:r>
      <w:r w:rsidRPr="004444BA">
        <w:rPr>
          <w:rFonts w:ascii="Arial" w:hAnsi="Arial" w:cs="Arial"/>
          <w:color w:val="000000" w:themeColor="text1"/>
          <w:sz w:val="18"/>
          <w:szCs w:val="18"/>
        </w:rPr>
        <w:t xml:space="preserve"> z dnia 1</w:t>
      </w:r>
      <w:r w:rsidR="000E4EB5">
        <w:rPr>
          <w:rFonts w:ascii="Arial" w:hAnsi="Arial" w:cs="Arial"/>
          <w:color w:val="000000" w:themeColor="text1"/>
          <w:sz w:val="18"/>
          <w:szCs w:val="18"/>
        </w:rPr>
        <w:t>3 grudnia 202</w:t>
      </w:r>
      <w:r w:rsidRPr="004444BA">
        <w:rPr>
          <w:rFonts w:ascii="Arial" w:hAnsi="Arial" w:cs="Arial"/>
          <w:color w:val="000000" w:themeColor="text1"/>
          <w:sz w:val="18"/>
          <w:szCs w:val="18"/>
        </w:rPr>
        <w:t xml:space="preserve">3r.  w sprawie stosowania art. 107 i 108 Traktatu o funkcjonowaniu Unii Europejskiej  do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t>
      </w:r>
      <w:r w:rsidR="000E4EB5" w:rsidRPr="000E4EB5">
        <w:rPr>
          <w:rFonts w:ascii="Arial" w:hAnsi="Arial" w:cs="Arial"/>
          <w:color w:val="auto"/>
          <w:sz w:val="18"/>
          <w:szCs w:val="18"/>
        </w:rPr>
        <w:t>(Dz. Urz. UE L z 2023 r. poz. 2831</w:t>
      </w:r>
      <w:r w:rsidRPr="004444BA">
        <w:rPr>
          <w:rFonts w:ascii="Arial" w:hAnsi="Arial" w:cs="Arial"/>
          <w:color w:val="000000" w:themeColor="text1"/>
          <w:sz w:val="18"/>
          <w:szCs w:val="18"/>
        </w:rPr>
        <w:t xml:space="preserve">)  (nie dotyczy przedszkola, szkoły  w przypadku gdy ubiegać się będą o refundację na realizację zadań określonych w ustawie  z dnia 14 grudnia 2016 r. – Prawo oświatowe)  </w:t>
      </w:r>
    </w:p>
    <w:p w:rsidR="00503594" w:rsidRPr="004444BA" w:rsidRDefault="008C0330" w:rsidP="00A7794B">
      <w:pPr>
        <w:numPr>
          <w:ilvl w:val="1"/>
          <w:numId w:val="11"/>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złożył kompletny i prawidłowo sporządzony wniosek.  </w:t>
      </w:r>
    </w:p>
    <w:p w:rsidR="00503594" w:rsidRPr="004444BA" w:rsidRDefault="008C0330">
      <w:pPr>
        <w:spacing w:after="24" w:line="259" w:lineRule="auto"/>
        <w:ind w:left="108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0"/>
        </w:numPr>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 4 ust 1 Regulaminu mogą być przyznane producentowi rolnemu, jeżeli spełnia on warunki wymienione w § 5 ust 1 pkt 1 – 6 oraz:  </w:t>
      </w:r>
    </w:p>
    <w:p w:rsidR="00503594" w:rsidRPr="004444BA" w:rsidRDefault="008C0330" w:rsidP="00A7794B">
      <w:pPr>
        <w:numPr>
          <w:ilvl w:val="1"/>
          <w:numId w:val="12"/>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jest posiadaczem gospodarstwa rolnego w rozumieniu przepisów o podatku rolnym  lub prowadzi dział specjalny produkcji rolnej w rozumieniu przepisów o podatku dochodowym od osób fizycznych lub przepisów o podatku dochodowym od osób prawnych przez okres  co najmniej 6 miesięcy bezpośrednio poprzedzających dzień złożenia wniosku;  </w:t>
      </w:r>
    </w:p>
    <w:p w:rsidR="00503594" w:rsidRPr="004444BA" w:rsidRDefault="008C0330" w:rsidP="00A7794B">
      <w:pPr>
        <w:numPr>
          <w:ilvl w:val="1"/>
          <w:numId w:val="12"/>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zatrudniał w okresie 6 miesięcy bezpośrednio poprzedzających dzień złożenia wniosku,  w każdym miesiącu, co najmniej 1 pracownika na podstawie stosunku pracy w pełnym wymiarze czasu pracy oraz go ubezpieczał; spełnia warunki określone w rozporządzeniu Komisji (UE)  nr 1408/2013 z dnia 18 grudnia 2013 r. w sprawie stosowania art. 107 i 108 Traktatu  o funkcjonowaniu Unii Europejskiej do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sektorze rolnym (Dz. Urz. UE L 352 z 24.12.2013) zmienione rozporządzeniem Komisji (UE)  2019/316 z dnia 21 lutego 2019 (Dz. Urz. UE L 51 I z 22.02.2019, str.1); </w:t>
      </w:r>
    </w:p>
    <w:p w:rsidR="00503594" w:rsidRPr="004444BA" w:rsidRDefault="008C0330" w:rsidP="00A7794B">
      <w:pPr>
        <w:numPr>
          <w:ilvl w:val="1"/>
          <w:numId w:val="12"/>
        </w:numPr>
        <w:ind w:left="127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złożył kompletny i prawidłowo sporządzony wniosek. </w:t>
      </w:r>
    </w:p>
    <w:p w:rsidR="00503594" w:rsidRPr="004444BA" w:rsidRDefault="008C0330">
      <w:pPr>
        <w:spacing w:after="41" w:line="239" w:lineRule="auto"/>
        <w:ind w:left="0" w:right="862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0"/>
        </w:numPr>
        <w:spacing w:after="10"/>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Środki, o których mowa w § 4 ust 2 Regulaminu mogą być przyznane żłobkowi, klubowi dziecięcemu lub podmiotowi świadczącemu usługi rehabilitacyjne jeżeli spełnia on warunki wymienione w § 5 ust. 1 pkt 1–6 i pkt 8-9  </w:t>
      </w:r>
    </w:p>
    <w:p w:rsidR="00503594" w:rsidRPr="004444BA" w:rsidRDefault="008C0330" w:rsidP="00A7794B">
      <w:pPr>
        <w:numPr>
          <w:ilvl w:val="0"/>
          <w:numId w:val="10"/>
        </w:numPr>
        <w:ind w:left="426" w:right="0" w:hanging="406"/>
        <w:rPr>
          <w:rFonts w:ascii="Arial" w:hAnsi="Arial" w:cs="Arial"/>
          <w:color w:val="000000" w:themeColor="text1"/>
          <w:sz w:val="18"/>
          <w:szCs w:val="18"/>
        </w:rPr>
      </w:pPr>
      <w:r w:rsidRPr="004444BA">
        <w:rPr>
          <w:rFonts w:ascii="Arial" w:hAnsi="Arial" w:cs="Arial"/>
          <w:color w:val="000000" w:themeColor="text1"/>
          <w:sz w:val="18"/>
          <w:szCs w:val="18"/>
        </w:rPr>
        <w:t xml:space="preserve">Podmiot, w stosunku do którego trwa egzekucja środków z tytułu niedotrzymania warunków umowy zawartej pomiędzy tym podmiotem a PUP w </w:t>
      </w:r>
      <w:r w:rsidR="00963A31"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nie może wnioskować o refundację na wyposażenie lub doposażenie stanowiska pracy.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6 </w:t>
      </w:r>
    </w:p>
    <w:p w:rsidR="00503594" w:rsidRPr="004444BA" w:rsidRDefault="008C0330">
      <w:pPr>
        <w:spacing w:after="2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A7794B" w:rsidRPr="004444BA" w:rsidRDefault="008C0330">
      <w:pPr>
        <w:numPr>
          <w:ilvl w:val="0"/>
          <w:numId w:val="13"/>
        </w:numPr>
        <w:ind w:right="0" w:hanging="710"/>
        <w:rPr>
          <w:rFonts w:ascii="Arial" w:hAnsi="Arial" w:cs="Arial"/>
          <w:color w:val="000000" w:themeColor="text1"/>
          <w:sz w:val="18"/>
          <w:szCs w:val="18"/>
        </w:rPr>
      </w:pPr>
      <w:r w:rsidRPr="004444BA">
        <w:rPr>
          <w:rFonts w:ascii="Arial" w:hAnsi="Arial" w:cs="Arial"/>
          <w:color w:val="000000" w:themeColor="text1"/>
          <w:sz w:val="18"/>
          <w:szCs w:val="18"/>
        </w:rPr>
        <w:t>Refundacja może być przeznaczona na</w:t>
      </w:r>
      <w:r w:rsidR="00A7794B" w:rsidRPr="004444BA">
        <w:rPr>
          <w:rFonts w:ascii="Arial" w:hAnsi="Arial" w:cs="Arial"/>
          <w:color w:val="000000" w:themeColor="text1"/>
          <w:sz w:val="18"/>
          <w:szCs w:val="18"/>
        </w:rPr>
        <w:t>:</w:t>
      </w:r>
    </w:p>
    <w:p w:rsidR="00503594" w:rsidRPr="004444BA" w:rsidRDefault="008C0330" w:rsidP="00CD391A">
      <w:pPr>
        <w:pStyle w:val="Akapitzlist"/>
        <w:numPr>
          <w:ilvl w:val="0"/>
          <w:numId w:val="60"/>
        </w:numPr>
        <w:ind w:left="1134" w:right="0"/>
        <w:rPr>
          <w:rFonts w:ascii="Arial" w:hAnsi="Arial" w:cs="Arial"/>
          <w:color w:val="000000" w:themeColor="text1"/>
          <w:sz w:val="18"/>
          <w:szCs w:val="18"/>
        </w:rPr>
      </w:pPr>
      <w:r w:rsidRPr="004444BA">
        <w:rPr>
          <w:rFonts w:ascii="Arial" w:hAnsi="Arial" w:cs="Arial"/>
          <w:color w:val="000000" w:themeColor="text1"/>
          <w:sz w:val="18"/>
          <w:szCs w:val="18"/>
        </w:rPr>
        <w:t xml:space="preserve">zakup maszyn i urządzeń z oprzyrządowaniem, </w:t>
      </w:r>
      <w:r w:rsidR="00963A31" w:rsidRPr="004444BA">
        <w:rPr>
          <w:rFonts w:ascii="Arial" w:hAnsi="Arial" w:cs="Arial"/>
          <w:color w:val="000000" w:themeColor="text1"/>
          <w:sz w:val="18"/>
          <w:szCs w:val="18"/>
        </w:rPr>
        <w:t>a także środków transportu</w:t>
      </w:r>
      <w:r w:rsidR="001D733D"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A7794B" w:rsidP="00CD391A">
      <w:pPr>
        <w:pStyle w:val="Akapitzlist"/>
        <w:numPr>
          <w:ilvl w:val="0"/>
          <w:numId w:val="60"/>
        </w:numPr>
        <w:ind w:left="1134" w:right="0"/>
        <w:rPr>
          <w:rFonts w:ascii="Arial" w:hAnsi="Arial" w:cs="Arial"/>
          <w:color w:val="000000" w:themeColor="text1"/>
          <w:sz w:val="18"/>
          <w:szCs w:val="18"/>
        </w:rPr>
      </w:pPr>
      <w:r w:rsidRPr="004444BA">
        <w:rPr>
          <w:rFonts w:ascii="Arial" w:hAnsi="Arial" w:cs="Arial"/>
          <w:color w:val="000000" w:themeColor="text1"/>
          <w:sz w:val="18"/>
          <w:szCs w:val="18"/>
        </w:rPr>
        <w:t>z</w:t>
      </w:r>
      <w:r w:rsidR="008C0330" w:rsidRPr="004444BA">
        <w:rPr>
          <w:rFonts w:ascii="Arial" w:hAnsi="Arial" w:cs="Arial"/>
          <w:color w:val="000000" w:themeColor="text1"/>
          <w:sz w:val="18"/>
          <w:szCs w:val="18"/>
        </w:rPr>
        <w:t xml:space="preserve">akup programów komputerowych, aplikacji i licencji, o ile zakupy zostały dokonane wyłącznie  od podmiotów posiadających prawo do ich sprzedaży. </w:t>
      </w:r>
    </w:p>
    <w:p w:rsidR="00503594" w:rsidRPr="004444BA" w:rsidRDefault="008C0330">
      <w:pPr>
        <w:numPr>
          <w:ilvl w:val="0"/>
          <w:numId w:val="13"/>
        </w:numPr>
        <w:ind w:right="0" w:hanging="710"/>
        <w:rPr>
          <w:rFonts w:ascii="Arial" w:hAnsi="Arial" w:cs="Arial"/>
          <w:color w:val="000000" w:themeColor="text1"/>
          <w:sz w:val="18"/>
          <w:szCs w:val="18"/>
        </w:rPr>
      </w:pPr>
      <w:r w:rsidRPr="004444BA">
        <w:rPr>
          <w:rFonts w:ascii="Arial" w:hAnsi="Arial" w:cs="Arial"/>
          <w:color w:val="000000" w:themeColor="text1"/>
          <w:sz w:val="18"/>
          <w:szCs w:val="18"/>
        </w:rPr>
        <w:t xml:space="preserve">Wydatek poniesiony na zakup </w:t>
      </w:r>
      <w:r w:rsidRPr="004444BA">
        <w:rPr>
          <w:rFonts w:ascii="Arial" w:hAnsi="Arial" w:cs="Arial"/>
          <w:b/>
          <w:color w:val="000000" w:themeColor="text1"/>
          <w:sz w:val="18"/>
          <w:szCs w:val="18"/>
        </w:rPr>
        <w:t>używanego środka trwałego</w:t>
      </w:r>
      <w:r w:rsidRPr="004444BA">
        <w:rPr>
          <w:rFonts w:ascii="Arial" w:hAnsi="Arial" w:cs="Arial"/>
          <w:color w:val="000000" w:themeColor="text1"/>
          <w:sz w:val="18"/>
          <w:szCs w:val="18"/>
        </w:rPr>
        <w:t xml:space="preserve">, związanego z utworzeniem stanowiska pracy, z wyłączeniem komputerów, urządzeń peryferyjnych do nich i mebli, uznany będzie jeżeli: </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wartość urządzenia, maszyny przekracza kwotę 10.000 zł - według wyceny rzeczoznawcy posiadającego uprawnienia  w tym zakresie wykonanej na koszt wniosk</w:t>
      </w:r>
      <w:r w:rsidR="00A7794B" w:rsidRPr="004444BA">
        <w:rPr>
          <w:rFonts w:ascii="Arial" w:hAnsi="Arial" w:cs="Arial"/>
          <w:color w:val="000000" w:themeColor="text1"/>
          <w:sz w:val="18"/>
          <w:szCs w:val="18"/>
        </w:rPr>
        <w:t>odawcy,</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została dokonana opłata skarbowa w Urzędzie Skarbowym z tytułu cywilnoprawnej umowy sprzedaży, dokument potwierdzający wpłatę należnego podatku należy przedłożyć w momencie rozliczenia, </w:t>
      </w:r>
    </w:p>
    <w:p w:rsidR="00503594" w:rsidRPr="003E630B" w:rsidRDefault="008C0330">
      <w:pPr>
        <w:numPr>
          <w:ilvl w:val="2"/>
          <w:numId w:val="16"/>
        </w:numPr>
        <w:ind w:right="0" w:hanging="360"/>
        <w:rPr>
          <w:rFonts w:ascii="Arial" w:hAnsi="Arial" w:cs="Arial"/>
          <w:color w:val="000000" w:themeColor="text1"/>
          <w:sz w:val="18"/>
          <w:szCs w:val="18"/>
        </w:rPr>
      </w:pPr>
      <w:r w:rsidRPr="003E630B">
        <w:rPr>
          <w:rFonts w:ascii="Arial" w:hAnsi="Arial" w:cs="Arial"/>
          <w:color w:val="000000" w:themeColor="text1"/>
          <w:sz w:val="18"/>
          <w:szCs w:val="18"/>
        </w:rPr>
        <w:t xml:space="preserve">zostanie przedstawione oświadczenie sprzedawcy o niefinansowaniu środka trwałego ze środków publicznych, </w:t>
      </w:r>
    </w:p>
    <w:p w:rsidR="00503594" w:rsidRPr="004444BA" w:rsidRDefault="008C0330">
      <w:pPr>
        <w:numPr>
          <w:ilvl w:val="2"/>
          <w:numId w:val="16"/>
        </w:numPr>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wiek urządzenia nie przekroczy 20 lat od daty produkcji - dopuszcza się zakup urządzenia starszego niż 20 lat tylko w uzasadnionych przypadkach, po przedstawieniu oceny technicznej dotyczącej danego zakupu, ewentualny koszt oceny technicznej ponosi wnioskodawca. </w:t>
      </w:r>
    </w:p>
    <w:p w:rsidR="00503594" w:rsidRPr="004444BA" w:rsidRDefault="008C0330">
      <w:pPr>
        <w:spacing w:after="18" w:line="259" w:lineRule="auto"/>
        <w:ind w:left="36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650637">
      <w:pPr>
        <w:numPr>
          <w:ilvl w:val="0"/>
          <w:numId w:val="13"/>
        </w:numPr>
        <w:ind w:left="284" w:right="0" w:hanging="285"/>
        <w:rPr>
          <w:rFonts w:ascii="Arial" w:hAnsi="Arial" w:cs="Arial"/>
          <w:color w:val="000000" w:themeColor="text1"/>
          <w:sz w:val="18"/>
          <w:szCs w:val="18"/>
        </w:rPr>
      </w:pPr>
      <w:r w:rsidRPr="004444BA">
        <w:rPr>
          <w:rFonts w:ascii="Arial" w:hAnsi="Arial" w:cs="Arial"/>
          <w:color w:val="000000" w:themeColor="text1"/>
          <w:sz w:val="18"/>
          <w:szCs w:val="18"/>
        </w:rPr>
        <w:t xml:space="preserve">Refundacja kosztów doposażenia lub wyposażenia stanowiska pracy </w:t>
      </w:r>
      <w:r w:rsidRPr="004444BA">
        <w:rPr>
          <w:rFonts w:ascii="Arial" w:hAnsi="Arial" w:cs="Arial"/>
          <w:b/>
          <w:color w:val="000000" w:themeColor="text1"/>
          <w:sz w:val="18"/>
          <w:szCs w:val="18"/>
        </w:rPr>
        <w:t>nie może</w:t>
      </w:r>
      <w:r w:rsidRPr="004444BA">
        <w:rPr>
          <w:rFonts w:ascii="Arial" w:hAnsi="Arial" w:cs="Arial"/>
          <w:color w:val="000000" w:themeColor="text1"/>
          <w:sz w:val="18"/>
          <w:szCs w:val="18"/>
        </w:rPr>
        <w:t xml:space="preserve"> być dokonana na :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opłaty administracyjne i skarbowe, wynagrodzenia pracowników i pochodne od wynagrodzenia składki ZUS;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udziały wnoszone do spółek, nabycie akcji, obligacji, polis itp.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wydatki związane z kosztami budowy, remontów i adaptacji lokali i budynków;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lub dzierżawę wieczystą nieruchomości;  </w:t>
      </w:r>
    </w:p>
    <w:p w:rsidR="00503594" w:rsidRPr="004444BA" w:rsidRDefault="008C0330" w:rsidP="00A7794B">
      <w:pPr>
        <w:numPr>
          <w:ilvl w:val="1"/>
          <w:numId w:val="13"/>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towarów, materiałów i surowców do dalszej odsprzedaży;  </w:t>
      </w:r>
    </w:p>
    <w:p w:rsidR="00650637" w:rsidRPr="004444BA" w:rsidRDefault="008C0330" w:rsidP="00A7794B">
      <w:pPr>
        <w:numPr>
          <w:ilvl w:val="1"/>
          <w:numId w:val="13"/>
        </w:numPr>
        <w:spacing w:after="10"/>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finansowanie szkoleń i związanych z tym licencji; </w:t>
      </w:r>
    </w:p>
    <w:p w:rsidR="00650637" w:rsidRPr="004444BA" w:rsidRDefault="008C0330" w:rsidP="00A7794B">
      <w:pPr>
        <w:numPr>
          <w:ilvl w:val="1"/>
          <w:numId w:val="13"/>
        </w:numPr>
        <w:spacing w:after="10"/>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koszty transportu, przesyłki i dostawy;  </w:t>
      </w:r>
    </w:p>
    <w:p w:rsidR="00503594" w:rsidRPr="004444BA" w:rsidRDefault="008C0330" w:rsidP="00A7794B">
      <w:pPr>
        <w:numPr>
          <w:ilvl w:val="1"/>
          <w:numId w:val="13"/>
        </w:numPr>
        <w:spacing w:after="10"/>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rzeczy od osób bliskich: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współmałżonka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krewnych w linii prostej (np. dzieci, rodziców, dziadków, pradziadków, wnuków, prawnuków itd.)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krewnych w linii bocznej do II stopnia (rodzeństwa wraz ze współmałżonkami)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powinowatych do II stopnia (np. teściowie itd.) </w:t>
      </w:r>
    </w:p>
    <w:p w:rsidR="00503594" w:rsidRPr="004444BA" w:rsidRDefault="008C0330" w:rsidP="00A7794B">
      <w:pPr>
        <w:numPr>
          <w:ilvl w:val="3"/>
          <w:numId w:val="15"/>
        </w:numPr>
        <w:ind w:left="1418" w:right="0" w:hanging="425"/>
        <w:rPr>
          <w:rFonts w:ascii="Arial" w:hAnsi="Arial" w:cs="Arial"/>
          <w:color w:val="000000" w:themeColor="text1"/>
          <w:sz w:val="18"/>
          <w:szCs w:val="18"/>
        </w:rPr>
      </w:pPr>
      <w:r w:rsidRPr="004444BA">
        <w:rPr>
          <w:rFonts w:ascii="Arial" w:hAnsi="Arial" w:cs="Arial"/>
          <w:color w:val="000000" w:themeColor="text1"/>
          <w:sz w:val="18"/>
          <w:szCs w:val="18"/>
        </w:rPr>
        <w:t xml:space="preserve">osób pozostających we wspólnym gospodarstwie domowym.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opłaty eksploatacyjne (prąd, woda, telefon, paliwo itp.);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wycenę rzeczoznawcy;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koszty reklamy i promocji;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remonty maszyn i urządzeń,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kasy fiskalnej,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 drukarki fiskalnej,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zakupy środków trwałych, urządzeń i maszyn dokonane przed lub po okresie wskazanym </w:t>
      </w:r>
      <w:r w:rsidR="00650637"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umowie,  </w:t>
      </w:r>
    </w:p>
    <w:p w:rsidR="00503594" w:rsidRPr="004444BA" w:rsidRDefault="008C0330"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wydatki, na które podmiot, przedszkole, szkoła, producent rolny, żłobek, klub dziecięcy lub podmiot świadczący usługi rehabilitacyjne otrzymał wcześniej środki publiczne, </w:t>
      </w:r>
    </w:p>
    <w:p w:rsidR="00503594" w:rsidRPr="004444BA" w:rsidRDefault="00A7794B" w:rsidP="00A7794B">
      <w:pPr>
        <w:numPr>
          <w:ilvl w:val="1"/>
          <w:numId w:val="14"/>
        </w:numPr>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zakupy</w:t>
      </w:r>
      <w:r w:rsidR="008C0330" w:rsidRPr="004444BA">
        <w:rPr>
          <w:rFonts w:ascii="Arial" w:hAnsi="Arial" w:cs="Arial"/>
          <w:color w:val="000000" w:themeColor="text1"/>
          <w:sz w:val="18"/>
          <w:szCs w:val="18"/>
        </w:rPr>
        <w:t xml:space="preserve"> finansowan</w:t>
      </w:r>
      <w:r w:rsidRPr="004444BA">
        <w:rPr>
          <w:rFonts w:ascii="Arial" w:hAnsi="Arial" w:cs="Arial"/>
          <w:color w:val="000000" w:themeColor="text1"/>
          <w:sz w:val="18"/>
          <w:szCs w:val="18"/>
        </w:rPr>
        <w:t>e</w:t>
      </w:r>
      <w:r w:rsidR="008C0330" w:rsidRPr="004444BA">
        <w:rPr>
          <w:rFonts w:ascii="Arial" w:hAnsi="Arial" w:cs="Arial"/>
          <w:color w:val="000000" w:themeColor="text1"/>
          <w:sz w:val="18"/>
          <w:szCs w:val="18"/>
        </w:rPr>
        <w:t xml:space="preserve"> w formie leasingu, </w:t>
      </w:r>
    </w:p>
    <w:p w:rsidR="00503594" w:rsidRPr="004444BA" w:rsidRDefault="008C0330" w:rsidP="001D733D">
      <w:pPr>
        <w:numPr>
          <w:ilvl w:val="1"/>
          <w:numId w:val="14"/>
        </w:numPr>
        <w:spacing w:after="31"/>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wydatki na proste inwestycje odtworzeniowe dotyczące wymi</w:t>
      </w:r>
      <w:r w:rsidR="00C23F50" w:rsidRPr="004444BA">
        <w:rPr>
          <w:rFonts w:ascii="Arial" w:hAnsi="Arial" w:cs="Arial"/>
          <w:color w:val="000000" w:themeColor="text1"/>
          <w:sz w:val="18"/>
          <w:szCs w:val="18"/>
        </w:rPr>
        <w:t xml:space="preserve">any (uzupełnienia) wyposażenia </w:t>
      </w:r>
      <w:r w:rsidRPr="004444BA">
        <w:rPr>
          <w:rFonts w:ascii="Arial" w:hAnsi="Arial" w:cs="Arial"/>
          <w:color w:val="000000" w:themeColor="text1"/>
          <w:sz w:val="18"/>
          <w:szCs w:val="18"/>
        </w:rPr>
        <w:t xml:space="preserve">np. zakup sztućców, naczyń, pościeli itp. w miejsce zużytych.  </w:t>
      </w:r>
    </w:p>
    <w:p w:rsidR="00503594" w:rsidRPr="004444BA" w:rsidRDefault="008C0330" w:rsidP="00650637">
      <w:pPr>
        <w:numPr>
          <w:ilvl w:val="0"/>
          <w:numId w:val="13"/>
        </w:numPr>
        <w:ind w:left="426" w:right="0" w:hanging="426"/>
        <w:rPr>
          <w:rFonts w:ascii="Arial" w:hAnsi="Arial" w:cs="Arial"/>
          <w:color w:val="000000" w:themeColor="text1"/>
          <w:sz w:val="18"/>
          <w:szCs w:val="18"/>
        </w:rPr>
      </w:pPr>
      <w:r w:rsidRPr="004444BA">
        <w:rPr>
          <w:rFonts w:ascii="Arial" w:hAnsi="Arial" w:cs="Arial"/>
          <w:color w:val="000000" w:themeColor="text1"/>
          <w:sz w:val="18"/>
          <w:szCs w:val="18"/>
        </w:rPr>
        <w:t>Poniesienie kosztów dokumentowane będzie na podstawie faktur</w:t>
      </w:r>
      <w:r w:rsidR="00581818"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r w:rsidR="00581818" w:rsidRPr="004444BA">
        <w:rPr>
          <w:rFonts w:ascii="Arial" w:hAnsi="Arial" w:cs="Arial"/>
          <w:color w:val="000000" w:themeColor="text1"/>
          <w:sz w:val="18"/>
          <w:szCs w:val="18"/>
        </w:rPr>
        <w:t>rachunk</w:t>
      </w:r>
      <w:r w:rsidR="00A7794B" w:rsidRPr="004444BA">
        <w:rPr>
          <w:rFonts w:ascii="Arial" w:hAnsi="Arial" w:cs="Arial"/>
          <w:color w:val="000000" w:themeColor="text1"/>
          <w:sz w:val="18"/>
          <w:szCs w:val="18"/>
        </w:rPr>
        <w:t>ów</w:t>
      </w:r>
      <w:r w:rsidR="00581818" w:rsidRPr="004444BA">
        <w:rPr>
          <w:rFonts w:ascii="Arial" w:hAnsi="Arial" w:cs="Arial"/>
          <w:color w:val="000000" w:themeColor="text1"/>
          <w:sz w:val="18"/>
          <w:szCs w:val="18"/>
        </w:rPr>
        <w:t xml:space="preserve">, umowy kupna–sprzedaży </w:t>
      </w:r>
      <w:r w:rsidRPr="004444BA">
        <w:rPr>
          <w:rFonts w:ascii="Arial" w:hAnsi="Arial" w:cs="Arial"/>
          <w:color w:val="000000" w:themeColor="text1"/>
          <w:sz w:val="18"/>
          <w:szCs w:val="18"/>
        </w:rPr>
        <w:t xml:space="preserve">wraz z wyciągami bankowymi lub bankowymi potwierdzeniami przelewów. </w:t>
      </w:r>
    </w:p>
    <w:p w:rsidR="00244776" w:rsidRPr="00EC5679" w:rsidRDefault="00244776" w:rsidP="00650637">
      <w:pPr>
        <w:numPr>
          <w:ilvl w:val="0"/>
          <w:numId w:val="13"/>
        </w:numPr>
        <w:ind w:left="426" w:right="0" w:hanging="426"/>
        <w:rPr>
          <w:rFonts w:ascii="Arial" w:hAnsi="Arial" w:cs="Arial"/>
          <w:color w:val="000000" w:themeColor="text1"/>
          <w:sz w:val="18"/>
          <w:szCs w:val="18"/>
        </w:rPr>
      </w:pPr>
      <w:r w:rsidRPr="004444BA">
        <w:rPr>
          <w:rFonts w:ascii="Arial" w:hAnsi="Arial" w:cs="Arial"/>
          <w:sz w:val="18"/>
          <w:szCs w:val="18"/>
        </w:rPr>
        <w:t>W szczególnie uzasadnionych przypadkach Dyrektor może odstąpić od warunków wskazanych w § 6 pkt 1 i 2.</w:t>
      </w: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Default="00EC5679" w:rsidP="00EC5679">
      <w:pPr>
        <w:ind w:left="426" w:right="0" w:firstLine="0"/>
        <w:rPr>
          <w:rFonts w:ascii="Arial" w:hAnsi="Arial" w:cs="Arial"/>
          <w:sz w:val="18"/>
          <w:szCs w:val="18"/>
        </w:rPr>
      </w:pPr>
    </w:p>
    <w:p w:rsidR="00EC5679" w:rsidRPr="004444BA" w:rsidRDefault="00EC5679" w:rsidP="00EC5679">
      <w:pPr>
        <w:ind w:left="426" w:right="0" w:firstLine="0"/>
        <w:rPr>
          <w:rFonts w:ascii="Arial" w:hAnsi="Arial" w:cs="Arial"/>
          <w:color w:val="000000" w:themeColor="text1"/>
          <w:sz w:val="18"/>
          <w:szCs w:val="18"/>
        </w:rPr>
      </w:pPr>
    </w:p>
    <w:p w:rsidR="00CA2BAD" w:rsidRPr="004444BA" w:rsidRDefault="00CA2BAD">
      <w:pPr>
        <w:spacing w:after="19" w:line="259" w:lineRule="auto"/>
        <w:ind w:left="0" w:right="0" w:firstLine="0"/>
        <w:jc w:val="left"/>
        <w:rPr>
          <w:rFonts w:ascii="Arial" w:hAnsi="Arial" w:cs="Arial"/>
          <w:color w:val="000000" w:themeColor="text1"/>
          <w:sz w:val="18"/>
          <w:szCs w:val="18"/>
        </w:rPr>
      </w:pPr>
    </w:p>
    <w:p w:rsidR="00CA2BAD" w:rsidRPr="004444BA" w:rsidRDefault="008C0330">
      <w:pPr>
        <w:spacing w:after="0" w:line="259" w:lineRule="auto"/>
        <w:ind w:left="10" w:right="7"/>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III </w:t>
      </w:r>
    </w:p>
    <w:p w:rsidR="00503594" w:rsidRPr="004444BA" w:rsidRDefault="008C0330">
      <w:pPr>
        <w:spacing w:after="0" w:line="259" w:lineRule="auto"/>
        <w:ind w:left="10" w:right="7"/>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TRYB SKŁADANIA I ROZPATRYWANIA WNIOSKÓW </w:t>
      </w:r>
    </w:p>
    <w:p w:rsidR="00503594" w:rsidRPr="004444BA" w:rsidRDefault="008C0330">
      <w:pPr>
        <w:spacing w:after="3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7 </w:t>
      </w:r>
    </w:p>
    <w:p w:rsidR="00503594" w:rsidRPr="004444BA" w:rsidRDefault="008C0330">
      <w:pPr>
        <w:spacing w:after="21"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7"/>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Wnioskodawca zamierzający doposażyć lub wyposażyć stanowisko pracy składa do Urzędu właściwego ze względu na swoją siedzibę lub ze względu na miejsce wykonywania pracy przez skierowanego bezrobotnego, opiekuna oraz poszukującego pracy absolwenta wniosek o refundację,  na druku ustalonym przez Urząd (Załącznik Nr 1 do </w:t>
      </w:r>
      <w:r w:rsidR="00A7794B" w:rsidRPr="004444BA">
        <w:rPr>
          <w:rFonts w:ascii="Arial" w:hAnsi="Arial" w:cs="Arial"/>
          <w:color w:val="000000" w:themeColor="text1"/>
          <w:sz w:val="18"/>
          <w:szCs w:val="18"/>
        </w:rPr>
        <w:t>R</w:t>
      </w:r>
      <w:r w:rsidRPr="004444BA">
        <w:rPr>
          <w:rFonts w:ascii="Arial" w:hAnsi="Arial" w:cs="Arial"/>
          <w:color w:val="000000" w:themeColor="text1"/>
          <w:sz w:val="18"/>
          <w:szCs w:val="18"/>
        </w:rPr>
        <w:t xml:space="preserve">egulaminu) wraz z odpowiednimi załącznikami.  </w:t>
      </w:r>
    </w:p>
    <w:p w:rsidR="00503594" w:rsidRPr="004444BA" w:rsidRDefault="008C0330" w:rsidP="00A7794B">
      <w:pPr>
        <w:numPr>
          <w:ilvl w:val="0"/>
          <w:numId w:val="17"/>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Urząd może zweryfikować dane zawarte we wniosku, a w przypadku podania we wniosku nieprawdziwych informacji Dyrektor może odmówić uwzględnienia wniosku.  </w:t>
      </w:r>
    </w:p>
    <w:p w:rsidR="00503594" w:rsidRPr="004444BA" w:rsidRDefault="008C0330" w:rsidP="004D34BE">
      <w:pPr>
        <w:spacing w:after="0"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8 </w:t>
      </w:r>
    </w:p>
    <w:p w:rsidR="00503594" w:rsidRPr="004444BA" w:rsidRDefault="008C0330">
      <w:pPr>
        <w:spacing w:after="24"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Nabór wniosków o refundację odbywa się w drodze konkursu ogłaszanego przez Powiatowy Urząd Pracy w </w:t>
      </w:r>
      <w:r w:rsidR="00CA2BAD"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Regulamin i ogłoszenie o naborze zamieszcza </w:t>
      </w:r>
      <w:r w:rsidR="00CA2BAD" w:rsidRPr="004444BA">
        <w:rPr>
          <w:rFonts w:ascii="Arial" w:hAnsi="Arial" w:cs="Arial"/>
          <w:color w:val="000000" w:themeColor="text1"/>
          <w:sz w:val="18"/>
          <w:szCs w:val="18"/>
        </w:rPr>
        <w:t>się</w:t>
      </w:r>
      <w:r w:rsidRPr="004444BA">
        <w:rPr>
          <w:rFonts w:ascii="Arial" w:hAnsi="Arial" w:cs="Arial"/>
          <w:color w:val="000000" w:themeColor="text1"/>
          <w:sz w:val="18"/>
          <w:szCs w:val="18"/>
        </w:rPr>
        <w:t xml:space="preserve">  na stronie internetowej urzędu </w:t>
      </w:r>
      <w:hyperlink r:id="rId9" w:history="1">
        <w:r w:rsidR="00CA2BAD" w:rsidRPr="004444BA">
          <w:rPr>
            <w:rStyle w:val="Hipercze"/>
            <w:rFonts w:ascii="Arial" w:hAnsi="Arial" w:cs="Arial"/>
            <w:color w:val="000000" w:themeColor="text1"/>
            <w:sz w:val="18"/>
            <w:szCs w:val="18"/>
          </w:rPr>
          <w:t>www.elblag.praca.gov.pl</w:t>
        </w:r>
      </w:hyperlink>
      <w:r w:rsidR="006E0352" w:rsidRPr="004444BA">
        <w:rPr>
          <w:rFonts w:ascii="Arial" w:hAnsi="Arial" w:cs="Arial"/>
          <w:color w:val="000000" w:themeColor="text1"/>
          <w:sz w:val="18"/>
          <w:szCs w:val="18"/>
        </w:rPr>
        <w:t>.</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Ogłoszenie o naborze określa termin lub terminy, źródła finansowania, miejsce i sposób oraz formę składania wniosków, a także wskazuje lokalizację dokumentów konkursowych do pobrania.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Dokumentacja konkursowa zawiera w szczególności: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regulamin  przyznawania refundacji kosztów lub doposażenia stanowiska pracy dla skierowanego bezrobotnego,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wzór wniosku o refundację wraz z załącznikami,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wzór umowy,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kryteria formalne i kryteria dostępu,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kryteria merytoryczne - punktowe oceny wniosku, </w:t>
      </w:r>
    </w:p>
    <w:p w:rsidR="00503594" w:rsidRPr="004444BA" w:rsidRDefault="008C0330" w:rsidP="00C6348C">
      <w:pPr>
        <w:numPr>
          <w:ilvl w:val="1"/>
          <w:numId w:val="18"/>
        </w:numPr>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oświadczenie-zgodę na przekazywanie informacji pocztą elektroniczną.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Urząd na każdym etapie postępowania może weryfikować dane zawarte we wniosku poprzez przeprowadzenie wizyty monitorującej. </w:t>
      </w:r>
    </w:p>
    <w:p w:rsidR="00503594" w:rsidRPr="004444BA" w:rsidRDefault="008C0330" w:rsidP="00A7794B">
      <w:pPr>
        <w:numPr>
          <w:ilvl w:val="0"/>
          <w:numId w:val="18"/>
        </w:numPr>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W przypadkach szczególnych, ze względu na sytuację osób bezrobotnych, opiekunów, poszukujących pracy absolwentów lub aktualne wymagania rynku pracy</w:t>
      </w:r>
      <w:r w:rsidR="00A7794B"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Dyrektor ma prawo skierować wniosek  do rozpatrzenia przez Komisję bez ogłaszania naboru. </w:t>
      </w:r>
    </w:p>
    <w:p w:rsidR="004444BA" w:rsidRDefault="004444BA">
      <w:pPr>
        <w:pStyle w:val="Nagwek1"/>
        <w:ind w:left="10" w:right="4"/>
        <w:rPr>
          <w:rFonts w:ascii="Arial" w:hAnsi="Arial" w:cs="Arial"/>
          <w:b/>
          <w:color w:val="000000" w:themeColor="text1"/>
          <w:sz w:val="18"/>
          <w:szCs w:val="18"/>
        </w:rPr>
      </w:pPr>
    </w:p>
    <w:p w:rsidR="004444BA" w:rsidRDefault="004444BA">
      <w:pPr>
        <w:pStyle w:val="Nagwek1"/>
        <w:ind w:left="10" w:right="4"/>
        <w:rPr>
          <w:rFonts w:ascii="Arial" w:hAnsi="Arial" w:cs="Arial"/>
          <w:b/>
          <w:color w:val="000000" w:themeColor="text1"/>
          <w:sz w:val="18"/>
          <w:szCs w:val="18"/>
        </w:rPr>
      </w:pP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9 </w:t>
      </w:r>
    </w:p>
    <w:p w:rsidR="00503594" w:rsidRPr="004444BA" w:rsidRDefault="008C0330">
      <w:pPr>
        <w:spacing w:after="21"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2D2C02">
      <w:pPr>
        <w:numPr>
          <w:ilvl w:val="0"/>
          <w:numId w:val="19"/>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Złożony wniosek podlega ocenie formalnej oraz merytorycznej. Ocena formalna dokonywana jest jednoosobowo przez pracownika urzędu. Ocena ta skutkuje kwalifikacją wniosku do dalszego postępowania – przekazania do oceny merytorycznej lub ze względu na  niespełnienie kryteriów formalnych, odrzuceniem wniosku.  </w:t>
      </w:r>
    </w:p>
    <w:p w:rsidR="003330FE" w:rsidRPr="004444BA" w:rsidRDefault="003330FE" w:rsidP="002D2C02">
      <w:pPr>
        <w:numPr>
          <w:ilvl w:val="0"/>
          <w:numId w:val="19"/>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Dyrektor Urzędu do dokonania oceny merytorycznej wniosków o dofinansowanie powołuje Komisję. </w:t>
      </w:r>
    </w:p>
    <w:p w:rsidR="003330FE" w:rsidRPr="004444BA" w:rsidRDefault="003330FE" w:rsidP="002D2C02">
      <w:pPr>
        <w:numPr>
          <w:ilvl w:val="0"/>
          <w:numId w:val="19"/>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Przy ocenie wniosków w sprawie refundacji Komisja stosować będzie kryteria oceny merytorycznej (punktowe) uwzględniające:</w:t>
      </w:r>
    </w:p>
    <w:p w:rsidR="003330FE" w:rsidRPr="004444BA" w:rsidRDefault="003330FE"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 xml:space="preserve">wielkość wnioskodawcy; </w:t>
      </w:r>
    </w:p>
    <w:p w:rsidR="003330FE" w:rsidRDefault="00185FB9" w:rsidP="00CD391A">
      <w:pPr>
        <w:pStyle w:val="Default"/>
        <w:numPr>
          <w:ilvl w:val="1"/>
          <w:numId w:val="34"/>
        </w:numPr>
        <w:spacing w:after="19"/>
        <w:ind w:left="709" w:hanging="284"/>
        <w:jc w:val="both"/>
        <w:rPr>
          <w:rFonts w:ascii="Arial" w:hAnsi="Arial" w:cs="Arial"/>
          <w:color w:val="000000" w:themeColor="text1"/>
          <w:sz w:val="18"/>
          <w:szCs w:val="18"/>
        </w:rPr>
      </w:pPr>
      <w:r>
        <w:rPr>
          <w:rFonts w:ascii="Arial" w:hAnsi="Arial" w:cs="Arial"/>
          <w:color w:val="000000" w:themeColor="text1"/>
          <w:sz w:val="18"/>
          <w:szCs w:val="18"/>
        </w:rPr>
        <w:t xml:space="preserve">możliwość zapewnienia osoby bezrobotnej </w:t>
      </w:r>
      <w:r w:rsidR="005A29D0">
        <w:rPr>
          <w:rFonts w:ascii="Arial" w:hAnsi="Arial" w:cs="Arial"/>
          <w:color w:val="000000" w:themeColor="text1"/>
          <w:sz w:val="18"/>
          <w:szCs w:val="18"/>
        </w:rPr>
        <w:t>spełniającej oczekiwania Wnioskodawcy</w:t>
      </w:r>
      <w:r w:rsidR="003330FE" w:rsidRPr="004444BA">
        <w:rPr>
          <w:rFonts w:ascii="Arial" w:hAnsi="Arial" w:cs="Arial"/>
          <w:color w:val="000000" w:themeColor="text1"/>
          <w:sz w:val="18"/>
          <w:szCs w:val="18"/>
        </w:rPr>
        <w:t xml:space="preserve">; </w:t>
      </w:r>
    </w:p>
    <w:p w:rsidR="005A29D0" w:rsidRPr="004444BA" w:rsidRDefault="005A29D0" w:rsidP="00CD391A">
      <w:pPr>
        <w:pStyle w:val="Default"/>
        <w:numPr>
          <w:ilvl w:val="1"/>
          <w:numId w:val="34"/>
        </w:numPr>
        <w:spacing w:after="19"/>
        <w:ind w:left="709" w:hanging="284"/>
        <w:jc w:val="both"/>
        <w:rPr>
          <w:rFonts w:ascii="Arial" w:hAnsi="Arial" w:cs="Arial"/>
          <w:color w:val="000000" w:themeColor="text1"/>
          <w:sz w:val="18"/>
          <w:szCs w:val="18"/>
        </w:rPr>
      </w:pPr>
      <w:r>
        <w:rPr>
          <w:rFonts w:ascii="Arial" w:hAnsi="Arial" w:cs="Arial"/>
          <w:color w:val="000000" w:themeColor="text1"/>
          <w:sz w:val="18"/>
          <w:szCs w:val="18"/>
        </w:rPr>
        <w:t>powiązanie stanowiska z zawodami w barometrze zawodów,</w:t>
      </w:r>
    </w:p>
    <w:p w:rsidR="003330FE" w:rsidRPr="004444BA" w:rsidRDefault="003330FE"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 xml:space="preserve">efektywność kosztowa; </w:t>
      </w:r>
    </w:p>
    <w:p w:rsidR="003330FE" w:rsidRPr="004444BA" w:rsidRDefault="002A72C4"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proponowane wynagrodzenie brutto</w:t>
      </w:r>
      <w:r w:rsidR="003330FE" w:rsidRPr="004444BA">
        <w:rPr>
          <w:rFonts w:ascii="Arial" w:hAnsi="Arial" w:cs="Arial"/>
          <w:color w:val="000000" w:themeColor="text1"/>
          <w:sz w:val="18"/>
          <w:szCs w:val="18"/>
        </w:rPr>
        <w:t xml:space="preserve">; </w:t>
      </w:r>
    </w:p>
    <w:p w:rsidR="003330FE" w:rsidRPr="004444BA" w:rsidRDefault="00892868" w:rsidP="00CD391A">
      <w:pPr>
        <w:pStyle w:val="Default"/>
        <w:numPr>
          <w:ilvl w:val="1"/>
          <w:numId w:val="34"/>
        </w:numPr>
        <w:spacing w:after="19"/>
        <w:ind w:left="709" w:hanging="284"/>
        <w:jc w:val="both"/>
        <w:rPr>
          <w:rFonts w:ascii="Arial" w:hAnsi="Arial" w:cs="Arial"/>
          <w:color w:val="000000" w:themeColor="text1"/>
          <w:sz w:val="18"/>
          <w:szCs w:val="18"/>
        </w:rPr>
      </w:pPr>
      <w:r w:rsidRPr="004444BA">
        <w:rPr>
          <w:rFonts w:ascii="Arial" w:hAnsi="Arial" w:cs="Arial"/>
          <w:color w:val="000000" w:themeColor="text1"/>
          <w:sz w:val="18"/>
          <w:szCs w:val="18"/>
        </w:rPr>
        <w:t>deklarację</w:t>
      </w:r>
      <w:r w:rsidR="003330FE" w:rsidRPr="004444BA">
        <w:rPr>
          <w:rFonts w:ascii="Arial" w:hAnsi="Arial" w:cs="Arial"/>
          <w:color w:val="000000" w:themeColor="text1"/>
          <w:sz w:val="18"/>
          <w:szCs w:val="18"/>
        </w:rPr>
        <w:t xml:space="preserve"> dalszego zatrudnienia po zakończeniu umowy o refundację.</w:t>
      </w:r>
    </w:p>
    <w:p w:rsidR="003330FE"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W przypadkach wątpliwych, wymagających zweryfikowania posiadanych informacji, Komisja przeprowadzi dodatkowe postępowanie wyjaśniające. </w:t>
      </w:r>
    </w:p>
    <w:p w:rsidR="003330FE"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Rozpatrzone wnioski wraz z opinią Komisji przedstawiane </w:t>
      </w:r>
      <w:r w:rsidR="00A7794B" w:rsidRPr="004444BA">
        <w:rPr>
          <w:rFonts w:ascii="Arial" w:hAnsi="Arial" w:cs="Arial"/>
          <w:color w:val="000000" w:themeColor="text1"/>
          <w:sz w:val="18"/>
          <w:szCs w:val="18"/>
        </w:rPr>
        <w:t>są do zatwierdzenia Dyrektorowi</w:t>
      </w:r>
      <w:r w:rsidRPr="004444BA">
        <w:rPr>
          <w:rFonts w:ascii="Arial" w:hAnsi="Arial" w:cs="Arial"/>
          <w:color w:val="000000" w:themeColor="text1"/>
          <w:sz w:val="18"/>
          <w:szCs w:val="18"/>
        </w:rPr>
        <w:t xml:space="preserve">. </w:t>
      </w:r>
    </w:p>
    <w:p w:rsidR="003330FE" w:rsidRPr="004444BA" w:rsidRDefault="00A7794B"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Dyrektor</w:t>
      </w:r>
      <w:r w:rsidR="003330FE" w:rsidRPr="004444BA">
        <w:rPr>
          <w:rFonts w:ascii="Arial" w:hAnsi="Arial" w:cs="Arial"/>
          <w:color w:val="000000" w:themeColor="text1"/>
          <w:sz w:val="18"/>
          <w:szCs w:val="18"/>
        </w:rPr>
        <w:t xml:space="preserve"> zatwierdza protokół z posiedzenia Komisji oraz opinie Komisji dotyczące wniosków. </w:t>
      </w:r>
    </w:p>
    <w:p w:rsidR="003330FE"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Lista rankingowa wraz z informacją o sposobie rozpatrzenia wniosków zostanie upowsze</w:t>
      </w:r>
      <w:r w:rsidR="00581818" w:rsidRPr="004444BA">
        <w:rPr>
          <w:rFonts w:ascii="Arial" w:hAnsi="Arial" w:cs="Arial"/>
          <w:color w:val="000000" w:themeColor="text1"/>
          <w:sz w:val="18"/>
          <w:szCs w:val="18"/>
        </w:rPr>
        <w:t>chniona na stronie internetowej urzędu.</w:t>
      </w:r>
      <w:r w:rsidRPr="004444BA">
        <w:rPr>
          <w:rFonts w:ascii="Arial" w:hAnsi="Arial" w:cs="Arial"/>
          <w:color w:val="000000" w:themeColor="text1"/>
          <w:sz w:val="18"/>
          <w:szCs w:val="18"/>
        </w:rPr>
        <w:t xml:space="preserve"> </w:t>
      </w:r>
    </w:p>
    <w:p w:rsidR="005251D5"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Lista rankingowa zawiera m.in. indywidualny numer identyfikacyjny wniosku nadany podczas rejestracji, liczbę przyznanych punktów oraz sposób rozpatrzenia wniosku. </w:t>
      </w:r>
    </w:p>
    <w:p w:rsidR="005251D5"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O uwzględnieniu lub odmowie uwzględnienia wniosku o </w:t>
      </w:r>
      <w:r w:rsidR="005251D5" w:rsidRPr="004444BA">
        <w:rPr>
          <w:rFonts w:ascii="Arial" w:hAnsi="Arial" w:cs="Arial"/>
          <w:color w:val="000000" w:themeColor="text1"/>
          <w:sz w:val="18"/>
          <w:szCs w:val="18"/>
        </w:rPr>
        <w:t>refundację</w:t>
      </w:r>
      <w:r w:rsidRPr="004444BA">
        <w:rPr>
          <w:rFonts w:ascii="Arial" w:hAnsi="Arial" w:cs="Arial"/>
          <w:color w:val="000000" w:themeColor="text1"/>
          <w:sz w:val="18"/>
          <w:szCs w:val="18"/>
        </w:rPr>
        <w:t xml:space="preserve"> </w:t>
      </w:r>
      <w:r w:rsidR="00581818" w:rsidRPr="004444BA">
        <w:rPr>
          <w:rFonts w:ascii="Arial" w:hAnsi="Arial" w:cs="Arial"/>
          <w:color w:val="000000" w:themeColor="text1"/>
          <w:sz w:val="18"/>
          <w:szCs w:val="18"/>
        </w:rPr>
        <w:t>Dyrektor</w:t>
      </w:r>
      <w:r w:rsidRPr="004444BA">
        <w:rPr>
          <w:rFonts w:ascii="Arial" w:hAnsi="Arial" w:cs="Arial"/>
          <w:color w:val="000000" w:themeColor="text1"/>
          <w:sz w:val="18"/>
          <w:szCs w:val="18"/>
        </w:rPr>
        <w:t xml:space="preserve"> powiadamia Wnioskodawcę w formie pisemnej, w terminie 30 dni od dnia złożenia kompletnego wniosku i innych niezbędnych do jego rozpatrzenia dokumentów. </w:t>
      </w:r>
    </w:p>
    <w:p w:rsidR="005251D5" w:rsidRPr="004444BA" w:rsidRDefault="005251D5"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W</w:t>
      </w:r>
      <w:r w:rsidR="003330FE" w:rsidRPr="004444BA">
        <w:rPr>
          <w:rFonts w:ascii="Arial" w:hAnsi="Arial" w:cs="Arial"/>
          <w:color w:val="000000" w:themeColor="text1"/>
          <w:sz w:val="18"/>
          <w:szCs w:val="18"/>
        </w:rPr>
        <w:t xml:space="preserve"> przypadku odmowy przyznania </w:t>
      </w:r>
      <w:r w:rsidRPr="004444BA">
        <w:rPr>
          <w:rFonts w:ascii="Arial" w:hAnsi="Arial" w:cs="Arial"/>
          <w:color w:val="000000" w:themeColor="text1"/>
          <w:sz w:val="18"/>
          <w:szCs w:val="18"/>
        </w:rPr>
        <w:t>refundacji</w:t>
      </w:r>
      <w:r w:rsidR="003330FE" w:rsidRPr="004444BA">
        <w:rPr>
          <w:rFonts w:ascii="Arial" w:hAnsi="Arial" w:cs="Arial"/>
          <w:color w:val="000000" w:themeColor="text1"/>
          <w:sz w:val="18"/>
          <w:szCs w:val="18"/>
        </w:rPr>
        <w:t xml:space="preserve"> Dyrektor Urzędu podaje przyczynę. </w:t>
      </w:r>
    </w:p>
    <w:p w:rsidR="005251D5" w:rsidRPr="004444BA" w:rsidRDefault="003330FE" w:rsidP="002D2C02">
      <w:pPr>
        <w:pStyle w:val="Default"/>
        <w:numPr>
          <w:ilvl w:val="0"/>
          <w:numId w:val="19"/>
        </w:numPr>
        <w:ind w:left="426" w:hanging="426"/>
        <w:jc w:val="both"/>
        <w:rPr>
          <w:rFonts w:ascii="Arial" w:hAnsi="Arial" w:cs="Arial"/>
          <w:color w:val="000000" w:themeColor="text1"/>
          <w:sz w:val="18"/>
          <w:szCs w:val="18"/>
        </w:rPr>
      </w:pPr>
      <w:r w:rsidRPr="004444BA">
        <w:rPr>
          <w:rFonts w:ascii="Arial" w:hAnsi="Arial" w:cs="Arial"/>
          <w:color w:val="000000" w:themeColor="text1"/>
          <w:sz w:val="18"/>
          <w:szCs w:val="18"/>
        </w:rPr>
        <w:t xml:space="preserve">W sytuacji ujawnienia składania fałszywych oświadczeń lub podawania nieprawdziwych danych przez Wnioskodawcę przyznanie </w:t>
      </w:r>
      <w:r w:rsidR="005251D5" w:rsidRPr="004444BA">
        <w:rPr>
          <w:rFonts w:ascii="Arial" w:hAnsi="Arial" w:cs="Arial"/>
          <w:color w:val="000000" w:themeColor="text1"/>
          <w:sz w:val="18"/>
          <w:szCs w:val="18"/>
        </w:rPr>
        <w:t>refundacji</w:t>
      </w:r>
      <w:r w:rsidRPr="004444BA">
        <w:rPr>
          <w:rFonts w:ascii="Arial" w:hAnsi="Arial" w:cs="Arial"/>
          <w:color w:val="000000" w:themeColor="text1"/>
          <w:sz w:val="18"/>
          <w:szCs w:val="18"/>
        </w:rPr>
        <w:t xml:space="preserve"> zostaje wstrzymane do czasu wyjaśnienia sprawy lub następuje odmowa udzielenia wsparcia, niezależnie na jakim etapie jest procedura przyznawania </w:t>
      </w:r>
      <w:r w:rsidR="005251D5" w:rsidRPr="004444BA">
        <w:rPr>
          <w:rFonts w:ascii="Arial" w:hAnsi="Arial" w:cs="Arial"/>
          <w:color w:val="000000" w:themeColor="text1"/>
          <w:sz w:val="18"/>
          <w:szCs w:val="18"/>
        </w:rPr>
        <w:t>refundacji</w:t>
      </w:r>
      <w:r w:rsidRPr="004444BA">
        <w:rPr>
          <w:rFonts w:ascii="Arial" w:hAnsi="Arial" w:cs="Arial"/>
          <w:color w:val="000000" w:themeColor="text1"/>
          <w:sz w:val="18"/>
          <w:szCs w:val="18"/>
        </w:rPr>
        <w:t xml:space="preserve">. </w:t>
      </w:r>
    </w:p>
    <w:p w:rsidR="005251D5" w:rsidRPr="004444BA" w:rsidRDefault="005251D5" w:rsidP="002D2C02">
      <w:pPr>
        <w:pStyle w:val="Default"/>
        <w:numPr>
          <w:ilvl w:val="0"/>
          <w:numId w:val="19"/>
        </w:numPr>
        <w:spacing w:after="16"/>
        <w:ind w:hanging="360"/>
        <w:jc w:val="both"/>
        <w:rPr>
          <w:rFonts w:ascii="Arial" w:hAnsi="Arial" w:cs="Arial"/>
          <w:color w:val="000000" w:themeColor="text1"/>
          <w:sz w:val="18"/>
          <w:szCs w:val="18"/>
        </w:rPr>
      </w:pPr>
      <w:r w:rsidRPr="004444BA">
        <w:rPr>
          <w:rFonts w:ascii="Arial" w:hAnsi="Arial" w:cs="Arial"/>
          <w:color w:val="000000" w:themeColor="text1"/>
          <w:sz w:val="18"/>
          <w:szCs w:val="18"/>
        </w:rPr>
        <w:t xml:space="preserve">Na odmowę przyznania refundacji </w:t>
      </w:r>
      <w:r w:rsidR="003330FE" w:rsidRPr="004444BA">
        <w:rPr>
          <w:rFonts w:ascii="Arial" w:hAnsi="Arial" w:cs="Arial"/>
          <w:color w:val="000000" w:themeColor="text1"/>
          <w:sz w:val="18"/>
          <w:szCs w:val="18"/>
        </w:rPr>
        <w:t xml:space="preserve">nie służy odwołanie, ponieważ wniosek nie jest rozpatrywany w trybie wydania decyzji administracyjnej. </w:t>
      </w:r>
    </w:p>
    <w:p w:rsidR="00503594" w:rsidRPr="004444BA" w:rsidRDefault="00503594" w:rsidP="002D2C02">
      <w:pPr>
        <w:spacing w:line="240" w:lineRule="auto"/>
        <w:ind w:left="370" w:right="0" w:firstLine="0"/>
        <w:rPr>
          <w:rFonts w:ascii="Arial" w:hAnsi="Arial" w:cs="Arial"/>
          <w:color w:val="000000" w:themeColor="text1"/>
          <w:sz w:val="18"/>
          <w:szCs w:val="18"/>
        </w:rPr>
      </w:pP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251D5"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IV </w:t>
      </w:r>
    </w:p>
    <w:p w:rsidR="00503594"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UMOWA O REFUNDACJĘ KOSZTÓW DOPOSAŻENIA LUB WYPOSAŻENIA STANOWISKA PRACY  </w:t>
      </w:r>
    </w:p>
    <w:p w:rsidR="00503594" w:rsidRPr="004444BA" w:rsidRDefault="008C0330">
      <w:pPr>
        <w:spacing w:after="16"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10 </w:t>
      </w:r>
    </w:p>
    <w:p w:rsidR="002D2C02" w:rsidRPr="004444BA" w:rsidRDefault="008C0330" w:rsidP="002D2C02">
      <w:pPr>
        <w:spacing w:after="19"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2D2C02" w:rsidRPr="004444BA" w:rsidRDefault="002D2C02" w:rsidP="00CD391A">
      <w:pPr>
        <w:pStyle w:val="Akapitzlist"/>
        <w:numPr>
          <w:ilvl w:val="0"/>
          <w:numId w:val="37"/>
        </w:numPr>
        <w:spacing w:line="240" w:lineRule="auto"/>
        <w:ind w:left="567" w:right="0" w:hanging="357"/>
        <w:rPr>
          <w:rFonts w:ascii="Arial" w:hAnsi="Arial" w:cs="Arial"/>
          <w:color w:val="000000" w:themeColor="text1"/>
          <w:sz w:val="18"/>
          <w:szCs w:val="18"/>
        </w:rPr>
      </w:pPr>
      <w:r w:rsidRPr="004444BA">
        <w:rPr>
          <w:rFonts w:ascii="Arial" w:hAnsi="Arial" w:cs="Arial"/>
          <w:color w:val="000000" w:themeColor="text1"/>
          <w:sz w:val="18"/>
          <w:szCs w:val="18"/>
        </w:rPr>
        <w:t xml:space="preserve">Umowa o refundację zawierana jest w formie pisemnej pod rygorem nieważności. Wszelkie zmiany </w:t>
      </w:r>
      <w:r w:rsidR="003E630B">
        <w:rPr>
          <w:rFonts w:ascii="Arial" w:hAnsi="Arial" w:cs="Arial"/>
          <w:color w:val="000000" w:themeColor="text1"/>
          <w:sz w:val="18"/>
          <w:szCs w:val="18"/>
        </w:rPr>
        <w:br/>
      </w:r>
      <w:r w:rsidRPr="004444BA">
        <w:rPr>
          <w:rFonts w:ascii="Arial" w:hAnsi="Arial" w:cs="Arial"/>
          <w:color w:val="000000" w:themeColor="text1"/>
          <w:sz w:val="18"/>
          <w:szCs w:val="18"/>
        </w:rPr>
        <w:t xml:space="preserve">i uzupełnienia warunków umowy wymagają zgody stron oraz zachowania formy pisemnej pod rygorem nieważności. Wzór umowy stanowi Załącznik Nr 2 do regulaminu. </w:t>
      </w:r>
    </w:p>
    <w:p w:rsidR="002D2C02" w:rsidRPr="004444BA" w:rsidRDefault="002D2C02" w:rsidP="00CD391A">
      <w:pPr>
        <w:pStyle w:val="Default"/>
        <w:numPr>
          <w:ilvl w:val="0"/>
          <w:numId w:val="37"/>
        </w:numPr>
        <w:spacing w:after="23"/>
        <w:ind w:left="567" w:hanging="357"/>
        <w:jc w:val="both"/>
        <w:rPr>
          <w:rFonts w:ascii="Arial" w:hAnsi="Arial" w:cs="Arial"/>
          <w:color w:val="000000" w:themeColor="text1"/>
          <w:sz w:val="18"/>
          <w:szCs w:val="18"/>
        </w:rPr>
      </w:pPr>
      <w:r w:rsidRPr="004444BA">
        <w:rPr>
          <w:rFonts w:ascii="Arial" w:hAnsi="Arial" w:cs="Arial"/>
          <w:color w:val="000000" w:themeColor="text1"/>
          <w:sz w:val="18"/>
          <w:szCs w:val="18"/>
        </w:rPr>
        <w:t xml:space="preserve">Umowa pomiędzy Dyrektorem Urzędu a Wnioskodawcą, zawierana jest w terminie </w:t>
      </w:r>
      <w:r w:rsidRPr="004444BA">
        <w:rPr>
          <w:rFonts w:ascii="Arial" w:hAnsi="Arial" w:cs="Arial"/>
          <w:color w:val="000000" w:themeColor="text1"/>
          <w:sz w:val="18"/>
          <w:szCs w:val="18"/>
        </w:rPr>
        <w:br/>
        <w:t xml:space="preserve">do </w:t>
      </w:r>
      <w:r w:rsidR="00573907" w:rsidRPr="00CB3150">
        <w:rPr>
          <w:rFonts w:ascii="Arial" w:hAnsi="Arial" w:cs="Arial"/>
          <w:color w:val="auto"/>
          <w:sz w:val="18"/>
          <w:szCs w:val="18"/>
        </w:rPr>
        <w:t>1 miesiąca</w:t>
      </w:r>
      <w:r w:rsidRPr="00CB3150">
        <w:rPr>
          <w:rFonts w:ascii="Arial" w:hAnsi="Arial" w:cs="Arial"/>
          <w:color w:val="auto"/>
          <w:sz w:val="18"/>
          <w:szCs w:val="18"/>
        </w:rPr>
        <w:t xml:space="preserve"> </w:t>
      </w:r>
      <w:r w:rsidRPr="004444BA">
        <w:rPr>
          <w:rFonts w:ascii="Arial" w:hAnsi="Arial" w:cs="Arial"/>
          <w:color w:val="000000" w:themeColor="text1"/>
          <w:sz w:val="18"/>
          <w:szCs w:val="18"/>
        </w:rPr>
        <w:t xml:space="preserve">od dnia uwzględnienia wniosku. Nie podpisanie umowy w w/w terminie z przyczyn leżących po stronie Wnioskodawcy traktowane jest jako rezygnacja z przyznanych środków. </w:t>
      </w:r>
    </w:p>
    <w:p w:rsidR="002D2C02" w:rsidRPr="004444BA" w:rsidRDefault="002D2C02" w:rsidP="00CD391A">
      <w:pPr>
        <w:pStyle w:val="Akapitzlist"/>
        <w:numPr>
          <w:ilvl w:val="0"/>
          <w:numId w:val="37"/>
        </w:numPr>
        <w:spacing w:line="240" w:lineRule="auto"/>
        <w:ind w:left="567" w:hanging="357"/>
        <w:rPr>
          <w:rFonts w:ascii="Arial" w:hAnsi="Arial" w:cs="Arial"/>
          <w:color w:val="000000" w:themeColor="text1"/>
          <w:sz w:val="18"/>
          <w:szCs w:val="18"/>
        </w:rPr>
      </w:pPr>
      <w:r w:rsidRPr="004444BA">
        <w:rPr>
          <w:rFonts w:ascii="Arial" w:hAnsi="Arial" w:cs="Arial"/>
          <w:color w:val="000000" w:themeColor="text1"/>
          <w:sz w:val="18"/>
          <w:szCs w:val="18"/>
        </w:rPr>
        <w:t>Z przyczyn organizacyjnych termin, o którym mowa w ust. 2 może być skrócony. W takim przypadku obowiązującym terminem zawarcia umowy będzie termin wskazany w ogłoszeniu o naborze.</w:t>
      </w:r>
    </w:p>
    <w:p w:rsidR="002D2C02" w:rsidRPr="004444BA" w:rsidRDefault="002D2C02" w:rsidP="00CD391A">
      <w:pPr>
        <w:pStyle w:val="Akapitzlist"/>
        <w:numPr>
          <w:ilvl w:val="0"/>
          <w:numId w:val="37"/>
        </w:numPr>
        <w:spacing w:line="240" w:lineRule="auto"/>
        <w:ind w:left="567" w:right="0" w:hanging="357"/>
        <w:rPr>
          <w:rFonts w:ascii="Arial" w:hAnsi="Arial" w:cs="Arial"/>
          <w:color w:val="000000" w:themeColor="text1"/>
          <w:sz w:val="18"/>
          <w:szCs w:val="18"/>
        </w:rPr>
      </w:pPr>
      <w:r w:rsidRPr="004444BA">
        <w:rPr>
          <w:rFonts w:ascii="Arial" w:hAnsi="Arial" w:cs="Arial"/>
          <w:color w:val="000000" w:themeColor="text1"/>
          <w:sz w:val="18"/>
          <w:szCs w:val="18"/>
        </w:rPr>
        <w:t xml:space="preserve">W wyjątkowych przypadkach Dyrektor Urzędu może wyrazić zgodę na przedłużenie terminu określonego </w:t>
      </w:r>
      <w:r w:rsidR="003E630B">
        <w:rPr>
          <w:rFonts w:ascii="Arial" w:hAnsi="Arial" w:cs="Arial"/>
          <w:color w:val="000000" w:themeColor="text1"/>
          <w:sz w:val="18"/>
          <w:szCs w:val="18"/>
        </w:rPr>
        <w:br/>
      </w:r>
      <w:r w:rsidRPr="004444BA">
        <w:rPr>
          <w:rFonts w:ascii="Arial" w:hAnsi="Arial" w:cs="Arial"/>
          <w:color w:val="000000" w:themeColor="text1"/>
          <w:sz w:val="18"/>
          <w:szCs w:val="18"/>
        </w:rPr>
        <w:t>w ust. 2 i 3.</w:t>
      </w:r>
    </w:p>
    <w:p w:rsidR="00503594" w:rsidRPr="004444BA" w:rsidRDefault="008C0330" w:rsidP="002D2C02">
      <w:pPr>
        <w:ind w:left="10" w:right="0"/>
        <w:jc w:val="center"/>
        <w:rPr>
          <w:rFonts w:ascii="Arial" w:hAnsi="Arial" w:cs="Arial"/>
          <w:b/>
          <w:color w:val="000000" w:themeColor="text1"/>
          <w:sz w:val="18"/>
          <w:szCs w:val="18"/>
        </w:rPr>
      </w:pPr>
      <w:r w:rsidRPr="004444BA">
        <w:rPr>
          <w:rFonts w:ascii="Arial" w:hAnsi="Arial" w:cs="Arial"/>
          <w:b/>
          <w:color w:val="000000" w:themeColor="text1"/>
          <w:sz w:val="18"/>
          <w:szCs w:val="18"/>
        </w:rPr>
        <w:t>§ 11</w:t>
      </w:r>
    </w:p>
    <w:p w:rsidR="00503594" w:rsidRPr="004444BA" w:rsidRDefault="008C0330">
      <w:pPr>
        <w:spacing w:after="7"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2D2C02">
      <w:pPr>
        <w:spacing w:line="240" w:lineRule="auto"/>
        <w:ind w:left="142" w:right="0"/>
        <w:rPr>
          <w:rFonts w:ascii="Arial" w:hAnsi="Arial" w:cs="Arial"/>
          <w:color w:val="000000" w:themeColor="text1"/>
          <w:sz w:val="18"/>
          <w:szCs w:val="18"/>
        </w:rPr>
      </w:pPr>
      <w:r w:rsidRPr="004444BA">
        <w:rPr>
          <w:rFonts w:ascii="Arial" w:hAnsi="Arial" w:cs="Arial"/>
          <w:color w:val="000000" w:themeColor="text1"/>
          <w:sz w:val="18"/>
          <w:szCs w:val="18"/>
        </w:rPr>
        <w:t>1.</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Umowa o refundację zawiera, w szczególności, zobowiązanie Pracodawcy do: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zatrudnienia na wyposażonym lub doposażonym stanowisku pracy w pełnym wymiarze czasu pracy skierowanego bezrobotnego oraz co najmniej w połowie wymiaru czasu pracy w przypadku: </w:t>
      </w:r>
    </w:p>
    <w:p w:rsidR="00503594" w:rsidRPr="004444BA" w:rsidRDefault="008C0330" w:rsidP="002D2C02">
      <w:pPr>
        <w:numPr>
          <w:ilvl w:val="1"/>
          <w:numId w:val="21"/>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opiekuna lub poszukującego pracy absolwenta , </w:t>
      </w:r>
    </w:p>
    <w:p w:rsidR="00503594" w:rsidRPr="004444BA" w:rsidRDefault="008C0330" w:rsidP="002D2C02">
      <w:pPr>
        <w:numPr>
          <w:ilvl w:val="1"/>
          <w:numId w:val="21"/>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skierowanego bezrobotnego zatrudnionego przez żłobek, klub dziecięcy lub podmiot świadczący usługi rehabilitacyjne </w:t>
      </w:r>
    </w:p>
    <w:p w:rsidR="00503594" w:rsidRPr="004444BA" w:rsidRDefault="008C0330" w:rsidP="002D2C02">
      <w:pPr>
        <w:spacing w:line="240" w:lineRule="auto"/>
        <w:ind w:left="715" w:right="0"/>
        <w:rPr>
          <w:rFonts w:ascii="Arial" w:hAnsi="Arial" w:cs="Arial"/>
          <w:color w:val="000000" w:themeColor="text1"/>
          <w:sz w:val="18"/>
          <w:szCs w:val="18"/>
        </w:rPr>
      </w:pPr>
      <w:r w:rsidRPr="004444BA">
        <w:rPr>
          <w:rFonts w:ascii="Arial" w:hAnsi="Arial" w:cs="Arial"/>
          <w:color w:val="000000" w:themeColor="text1"/>
          <w:sz w:val="18"/>
          <w:szCs w:val="18"/>
        </w:rPr>
        <w:t xml:space="preserve">- przez okres, co najmniej 24 miesięcy;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utrzymania przez okres co najmniej 24 miesięcy refundowanych stanowisk, licząc od daty zatrudnienia skierowanych osób,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poniesienia kosztów zgodnie </w:t>
      </w:r>
      <w:r w:rsidR="002D2C02" w:rsidRPr="004444BA">
        <w:rPr>
          <w:rFonts w:ascii="Arial" w:hAnsi="Arial" w:cs="Arial"/>
          <w:color w:val="000000" w:themeColor="text1"/>
          <w:sz w:val="18"/>
          <w:szCs w:val="18"/>
        </w:rPr>
        <w:t xml:space="preserve">z kalkulacją i szczegółową </w:t>
      </w:r>
      <w:r w:rsidRPr="004444BA">
        <w:rPr>
          <w:rFonts w:ascii="Arial" w:hAnsi="Arial" w:cs="Arial"/>
          <w:color w:val="000000" w:themeColor="text1"/>
          <w:sz w:val="18"/>
          <w:szCs w:val="18"/>
        </w:rPr>
        <w:t xml:space="preserve"> specyfikacją wydatków przedstawioną we wniosku i złożenia w Urzędzie rozliczenia zawierającego zestawienie kwot wydatkowanych od dnia zawarcia umowy o refundację wraz z dokumentami potwierdzającymi ich poniesienie, tj. fakturami lub innymi dokumentami, w terminie określonym w umowie;  </w:t>
      </w:r>
    </w:p>
    <w:p w:rsidR="00503594" w:rsidRPr="004444BA" w:rsidRDefault="008C0330" w:rsidP="002D2C02">
      <w:pPr>
        <w:numPr>
          <w:ilvl w:val="0"/>
          <w:numId w:val="20"/>
        </w:numPr>
        <w:spacing w:line="240" w:lineRule="auto"/>
        <w:ind w:left="85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zwrotu, w terminie 30 dni od dnia doręczenia wezwania starosty, refundacji wraz z odsetkami ustawowymi:  </w:t>
      </w:r>
    </w:p>
    <w:p w:rsidR="00503594" w:rsidRPr="004444BA" w:rsidRDefault="008C0330" w:rsidP="002D2C02">
      <w:pPr>
        <w:spacing w:line="240" w:lineRule="auto"/>
        <w:ind w:left="715" w:right="0"/>
        <w:rPr>
          <w:rFonts w:ascii="Arial" w:hAnsi="Arial" w:cs="Arial"/>
          <w:color w:val="000000" w:themeColor="text1"/>
          <w:sz w:val="18"/>
          <w:szCs w:val="18"/>
        </w:rPr>
      </w:pPr>
      <w:r w:rsidRPr="004444BA">
        <w:rPr>
          <w:rFonts w:ascii="Arial" w:hAnsi="Arial" w:cs="Arial"/>
          <w:color w:val="000000" w:themeColor="text1"/>
          <w:sz w:val="18"/>
          <w:szCs w:val="18"/>
        </w:rPr>
        <w:t>a)</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całości przyznanej refundacji , w przypadku:  </w:t>
      </w:r>
    </w:p>
    <w:p w:rsidR="00503594" w:rsidRPr="004444BA" w:rsidRDefault="008C0330" w:rsidP="002D2C02">
      <w:pPr>
        <w:numPr>
          <w:ilvl w:val="0"/>
          <w:numId w:val="22"/>
        </w:numPr>
        <w:spacing w:line="240" w:lineRule="auto"/>
        <w:ind w:left="832" w:right="0" w:hanging="127"/>
        <w:rPr>
          <w:rFonts w:ascii="Arial" w:hAnsi="Arial" w:cs="Arial"/>
          <w:color w:val="000000" w:themeColor="text1"/>
          <w:sz w:val="18"/>
          <w:szCs w:val="18"/>
        </w:rPr>
      </w:pPr>
      <w:r w:rsidRPr="004444BA">
        <w:rPr>
          <w:rFonts w:ascii="Arial" w:hAnsi="Arial" w:cs="Arial"/>
          <w:color w:val="000000" w:themeColor="text1"/>
          <w:sz w:val="18"/>
          <w:szCs w:val="18"/>
        </w:rPr>
        <w:t xml:space="preserve">złożenia niezgodnych z prawdą oświadczeń, zaświadczeń lub informacji dołączonych do wniosku;  </w:t>
      </w:r>
    </w:p>
    <w:p w:rsidR="00503594" w:rsidRPr="004444BA" w:rsidRDefault="008C0330" w:rsidP="002D2C02">
      <w:pPr>
        <w:numPr>
          <w:ilvl w:val="0"/>
          <w:numId w:val="22"/>
        </w:numPr>
        <w:spacing w:line="240" w:lineRule="auto"/>
        <w:ind w:left="832" w:right="0" w:hanging="127"/>
        <w:rPr>
          <w:rFonts w:ascii="Arial" w:hAnsi="Arial" w:cs="Arial"/>
          <w:color w:val="000000" w:themeColor="text1"/>
          <w:sz w:val="18"/>
          <w:szCs w:val="18"/>
        </w:rPr>
      </w:pPr>
      <w:r w:rsidRPr="004444BA">
        <w:rPr>
          <w:rFonts w:ascii="Arial" w:hAnsi="Arial" w:cs="Arial"/>
          <w:color w:val="000000" w:themeColor="text1"/>
          <w:sz w:val="18"/>
          <w:szCs w:val="18"/>
        </w:rPr>
        <w:t xml:space="preserve">naruszenia innych warunków umowy; </w:t>
      </w:r>
    </w:p>
    <w:p w:rsidR="00503594" w:rsidRPr="004444BA" w:rsidRDefault="008C0330" w:rsidP="002D2C02">
      <w:pPr>
        <w:spacing w:line="240" w:lineRule="auto"/>
        <w:ind w:left="1065" w:right="0" w:hanging="360"/>
        <w:rPr>
          <w:rFonts w:ascii="Arial" w:hAnsi="Arial" w:cs="Arial"/>
          <w:color w:val="000000" w:themeColor="text1"/>
          <w:sz w:val="18"/>
          <w:szCs w:val="18"/>
        </w:rPr>
      </w:pPr>
      <w:r w:rsidRPr="004444BA">
        <w:rPr>
          <w:rFonts w:ascii="Arial" w:hAnsi="Arial" w:cs="Arial"/>
          <w:color w:val="000000" w:themeColor="text1"/>
          <w:sz w:val="18"/>
          <w:szCs w:val="18"/>
        </w:rPr>
        <w:t>b)</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w wysokości proporcjonalnej do okresu niezatrudniania na utworzonych stanowiskach pracy skierowanych bezrobotnych, opiekunów lub poszukujących pracy absolwentów w przypadku niespełnienia warunków, o których mowa w pkt 1 i pkt 2.  </w:t>
      </w:r>
    </w:p>
    <w:p w:rsidR="00503594" w:rsidRPr="004444BA" w:rsidRDefault="002D2C02" w:rsidP="002D2C02">
      <w:pPr>
        <w:tabs>
          <w:tab w:val="left" w:pos="567"/>
          <w:tab w:val="left" w:pos="993"/>
        </w:tabs>
        <w:spacing w:line="240" w:lineRule="auto"/>
        <w:ind w:left="993" w:right="0" w:hanging="426"/>
        <w:rPr>
          <w:rFonts w:ascii="Arial" w:hAnsi="Arial" w:cs="Arial"/>
          <w:color w:val="000000" w:themeColor="text1"/>
          <w:sz w:val="18"/>
          <w:szCs w:val="18"/>
        </w:rPr>
      </w:pPr>
      <w:r w:rsidRPr="004444BA">
        <w:rPr>
          <w:rFonts w:ascii="Arial" w:hAnsi="Arial" w:cs="Arial"/>
          <w:color w:val="000000" w:themeColor="text1"/>
          <w:sz w:val="18"/>
          <w:szCs w:val="18"/>
        </w:rPr>
        <w:t>5</w:t>
      </w:r>
      <w:r w:rsidR="008C0330" w:rsidRPr="004444BA">
        <w:rPr>
          <w:rFonts w:ascii="Arial" w:hAnsi="Arial" w:cs="Arial"/>
          <w:color w:val="000000" w:themeColor="text1"/>
          <w:sz w:val="18"/>
          <w:szCs w:val="18"/>
        </w:rPr>
        <w:t>)</w:t>
      </w:r>
      <w:r w:rsidR="008C0330" w:rsidRPr="004444BA">
        <w:rPr>
          <w:rFonts w:ascii="Arial" w:eastAsia="Arial" w:hAnsi="Arial" w:cs="Arial"/>
          <w:color w:val="000000" w:themeColor="text1"/>
          <w:sz w:val="18"/>
          <w:szCs w:val="18"/>
        </w:rPr>
        <w:t xml:space="preserve"> </w:t>
      </w:r>
      <w:r w:rsidR="008C0330" w:rsidRPr="004444BA">
        <w:rPr>
          <w:rFonts w:ascii="Arial" w:hAnsi="Arial" w:cs="Arial"/>
          <w:color w:val="000000" w:themeColor="text1"/>
          <w:sz w:val="18"/>
          <w:szCs w:val="18"/>
        </w:rPr>
        <w:t xml:space="preserve">zwrotu równowartości odliczonego i zwróconego, zgodnie z ustawą z dnia 11 marca 2004 r.  </w:t>
      </w:r>
    </w:p>
    <w:p w:rsidR="00503594" w:rsidRPr="004444BA" w:rsidRDefault="002D2C02" w:rsidP="002D2C02">
      <w:pPr>
        <w:tabs>
          <w:tab w:val="left" w:pos="567"/>
          <w:tab w:val="left" w:pos="993"/>
        </w:tabs>
        <w:spacing w:line="240" w:lineRule="auto"/>
        <w:ind w:left="993" w:right="0" w:hanging="426"/>
        <w:rPr>
          <w:rFonts w:ascii="Arial" w:hAnsi="Arial" w:cs="Arial"/>
          <w:color w:val="000000" w:themeColor="text1"/>
          <w:sz w:val="18"/>
          <w:szCs w:val="18"/>
        </w:rPr>
      </w:pPr>
      <w:r w:rsidRPr="004444BA">
        <w:rPr>
          <w:rFonts w:ascii="Arial" w:hAnsi="Arial" w:cs="Arial"/>
          <w:color w:val="000000" w:themeColor="text1"/>
          <w:sz w:val="18"/>
          <w:szCs w:val="18"/>
        </w:rPr>
        <w:tab/>
      </w:r>
      <w:r w:rsidRPr="004444BA">
        <w:rPr>
          <w:rFonts w:ascii="Arial" w:hAnsi="Arial" w:cs="Arial"/>
          <w:color w:val="000000" w:themeColor="text1"/>
          <w:sz w:val="18"/>
          <w:szCs w:val="18"/>
        </w:rPr>
        <w:tab/>
      </w:r>
      <w:r w:rsidR="008C0330" w:rsidRPr="004444BA">
        <w:rPr>
          <w:rFonts w:ascii="Arial" w:hAnsi="Arial" w:cs="Arial"/>
          <w:color w:val="000000" w:themeColor="text1"/>
          <w:sz w:val="18"/>
          <w:szCs w:val="18"/>
        </w:rPr>
        <w:t xml:space="preserve">o podatku od towarów i usług, podatku naliczonego  od zakupionych towarów i usług w ramach przyznanej refundacji w terminie: </w:t>
      </w:r>
    </w:p>
    <w:p w:rsidR="00503594" w:rsidRPr="004444BA" w:rsidRDefault="008C0330" w:rsidP="002D2C02">
      <w:pPr>
        <w:numPr>
          <w:ilvl w:val="0"/>
          <w:numId w:val="24"/>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nie dłuższym niż 90 dni od dnia złożenia przez Pracodawcę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  lub </w:t>
      </w:r>
    </w:p>
    <w:p w:rsidR="005251D5" w:rsidRPr="004444BA" w:rsidRDefault="008C0330" w:rsidP="002D2C02">
      <w:pPr>
        <w:numPr>
          <w:ilvl w:val="0"/>
          <w:numId w:val="24"/>
        </w:numPr>
        <w:spacing w:line="240" w:lineRule="auto"/>
        <w:ind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30 dni od dnia dokonania przez urząd skarbowy zwrotu podatku na rzecz Pracodawcy -  </w:t>
      </w:r>
      <w:r w:rsidR="002D2C02" w:rsidRPr="004444BA">
        <w:rPr>
          <w:rFonts w:ascii="Arial" w:hAnsi="Arial" w:cs="Arial"/>
          <w:color w:val="000000" w:themeColor="text1"/>
          <w:sz w:val="18"/>
          <w:szCs w:val="18"/>
        </w:rPr>
        <w:br/>
      </w:r>
      <w:r w:rsidRPr="004444BA">
        <w:rPr>
          <w:rFonts w:ascii="Arial" w:hAnsi="Arial" w:cs="Arial"/>
          <w:color w:val="000000" w:themeColor="text1"/>
          <w:sz w:val="18"/>
          <w:szCs w:val="18"/>
        </w:rPr>
        <w:t>w przypadku gdy z deklaracji podatkowej dotyczącej podatku od towarów i usług, w której wykazano kwotę podatku naliczonego z tego tytułu, za dany okres rozliczeniowy wynika kwota  do zwrotu</w:t>
      </w:r>
      <w:r w:rsidRPr="004444BA">
        <w:rPr>
          <w:rFonts w:ascii="Arial" w:hAnsi="Arial" w:cs="Arial"/>
          <w:i/>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2D2C02" w:rsidP="002D2C02">
      <w:pPr>
        <w:spacing w:line="240" w:lineRule="auto"/>
        <w:ind w:left="567" w:right="0" w:firstLine="0"/>
        <w:rPr>
          <w:rFonts w:ascii="Arial" w:hAnsi="Arial" w:cs="Arial"/>
          <w:color w:val="000000" w:themeColor="text1"/>
          <w:sz w:val="18"/>
          <w:szCs w:val="18"/>
        </w:rPr>
      </w:pPr>
      <w:r w:rsidRPr="004444BA">
        <w:rPr>
          <w:rFonts w:ascii="Arial" w:hAnsi="Arial" w:cs="Arial"/>
          <w:color w:val="000000" w:themeColor="text1"/>
          <w:sz w:val="18"/>
          <w:szCs w:val="18"/>
        </w:rPr>
        <w:t>6</w:t>
      </w:r>
      <w:r w:rsidR="008C0330" w:rsidRPr="004444BA">
        <w:rPr>
          <w:rFonts w:ascii="Arial" w:hAnsi="Arial" w:cs="Arial"/>
          <w:color w:val="000000" w:themeColor="text1"/>
          <w:sz w:val="18"/>
          <w:szCs w:val="18"/>
        </w:rPr>
        <w:t>)</w:t>
      </w:r>
      <w:r w:rsidR="008C0330" w:rsidRPr="004444BA">
        <w:rPr>
          <w:rFonts w:ascii="Arial" w:eastAsia="Arial" w:hAnsi="Arial" w:cs="Arial"/>
          <w:color w:val="000000" w:themeColor="text1"/>
          <w:sz w:val="18"/>
          <w:szCs w:val="18"/>
        </w:rPr>
        <w:t xml:space="preserve"> </w:t>
      </w:r>
      <w:r w:rsidR="008C0330" w:rsidRPr="004444BA">
        <w:rPr>
          <w:rFonts w:ascii="Arial" w:hAnsi="Arial" w:cs="Arial"/>
          <w:color w:val="000000" w:themeColor="text1"/>
          <w:sz w:val="18"/>
          <w:szCs w:val="18"/>
        </w:rPr>
        <w:t xml:space="preserve">zatrudnienia: </w:t>
      </w:r>
    </w:p>
    <w:p w:rsidR="005251D5"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osoby bezrobotnej w pełnym wymiarze czasu pracy lub opiekuna co najmniej w połowie wymiaru czasu pracy, skierowanych przez Urząd – dotyczy refundacji, o której mowa </w:t>
      </w:r>
      <w:r w:rsidR="002D2C02" w:rsidRPr="004444BA">
        <w:rPr>
          <w:rFonts w:ascii="Arial" w:hAnsi="Arial" w:cs="Arial"/>
          <w:color w:val="000000" w:themeColor="text1"/>
          <w:sz w:val="18"/>
          <w:szCs w:val="18"/>
        </w:rPr>
        <w:br/>
      </w:r>
      <w:r w:rsidRPr="004444BA">
        <w:rPr>
          <w:rFonts w:ascii="Arial" w:hAnsi="Arial" w:cs="Arial"/>
          <w:color w:val="000000" w:themeColor="text1"/>
          <w:sz w:val="18"/>
          <w:szCs w:val="18"/>
        </w:rPr>
        <w:t>w § 4 ust. 1 Regulaminu</w:t>
      </w:r>
      <w:r w:rsidR="005251D5"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osoby bezrobotnej, opiekuna lub poszukującego pracy absolwenta - skierowanych przez Urząd co najmniej w połowie czasu pracy – dotyczy refundacji, o które</w:t>
      </w:r>
      <w:r w:rsidR="005251D5" w:rsidRPr="004444BA">
        <w:rPr>
          <w:rFonts w:ascii="Arial" w:hAnsi="Arial" w:cs="Arial"/>
          <w:color w:val="000000" w:themeColor="text1"/>
          <w:sz w:val="18"/>
          <w:szCs w:val="18"/>
        </w:rPr>
        <w:t xml:space="preserve">j mowa </w:t>
      </w:r>
      <w:r w:rsidR="002D2C02" w:rsidRPr="004444BA">
        <w:rPr>
          <w:rFonts w:ascii="Arial" w:hAnsi="Arial" w:cs="Arial"/>
          <w:color w:val="000000" w:themeColor="text1"/>
          <w:sz w:val="18"/>
          <w:szCs w:val="18"/>
        </w:rPr>
        <w:br/>
      </w:r>
      <w:r w:rsidR="005251D5" w:rsidRPr="004444BA">
        <w:rPr>
          <w:rFonts w:ascii="Arial" w:hAnsi="Arial" w:cs="Arial"/>
          <w:color w:val="000000" w:themeColor="text1"/>
          <w:sz w:val="18"/>
          <w:szCs w:val="18"/>
        </w:rPr>
        <w:t>w § 4 ust. 2 Regulaminu,</w:t>
      </w:r>
    </w:p>
    <w:p w:rsidR="00503594"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osoby zarejestrowanej na dzień złożenia wniosku przez pracodaw</w:t>
      </w:r>
      <w:r w:rsidR="00892868" w:rsidRPr="004444BA">
        <w:rPr>
          <w:rFonts w:ascii="Arial" w:hAnsi="Arial" w:cs="Arial"/>
          <w:color w:val="000000" w:themeColor="text1"/>
          <w:sz w:val="18"/>
          <w:szCs w:val="18"/>
        </w:rPr>
        <w:t>cę do dnia wydania skierowania,</w:t>
      </w:r>
      <w:r w:rsidRPr="004444BA">
        <w:rPr>
          <w:rFonts w:ascii="Arial" w:hAnsi="Arial" w:cs="Arial"/>
          <w:color w:val="000000" w:themeColor="text1"/>
          <w:sz w:val="18"/>
          <w:szCs w:val="18"/>
        </w:rPr>
        <w:t xml:space="preserve"> </w:t>
      </w:r>
    </w:p>
    <w:p w:rsidR="00503594" w:rsidRPr="004444BA" w:rsidRDefault="008C0330" w:rsidP="002D2C02">
      <w:pPr>
        <w:numPr>
          <w:ilvl w:val="0"/>
          <w:numId w:val="23"/>
        </w:numPr>
        <w:spacing w:line="240" w:lineRule="auto"/>
        <w:ind w:left="1134" w:right="0" w:hanging="360"/>
        <w:rPr>
          <w:rFonts w:ascii="Arial" w:hAnsi="Arial" w:cs="Arial"/>
          <w:color w:val="000000" w:themeColor="text1"/>
          <w:sz w:val="18"/>
          <w:szCs w:val="18"/>
        </w:rPr>
      </w:pPr>
      <w:r w:rsidRPr="004444BA">
        <w:rPr>
          <w:rFonts w:ascii="Arial" w:hAnsi="Arial" w:cs="Arial"/>
          <w:color w:val="000000" w:themeColor="text1"/>
          <w:sz w:val="18"/>
          <w:szCs w:val="18"/>
        </w:rPr>
        <w:t>osoby nieaktywnej zawodowo na dzień złożenia wniosku przez pracodawcę jednak zarejestrowanej jako osoba bezrobotna na dzień wydania skierowania (z wyłączeniem pracy  do 3 miesięcy wykonywanej na podstawie umowy cywilnoprawnych,</w:t>
      </w:r>
      <w:r w:rsidR="005251D5" w:rsidRPr="004444BA">
        <w:rPr>
          <w:rFonts w:ascii="Arial" w:hAnsi="Arial" w:cs="Arial"/>
          <w:color w:val="000000" w:themeColor="text1"/>
          <w:sz w:val="18"/>
          <w:szCs w:val="18"/>
        </w:rPr>
        <w:t xml:space="preserve"> o której mowa w §11  pkt 5.1).</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W przypadku wcześniejszego rozwiązania umowy o pracę z osobą zatrudnioną w ramach wyposażenia lub doposażenia stanowiska pracy Wnioskodawca zobowiązany jest do przyjęcia do pracy kolejnego bezrobotnego, opiekuna, poszukującego pracy absolwenta skierowanego przez Urząd na miejsce bezrobotnego, opiekuna lub poszukującego pracy absolwenta, z którym stosunek pracy ustał lub wygasł, w okresie do </w:t>
      </w:r>
      <w:r w:rsidR="005251D5" w:rsidRPr="004444BA">
        <w:rPr>
          <w:rFonts w:ascii="Arial" w:hAnsi="Arial" w:cs="Arial"/>
          <w:color w:val="000000" w:themeColor="text1"/>
          <w:sz w:val="18"/>
          <w:szCs w:val="18"/>
        </w:rPr>
        <w:t>30 dni</w:t>
      </w:r>
      <w:r w:rsidRPr="004444BA">
        <w:rPr>
          <w:rFonts w:ascii="Arial" w:hAnsi="Arial" w:cs="Arial"/>
          <w:color w:val="000000" w:themeColor="text1"/>
          <w:sz w:val="18"/>
          <w:szCs w:val="18"/>
        </w:rPr>
        <w:t xml:space="preserve"> od daty zwolnienia i zawarcia z nim umowy o pracę na okres uzupełniający do 24 miesięcy lub dłuższy.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Do okresu zatrudnienia, o którym mowa w ust. 1 pkt 1 - 2 nie wlicza się:  </w:t>
      </w:r>
    </w:p>
    <w:p w:rsidR="00503594" w:rsidRPr="004444BA" w:rsidRDefault="008C0330" w:rsidP="000E4EB5">
      <w:pPr>
        <w:numPr>
          <w:ilvl w:val="1"/>
          <w:numId w:val="25"/>
        </w:numPr>
        <w:spacing w:line="240" w:lineRule="auto"/>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urlopów bezpłatnych,   </w:t>
      </w:r>
    </w:p>
    <w:p w:rsidR="00503594" w:rsidRPr="004444BA" w:rsidRDefault="008C0330" w:rsidP="000E4EB5">
      <w:pPr>
        <w:numPr>
          <w:ilvl w:val="1"/>
          <w:numId w:val="25"/>
        </w:numPr>
        <w:spacing w:after="52" w:line="240" w:lineRule="auto"/>
        <w:ind w:left="426"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przerwy z tytułu rotacji  - w przypadku wymiany pracownika na utworzonym stanowisku.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Upoważnieni przez Dyrektora pracownicy przeprowadzają wizyty w zakresie prawidłowości wykorzystania przyznanych środków i realizacji warunków umowy.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Sprzęt zakupiony w ramach refundacji nie może być użytkowany przez pracodawcę do dnia </w:t>
      </w:r>
      <w:r w:rsidR="00B84FA8" w:rsidRPr="004444BA">
        <w:rPr>
          <w:rFonts w:ascii="Arial" w:hAnsi="Arial" w:cs="Arial"/>
          <w:color w:val="000000" w:themeColor="text1"/>
          <w:sz w:val="18"/>
          <w:szCs w:val="18"/>
        </w:rPr>
        <w:t>odbioru stanowiska pracy</w:t>
      </w:r>
      <w:r w:rsidRPr="004444BA">
        <w:rPr>
          <w:rFonts w:ascii="Arial" w:hAnsi="Arial" w:cs="Arial"/>
          <w:color w:val="000000" w:themeColor="text1"/>
          <w:sz w:val="18"/>
          <w:szCs w:val="18"/>
        </w:rPr>
        <w:t xml:space="preserve">. </w:t>
      </w:r>
    </w:p>
    <w:p w:rsidR="00503594" w:rsidRPr="004444BA" w:rsidRDefault="008C0330" w:rsidP="00892868">
      <w:pPr>
        <w:numPr>
          <w:ilvl w:val="0"/>
          <w:numId w:val="25"/>
        </w:numPr>
        <w:spacing w:line="240" w:lineRule="auto"/>
        <w:ind w:left="426" w:right="0" w:hanging="360"/>
        <w:rPr>
          <w:rFonts w:ascii="Arial" w:hAnsi="Arial" w:cs="Arial"/>
          <w:color w:val="000000" w:themeColor="text1"/>
          <w:sz w:val="18"/>
          <w:szCs w:val="18"/>
        </w:rPr>
      </w:pPr>
      <w:r w:rsidRPr="004444BA">
        <w:rPr>
          <w:rFonts w:ascii="Arial" w:hAnsi="Arial" w:cs="Arial"/>
          <w:color w:val="000000" w:themeColor="text1"/>
          <w:sz w:val="18"/>
          <w:szCs w:val="18"/>
        </w:rPr>
        <w:t>Do okresu, o którym mowa w § 11 ust. 1 pkt 1-2, wliczany jest okres wykonywania pracy  na wyposażonym lub doposażonym stanowisku pracy w okresie prowadzenia przedsiębiorstwa przez zarządcę sukcesyjnego lub właściciela przedsiębiorstwa  w spadku, o którym mowa w art. 3 z dnia 5 lipca 2018 r. o zarządzie sukcesyjnym przedsiębiorstwem osoby fizycznej i innych ułatwieniach związanych z sukcesją przedsiębiorstw (</w:t>
      </w:r>
      <w:proofErr w:type="spellStart"/>
      <w:r w:rsidRPr="004444BA">
        <w:rPr>
          <w:rFonts w:ascii="Arial" w:hAnsi="Arial" w:cs="Arial"/>
          <w:color w:val="000000" w:themeColor="text1"/>
          <w:sz w:val="18"/>
          <w:szCs w:val="18"/>
        </w:rPr>
        <w:t>t.j</w:t>
      </w:r>
      <w:proofErr w:type="spellEnd"/>
      <w:r w:rsidRPr="004444BA">
        <w:rPr>
          <w:rFonts w:ascii="Arial" w:hAnsi="Arial" w:cs="Arial"/>
          <w:color w:val="000000" w:themeColor="text1"/>
          <w:sz w:val="18"/>
          <w:szCs w:val="18"/>
        </w:rPr>
        <w:t xml:space="preserve">. Dz. U. z 2021 r. poz. 170). W przypadku nieustanowienia zarządu sukcesyjnego, zwrot refundacji następuje proporcjonalnie do okresu, jaki pozostał do 24 miesięcy zatrudnienia lub utrzymania stanowiska pracy. Od kwoty podlegającej zwrotowi nie nalicza się odsetek ustawowych. </w:t>
      </w:r>
    </w:p>
    <w:p w:rsidR="004444BA" w:rsidRDefault="004444BA" w:rsidP="002D2C02">
      <w:pPr>
        <w:spacing w:line="240" w:lineRule="auto"/>
        <w:ind w:right="0"/>
        <w:rPr>
          <w:rFonts w:ascii="Arial" w:hAnsi="Arial" w:cs="Arial"/>
          <w:color w:val="000000" w:themeColor="text1"/>
          <w:sz w:val="18"/>
          <w:szCs w:val="18"/>
        </w:rPr>
      </w:pPr>
    </w:p>
    <w:p w:rsidR="004444BA" w:rsidRPr="004444BA" w:rsidRDefault="004444BA" w:rsidP="002D2C02">
      <w:pPr>
        <w:spacing w:line="240" w:lineRule="auto"/>
        <w:ind w:right="0"/>
        <w:rPr>
          <w:rFonts w:ascii="Arial" w:hAnsi="Arial" w:cs="Arial"/>
          <w:color w:val="000000" w:themeColor="text1"/>
          <w:sz w:val="18"/>
          <w:szCs w:val="18"/>
        </w:rPr>
      </w:pPr>
    </w:p>
    <w:p w:rsidR="00B84FA8" w:rsidRPr="004444BA" w:rsidRDefault="008C0330" w:rsidP="002D2C02">
      <w:pPr>
        <w:spacing w:after="19" w:line="259" w:lineRule="auto"/>
        <w:ind w:left="43" w:right="0" w:firstLine="0"/>
        <w:jc w:val="center"/>
        <w:rPr>
          <w:rFonts w:ascii="Arial" w:hAnsi="Arial" w:cs="Arial"/>
          <w:b/>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ROZDZIAŁ V </w:t>
      </w:r>
    </w:p>
    <w:p w:rsidR="00503594" w:rsidRPr="004444BA" w:rsidRDefault="008C0330">
      <w:pPr>
        <w:spacing w:after="0" w:line="259" w:lineRule="auto"/>
        <w:ind w:left="10" w:right="10"/>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ZABEZPIECZENIE PRAWIDŁOWEGO WYKORZYSTANIA PRZYZNANYCH ŚRODKÓW </w:t>
      </w:r>
    </w:p>
    <w:p w:rsidR="002D2C02" w:rsidRPr="004444BA" w:rsidRDefault="002D2C02">
      <w:pPr>
        <w:spacing w:after="0" w:line="259" w:lineRule="auto"/>
        <w:ind w:left="10" w:right="10"/>
        <w:jc w:val="center"/>
        <w:rPr>
          <w:rFonts w:ascii="Arial" w:hAnsi="Arial" w:cs="Arial"/>
          <w:b/>
          <w:color w:val="000000" w:themeColor="text1"/>
          <w:sz w:val="18"/>
          <w:szCs w:val="18"/>
        </w:rPr>
      </w:pP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12 </w:t>
      </w:r>
    </w:p>
    <w:p w:rsidR="00503594" w:rsidRPr="004444BA" w:rsidRDefault="008C0330" w:rsidP="002D2C02">
      <w:pPr>
        <w:spacing w:after="1" w:line="240"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B84FA8" w:rsidRPr="004444BA" w:rsidRDefault="00B84FA8" w:rsidP="002D2C02">
      <w:pPr>
        <w:pStyle w:val="Default"/>
        <w:jc w:val="both"/>
        <w:rPr>
          <w:rFonts w:ascii="Arial" w:hAnsi="Arial" w:cs="Arial"/>
          <w:color w:val="000000" w:themeColor="text1"/>
          <w:sz w:val="18"/>
          <w:szCs w:val="18"/>
        </w:rPr>
      </w:pPr>
      <w:r w:rsidRPr="004444BA">
        <w:rPr>
          <w:rFonts w:ascii="Arial" w:hAnsi="Arial" w:cs="Arial"/>
          <w:b/>
          <w:color w:val="000000" w:themeColor="text1"/>
          <w:sz w:val="18"/>
          <w:szCs w:val="18"/>
        </w:rPr>
        <w:t>1.</w:t>
      </w:r>
      <w:r w:rsidRPr="004444BA">
        <w:rPr>
          <w:rFonts w:ascii="Arial" w:hAnsi="Arial" w:cs="Arial"/>
          <w:color w:val="000000" w:themeColor="text1"/>
          <w:sz w:val="18"/>
          <w:szCs w:val="18"/>
        </w:rPr>
        <w:t xml:space="preserve"> Dopuszczalne formy zabezpieczenia środków, to: </w:t>
      </w:r>
    </w:p>
    <w:p w:rsidR="00B84FA8" w:rsidRPr="004444BA" w:rsidRDefault="00B84FA8" w:rsidP="00CD391A">
      <w:pPr>
        <w:numPr>
          <w:ilvl w:val="0"/>
          <w:numId w:val="35"/>
        </w:numPr>
        <w:shd w:val="clear" w:color="auto" w:fill="FFFFFF"/>
        <w:tabs>
          <w:tab w:val="clear" w:pos="1069"/>
          <w:tab w:val="num" w:pos="426"/>
        </w:tabs>
        <w:suppressAutoHyphens/>
        <w:spacing w:after="0" w:line="240" w:lineRule="auto"/>
        <w:ind w:left="426" w:right="0" w:hanging="426"/>
        <w:rPr>
          <w:rFonts w:ascii="Arial" w:hAnsi="Arial" w:cs="Arial"/>
          <w:color w:val="000000" w:themeColor="text1"/>
          <w:sz w:val="18"/>
          <w:szCs w:val="18"/>
        </w:rPr>
      </w:pPr>
      <w:r w:rsidRPr="004444BA">
        <w:rPr>
          <w:rFonts w:ascii="Arial" w:hAnsi="Arial" w:cs="Arial"/>
          <w:color w:val="000000" w:themeColor="text1"/>
          <w:sz w:val="18"/>
          <w:szCs w:val="18"/>
        </w:rPr>
        <w:t>gwarancja bankowa – to umowa zawarta pomiędzy Wnioskodawcą a bankiem, w której rolę gwaranta za zobowiązania wynikające z zawartej umowy o dofinansowanie przejmuje bank. Gwarancja bankowa (umowa) winna być dostarczona przez wnioskodawcę do siedziby urzędu po pozytywnym rozpatrzeniu wniosku, przed podpisaniem umowy o przyznanie środków. Kwota gwarancji bankowej musi stanowić co najmniej 120% kwoty przyznanego dofinansowania;</w:t>
      </w:r>
    </w:p>
    <w:p w:rsidR="00B84FA8" w:rsidRPr="00CB3150" w:rsidRDefault="00B84FA8" w:rsidP="00CD391A">
      <w:pPr>
        <w:numPr>
          <w:ilvl w:val="0"/>
          <w:numId w:val="35"/>
        </w:numPr>
        <w:shd w:val="clear" w:color="auto" w:fill="FFFFFF"/>
        <w:tabs>
          <w:tab w:val="clear" w:pos="1069"/>
          <w:tab w:val="num" w:pos="426"/>
        </w:tabs>
        <w:suppressAutoHyphens/>
        <w:spacing w:after="0" w:line="240" w:lineRule="auto"/>
        <w:ind w:left="426" w:right="0"/>
        <w:rPr>
          <w:rFonts w:ascii="Arial" w:hAnsi="Arial" w:cs="Arial"/>
          <w:color w:val="auto"/>
          <w:sz w:val="18"/>
          <w:szCs w:val="18"/>
        </w:rPr>
      </w:pPr>
      <w:r w:rsidRPr="004444BA">
        <w:rPr>
          <w:rFonts w:ascii="Arial" w:hAnsi="Arial" w:cs="Arial"/>
          <w:color w:val="000000" w:themeColor="text1"/>
          <w:sz w:val="18"/>
          <w:szCs w:val="18"/>
        </w:rPr>
        <w:t xml:space="preserve">zastaw </w:t>
      </w:r>
      <w:r w:rsidR="00EC5679" w:rsidRPr="00CB3150">
        <w:rPr>
          <w:rFonts w:ascii="Arial" w:hAnsi="Arial" w:cs="Arial"/>
          <w:color w:val="auto"/>
          <w:sz w:val="18"/>
          <w:szCs w:val="18"/>
        </w:rPr>
        <w:t xml:space="preserve">rejestrowy </w:t>
      </w:r>
      <w:r w:rsidRPr="00CB3150">
        <w:rPr>
          <w:rFonts w:ascii="Arial" w:hAnsi="Arial" w:cs="Arial"/>
          <w:color w:val="auto"/>
          <w:sz w:val="18"/>
          <w:szCs w:val="18"/>
        </w:rPr>
        <w:t>na prawach lub rzeczach – to pisemna umowa zawarta pomiędzy Wnioskodawcą, który jest właścicielem rzeczy (zastawca), którą zamierza oddać w zastaw w celu zabezpieczenia zobowiązań wynikających z zawartej umowy o dofinansowanie, a Starostą (zastawnikiem) albo osobie trzeciej, na którą strony się zgodziły. Zastawnik, któremu rzecz została wydana, powinien czuwać nad zachowaniem jej w należytym stanie stosownie do przepisów o przechowaniu. Po wykonaniu zobowiązań dla skierowanej osoby i jej wygaśnięciu zastawnik powinien zwrócić rzecz zastawcy. W przypadku wskazania tej formy zabezpieczenia wnioskodawca zobowiązany jest do wskazania we wniosku przedmiotu/ów zastawu oraz jego/ich ilości i wartości rynkowej. Umowa zastawu zawierana jest w dniu podpisania umowy o przyznanie środków;</w:t>
      </w:r>
    </w:p>
    <w:p w:rsidR="00B84FA8" w:rsidRPr="00CB3150" w:rsidRDefault="00EC5679" w:rsidP="00CD391A">
      <w:pPr>
        <w:numPr>
          <w:ilvl w:val="0"/>
          <w:numId w:val="35"/>
        </w:numPr>
        <w:shd w:val="clear" w:color="auto" w:fill="FFFFFF"/>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blokada środków zgromadzonych</w:t>
      </w:r>
      <w:r w:rsidR="00C27BB2" w:rsidRPr="00CB3150">
        <w:rPr>
          <w:rFonts w:ascii="Arial" w:hAnsi="Arial" w:cs="Arial"/>
          <w:color w:val="auto"/>
          <w:sz w:val="18"/>
          <w:szCs w:val="18"/>
        </w:rPr>
        <w:t xml:space="preserve"> na</w:t>
      </w:r>
      <w:r w:rsidRPr="00CB3150">
        <w:rPr>
          <w:rFonts w:ascii="Arial" w:hAnsi="Arial" w:cs="Arial"/>
          <w:color w:val="auto"/>
          <w:sz w:val="18"/>
          <w:szCs w:val="18"/>
        </w:rPr>
        <w:t xml:space="preserve"> rachunku płatniczym</w:t>
      </w:r>
      <w:r w:rsidR="00B84FA8" w:rsidRPr="00CB3150">
        <w:rPr>
          <w:rFonts w:ascii="Arial" w:hAnsi="Arial" w:cs="Arial"/>
          <w:color w:val="auto"/>
          <w:sz w:val="18"/>
          <w:szCs w:val="18"/>
        </w:rPr>
        <w:t xml:space="preserve"> – przyjmuje formę zaświadczenia wydanego przez bank, w którym wnioskodawca posiada wyodrębniony rachunek lub lokatę terminową. Kwota zablokowanych środków musi stanowić co najmniej 120% kwoty przyznanego dofinansowania. Zaświadczenie </w:t>
      </w:r>
      <w:r w:rsidR="00B84FA8" w:rsidRPr="00CB3150">
        <w:rPr>
          <w:rFonts w:ascii="Arial" w:hAnsi="Arial" w:cs="Arial"/>
          <w:color w:val="auto"/>
          <w:sz w:val="18"/>
          <w:szCs w:val="18"/>
        </w:rPr>
        <w:br/>
        <w:t>o zablokowaniu środków na rachunku lub lokacie terminowej należy dostarczyć po pozytywnym rozpatrzeniu i podpisaniu umowy wraz z Wnioskiem o rozliczenie refundacji</w:t>
      </w:r>
      <w:r w:rsidR="002A72C4" w:rsidRPr="00CB3150">
        <w:rPr>
          <w:rFonts w:ascii="Arial" w:hAnsi="Arial" w:cs="Arial"/>
          <w:color w:val="auto"/>
          <w:sz w:val="18"/>
          <w:szCs w:val="18"/>
        </w:rPr>
        <w:t>.</w:t>
      </w:r>
    </w:p>
    <w:p w:rsidR="00B84FA8" w:rsidRPr="00CB3150" w:rsidRDefault="00B84FA8" w:rsidP="00CD391A">
      <w:pPr>
        <w:numPr>
          <w:ilvl w:val="0"/>
          <w:numId w:val="35"/>
        </w:numPr>
        <w:shd w:val="clear" w:color="auto" w:fill="FFFFFF"/>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akt notarialny o poddaniu się egzekucji przez dłużnika – upoważnia wierzyciela do prowadzenia przeciwko dłużnikowi egzekucji na podstawie tego aktu całości lub części roszczenia, jak również termin, do którego wierzyciel może wystąpić o nadanie temu  klauzuli wykonalności (w tym przypadku wymagane jest, aby wnioskodawca po pozytywnym rozpatrzeniu wniosku dołączył informację o posiadanym majątku, z którego można dochodzić należności)</w:t>
      </w:r>
      <w:r w:rsidRPr="00CB3150">
        <w:rPr>
          <w:rFonts w:ascii="Arial" w:hAnsi="Arial" w:cs="Arial"/>
          <w:color w:val="auto"/>
          <w:sz w:val="18"/>
          <w:szCs w:val="18"/>
          <w:shd w:val="clear" w:color="auto" w:fill="FFFFFF"/>
        </w:rPr>
        <w:t xml:space="preserve">; </w:t>
      </w:r>
    </w:p>
    <w:p w:rsidR="00B84FA8" w:rsidRPr="00CB3150" w:rsidRDefault="00B84FA8" w:rsidP="00CD391A">
      <w:pPr>
        <w:numPr>
          <w:ilvl w:val="0"/>
          <w:numId w:val="35"/>
        </w:numPr>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poręczenie osób fizycznych, prawnych oraz nieposiadających osobowości prawnej, a posiadających</w:t>
      </w:r>
      <w:r w:rsidR="00731430" w:rsidRPr="00CB3150">
        <w:rPr>
          <w:rFonts w:ascii="Arial" w:hAnsi="Arial" w:cs="Arial"/>
          <w:color w:val="auto"/>
          <w:sz w:val="18"/>
          <w:szCs w:val="18"/>
        </w:rPr>
        <w:t xml:space="preserve"> zdolność do czynności prawnych,</w:t>
      </w:r>
    </w:p>
    <w:p w:rsidR="00731430" w:rsidRPr="00CB3150" w:rsidRDefault="00731430" w:rsidP="00CD391A">
      <w:pPr>
        <w:numPr>
          <w:ilvl w:val="0"/>
          <w:numId w:val="35"/>
        </w:numPr>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 xml:space="preserve">weksel in blanco - dokument zawierający podpis wystawcy weksla, nie zawiera jednak określenia sumy wekslowej i terminu płatności. Jako samoistne zabezpieczenie należności przyjmowany jest od kredytobiorców dobrze znanych Urzędowi o dobrej sytuacji ekonomiczno-finansowej. Dodatkowym dokumentem do weksla in </w:t>
      </w:r>
      <w:r w:rsidR="00EC5679" w:rsidRPr="00CB3150">
        <w:rPr>
          <w:rFonts w:ascii="Arial" w:hAnsi="Arial" w:cs="Arial"/>
          <w:color w:val="auto"/>
          <w:sz w:val="18"/>
          <w:szCs w:val="18"/>
        </w:rPr>
        <w:t>blanco jest deklaracja wekslowa,</w:t>
      </w:r>
    </w:p>
    <w:p w:rsidR="00EC5679" w:rsidRPr="00CB3150" w:rsidRDefault="00EC5679" w:rsidP="00CD391A">
      <w:pPr>
        <w:numPr>
          <w:ilvl w:val="0"/>
          <w:numId w:val="35"/>
        </w:numPr>
        <w:tabs>
          <w:tab w:val="clear" w:pos="1069"/>
          <w:tab w:val="num" w:pos="426"/>
        </w:tabs>
        <w:suppressAutoHyphens/>
        <w:spacing w:after="0" w:line="240" w:lineRule="auto"/>
        <w:ind w:left="426" w:right="0" w:hanging="426"/>
        <w:rPr>
          <w:rFonts w:ascii="Arial" w:hAnsi="Arial" w:cs="Arial"/>
          <w:color w:val="auto"/>
          <w:sz w:val="18"/>
          <w:szCs w:val="18"/>
        </w:rPr>
      </w:pPr>
      <w:r w:rsidRPr="00CB3150">
        <w:rPr>
          <w:rFonts w:ascii="Arial" w:hAnsi="Arial" w:cs="Arial"/>
          <w:color w:val="auto"/>
          <w:sz w:val="18"/>
          <w:szCs w:val="18"/>
        </w:rPr>
        <w:t>weksel z poręczeniem wekslowym (</w:t>
      </w:r>
      <w:proofErr w:type="spellStart"/>
      <w:r w:rsidRPr="00CB3150">
        <w:rPr>
          <w:rFonts w:ascii="Arial" w:hAnsi="Arial" w:cs="Arial"/>
          <w:color w:val="auto"/>
          <w:sz w:val="18"/>
          <w:szCs w:val="18"/>
        </w:rPr>
        <w:t>aval</w:t>
      </w:r>
      <w:proofErr w:type="spellEnd"/>
      <w:r w:rsidRPr="00CB3150">
        <w:rPr>
          <w:rFonts w:ascii="Arial" w:hAnsi="Arial" w:cs="Arial"/>
          <w:color w:val="auto"/>
          <w:sz w:val="18"/>
          <w:szCs w:val="18"/>
        </w:rPr>
        <w:t xml:space="preserve">) - czynność prawna polegająca na poręczeniu za cudzy dług wekslowy. Poręczyciel wekslowy odpowiada za zapłatę weksla tak samo, jak osoba, za której dług wekslowy poręczył. Dla ważności </w:t>
      </w:r>
      <w:proofErr w:type="spellStart"/>
      <w:r w:rsidRPr="00CB3150">
        <w:rPr>
          <w:rFonts w:ascii="Arial" w:hAnsi="Arial" w:cs="Arial"/>
          <w:color w:val="auto"/>
          <w:sz w:val="18"/>
          <w:szCs w:val="18"/>
        </w:rPr>
        <w:t>avalu</w:t>
      </w:r>
      <w:proofErr w:type="spellEnd"/>
      <w:r w:rsidRPr="00CB3150">
        <w:rPr>
          <w:rFonts w:ascii="Arial" w:hAnsi="Arial" w:cs="Arial"/>
          <w:color w:val="auto"/>
          <w:sz w:val="18"/>
          <w:szCs w:val="18"/>
        </w:rPr>
        <w:t xml:space="preserve"> konieczne jest złożenie przez poręczyciela podpisu na przedniej stronie weksla, na jego grzbiecie (odwrotnej stronie) bądź przedłużku. W przypadku gdy poręczycieli wekslowych jest kilku, przy podpisie każdego z nich musi znajdować się słowo „poręczam” lub równoznaczne. Odpowiedzialność z tytułu </w:t>
      </w:r>
      <w:proofErr w:type="spellStart"/>
      <w:r w:rsidRPr="00CB3150">
        <w:rPr>
          <w:rFonts w:ascii="Arial" w:hAnsi="Arial" w:cs="Arial"/>
          <w:color w:val="auto"/>
          <w:sz w:val="18"/>
          <w:szCs w:val="18"/>
        </w:rPr>
        <w:t>avalu</w:t>
      </w:r>
      <w:proofErr w:type="spellEnd"/>
      <w:r w:rsidRPr="00CB3150">
        <w:rPr>
          <w:rFonts w:ascii="Arial" w:hAnsi="Arial" w:cs="Arial"/>
          <w:color w:val="auto"/>
          <w:sz w:val="18"/>
          <w:szCs w:val="18"/>
        </w:rPr>
        <w:t xml:space="preserve"> można ograniczyć do pewnej sumy, konieczne jest wówczas ujawnienie tego ograniczenia w treści weksla. </w:t>
      </w:r>
      <w:proofErr w:type="spellStart"/>
      <w:r w:rsidRPr="00CB3150">
        <w:rPr>
          <w:rFonts w:ascii="Arial" w:hAnsi="Arial" w:cs="Arial"/>
          <w:color w:val="auto"/>
          <w:sz w:val="18"/>
          <w:szCs w:val="18"/>
        </w:rPr>
        <w:t>Aval</w:t>
      </w:r>
      <w:proofErr w:type="spellEnd"/>
      <w:r w:rsidRPr="00CB3150">
        <w:rPr>
          <w:rFonts w:ascii="Arial" w:hAnsi="Arial" w:cs="Arial"/>
          <w:color w:val="auto"/>
          <w:sz w:val="18"/>
          <w:szCs w:val="18"/>
        </w:rPr>
        <w:t xml:space="preserve"> raz złożony nie może być odwołany i jest złożony bezterminowo. Ustaje w razie wygaśnięcia zobowiązania wekslowego osoby, za którą dano poręczenie.</w:t>
      </w:r>
      <w:r w:rsidRPr="00CB3150">
        <w:rPr>
          <w:color w:val="auto"/>
        </w:rPr>
        <w:t xml:space="preserve"> </w:t>
      </w:r>
      <w:r w:rsidRPr="00CB3150">
        <w:rPr>
          <w:rFonts w:ascii="Arial" w:hAnsi="Arial" w:cs="Arial"/>
          <w:color w:val="auto"/>
          <w:sz w:val="18"/>
          <w:szCs w:val="18"/>
        </w:rPr>
        <w:t>Poręczenie może być udzielone przez osoby lub instytucje wymienione w § 6 pkt 3.</w:t>
      </w:r>
    </w:p>
    <w:p w:rsidR="00B84FA8" w:rsidRPr="00CB3150" w:rsidRDefault="00B84FA8" w:rsidP="002D2C02">
      <w:pPr>
        <w:pStyle w:val="Default"/>
        <w:jc w:val="both"/>
        <w:rPr>
          <w:rFonts w:ascii="Arial" w:hAnsi="Arial" w:cs="Arial"/>
          <w:color w:val="auto"/>
          <w:sz w:val="18"/>
          <w:szCs w:val="18"/>
        </w:rPr>
      </w:pPr>
      <w:r w:rsidRPr="00CB3150">
        <w:rPr>
          <w:rFonts w:ascii="Arial" w:hAnsi="Arial" w:cs="Arial"/>
          <w:b/>
          <w:color w:val="auto"/>
          <w:sz w:val="18"/>
          <w:szCs w:val="18"/>
        </w:rPr>
        <w:t>2.</w:t>
      </w:r>
      <w:r w:rsidRPr="00CB3150">
        <w:rPr>
          <w:rFonts w:ascii="Arial" w:hAnsi="Arial" w:cs="Arial"/>
          <w:color w:val="auto"/>
          <w:sz w:val="18"/>
          <w:szCs w:val="18"/>
        </w:rPr>
        <w:t xml:space="preserve"> W przypadku zabezpieczenia przyznanych środków przez poręczenie, wymagane jest poręczenie udzielone przez: </w:t>
      </w:r>
    </w:p>
    <w:p w:rsidR="00B84FA8" w:rsidRPr="00CB3150" w:rsidRDefault="00B84FA8" w:rsidP="002D2C02">
      <w:pPr>
        <w:pStyle w:val="Default"/>
        <w:ind w:left="426" w:hanging="142"/>
        <w:jc w:val="both"/>
        <w:rPr>
          <w:rFonts w:ascii="Arial" w:hAnsi="Arial" w:cs="Arial"/>
          <w:color w:val="auto"/>
          <w:sz w:val="18"/>
          <w:szCs w:val="18"/>
        </w:rPr>
      </w:pPr>
      <w:r w:rsidRPr="00CB3150">
        <w:rPr>
          <w:rFonts w:ascii="Arial" w:hAnsi="Arial" w:cs="Arial"/>
          <w:color w:val="auto"/>
          <w:sz w:val="18"/>
          <w:szCs w:val="18"/>
        </w:rPr>
        <w:t xml:space="preserve">1) co najmniej 2 osoby fizyczne, które osiągają wynagrodzenie lub dochód na poziomie </w:t>
      </w:r>
      <w:r w:rsidRPr="00CB3150">
        <w:rPr>
          <w:rFonts w:ascii="Arial" w:hAnsi="Arial" w:cs="Arial"/>
          <w:color w:val="auto"/>
          <w:sz w:val="18"/>
          <w:szCs w:val="18"/>
        </w:rPr>
        <w:br/>
      </w:r>
      <w:r w:rsidR="003E630B" w:rsidRPr="00E24F30">
        <w:rPr>
          <w:rFonts w:ascii="Arial" w:hAnsi="Arial" w:cs="Arial"/>
          <w:bCs/>
          <w:sz w:val="18"/>
          <w:szCs w:val="18"/>
        </w:rPr>
        <w:t xml:space="preserve">co najmniej </w:t>
      </w:r>
      <w:r w:rsidR="003E630B" w:rsidRPr="00DD57DC">
        <w:rPr>
          <w:rFonts w:ascii="Arial" w:hAnsi="Arial" w:cs="Arial"/>
          <w:b/>
          <w:color w:val="auto"/>
          <w:sz w:val="18"/>
          <w:szCs w:val="18"/>
        </w:rPr>
        <w:t>4.</w:t>
      </w:r>
      <w:r w:rsidR="003E630B">
        <w:rPr>
          <w:rFonts w:ascii="Arial" w:hAnsi="Arial" w:cs="Arial"/>
          <w:b/>
          <w:color w:val="auto"/>
          <w:sz w:val="18"/>
          <w:szCs w:val="18"/>
        </w:rPr>
        <w:t>666</w:t>
      </w:r>
      <w:r w:rsidR="003E630B" w:rsidRPr="00DD57DC">
        <w:rPr>
          <w:rFonts w:ascii="Arial" w:hAnsi="Arial" w:cs="Arial"/>
          <w:b/>
          <w:color w:val="auto"/>
          <w:sz w:val="18"/>
          <w:szCs w:val="18"/>
        </w:rPr>
        <w:t>,00</w:t>
      </w:r>
      <w:r w:rsidR="003E630B" w:rsidRPr="00DD57DC">
        <w:rPr>
          <w:rFonts w:ascii="Arial" w:hAnsi="Arial" w:cs="Arial"/>
          <w:bCs/>
          <w:color w:val="auto"/>
          <w:sz w:val="18"/>
          <w:szCs w:val="18"/>
        </w:rPr>
        <w:t xml:space="preserve"> zł brutto </w:t>
      </w:r>
      <w:r w:rsidR="003E630B" w:rsidRPr="00DD57DC">
        <w:rPr>
          <w:rFonts w:ascii="Arial" w:hAnsi="Arial" w:cs="Arial"/>
          <w:color w:val="auto"/>
          <w:sz w:val="18"/>
          <w:szCs w:val="18"/>
        </w:rPr>
        <w:t xml:space="preserve">lub jedna osoba, która osiąga wynagrodzenie lub dochód na poziomie co najmniej </w:t>
      </w:r>
      <w:r w:rsidR="003E630B" w:rsidRPr="00DD57DC">
        <w:rPr>
          <w:rFonts w:ascii="Arial" w:hAnsi="Arial" w:cs="Arial"/>
          <w:b/>
          <w:color w:val="auto"/>
          <w:sz w:val="18"/>
          <w:szCs w:val="18"/>
        </w:rPr>
        <w:t>5.</w:t>
      </w:r>
      <w:r w:rsidR="003E630B">
        <w:rPr>
          <w:rFonts w:ascii="Arial" w:hAnsi="Arial" w:cs="Arial"/>
          <w:b/>
          <w:color w:val="auto"/>
          <w:sz w:val="18"/>
          <w:szCs w:val="18"/>
        </w:rPr>
        <w:t>7</w:t>
      </w:r>
      <w:r w:rsidR="003E630B" w:rsidRPr="00DD57DC">
        <w:rPr>
          <w:rFonts w:ascii="Arial" w:hAnsi="Arial" w:cs="Arial"/>
          <w:b/>
          <w:color w:val="auto"/>
          <w:sz w:val="18"/>
          <w:szCs w:val="18"/>
        </w:rPr>
        <w:t>00,00</w:t>
      </w:r>
      <w:r w:rsidR="003E630B" w:rsidRPr="00DD57DC">
        <w:rPr>
          <w:rFonts w:ascii="Arial" w:hAnsi="Arial" w:cs="Arial"/>
          <w:color w:val="auto"/>
          <w:sz w:val="18"/>
          <w:szCs w:val="18"/>
        </w:rPr>
        <w:t xml:space="preserve"> zł</w:t>
      </w:r>
      <w:r w:rsidR="003E630B" w:rsidRPr="00E24F30">
        <w:rPr>
          <w:rFonts w:ascii="Arial" w:hAnsi="Arial" w:cs="Arial"/>
          <w:sz w:val="18"/>
          <w:szCs w:val="18"/>
        </w:rPr>
        <w:t xml:space="preserve"> brutto – średnia z trzech miesięcy wstecz</w:t>
      </w:r>
      <w:r w:rsidRPr="00CB3150">
        <w:rPr>
          <w:rFonts w:ascii="Arial" w:hAnsi="Arial" w:cs="Arial"/>
          <w:bCs/>
          <w:color w:val="auto"/>
          <w:sz w:val="18"/>
          <w:szCs w:val="18"/>
        </w:rPr>
        <w:t>,</w:t>
      </w:r>
    </w:p>
    <w:p w:rsidR="00B84FA8" w:rsidRPr="00CB3150" w:rsidRDefault="00B84FA8" w:rsidP="002D2C02">
      <w:pPr>
        <w:pStyle w:val="Default"/>
        <w:ind w:left="426" w:hanging="142"/>
        <w:jc w:val="both"/>
        <w:rPr>
          <w:rFonts w:ascii="Arial" w:hAnsi="Arial" w:cs="Arial"/>
          <w:color w:val="auto"/>
          <w:sz w:val="18"/>
          <w:szCs w:val="18"/>
        </w:rPr>
      </w:pPr>
      <w:r w:rsidRPr="00CB3150">
        <w:rPr>
          <w:rFonts w:ascii="Arial" w:hAnsi="Arial" w:cs="Arial"/>
          <w:color w:val="auto"/>
          <w:sz w:val="18"/>
          <w:szCs w:val="18"/>
        </w:rPr>
        <w:t xml:space="preserve">2) osobę prawną, lub podmiot nieposiadający osobowości prawnej, a posiadający zdolność </w:t>
      </w:r>
      <w:r w:rsidRPr="00CB3150">
        <w:rPr>
          <w:rFonts w:ascii="Arial" w:hAnsi="Arial" w:cs="Arial"/>
          <w:color w:val="auto"/>
          <w:sz w:val="18"/>
          <w:szCs w:val="18"/>
        </w:rPr>
        <w:br/>
        <w:t xml:space="preserve">do czynności prawnych, których zdolność zabezpieczenia środków badana będzie na podstawie dokumentów finansowych tj. bilans oraz rachunek zysków i strat. </w:t>
      </w:r>
    </w:p>
    <w:p w:rsidR="00B84FA8" w:rsidRPr="00CB3150" w:rsidRDefault="00B84FA8" w:rsidP="002D2C02">
      <w:pPr>
        <w:pStyle w:val="Default"/>
        <w:jc w:val="both"/>
        <w:rPr>
          <w:rFonts w:ascii="Arial" w:hAnsi="Arial" w:cs="Arial"/>
          <w:color w:val="auto"/>
          <w:sz w:val="18"/>
          <w:szCs w:val="18"/>
        </w:rPr>
      </w:pPr>
      <w:r w:rsidRPr="00CB3150">
        <w:rPr>
          <w:rFonts w:ascii="Arial" w:hAnsi="Arial" w:cs="Arial"/>
          <w:b/>
          <w:color w:val="auto"/>
          <w:sz w:val="18"/>
          <w:szCs w:val="18"/>
        </w:rPr>
        <w:t>3.</w:t>
      </w:r>
      <w:r w:rsidRPr="00CB3150">
        <w:rPr>
          <w:rFonts w:ascii="Arial" w:hAnsi="Arial" w:cs="Arial"/>
          <w:color w:val="auto"/>
          <w:sz w:val="18"/>
          <w:szCs w:val="18"/>
        </w:rPr>
        <w:t xml:space="preserve"> Poręczycielem może być:</w:t>
      </w:r>
    </w:p>
    <w:p w:rsidR="00B84FA8" w:rsidRPr="00CB3150" w:rsidRDefault="007E5138" w:rsidP="002D2C02">
      <w:pPr>
        <w:pStyle w:val="Default"/>
        <w:jc w:val="both"/>
        <w:rPr>
          <w:rFonts w:ascii="Arial" w:hAnsi="Arial" w:cs="Arial"/>
          <w:color w:val="auto"/>
          <w:sz w:val="18"/>
          <w:szCs w:val="18"/>
        </w:rPr>
      </w:pPr>
      <w:r w:rsidRPr="00CB3150">
        <w:rPr>
          <w:rFonts w:ascii="Arial" w:hAnsi="Arial" w:cs="Arial"/>
          <w:color w:val="auto"/>
          <w:sz w:val="18"/>
          <w:szCs w:val="18"/>
        </w:rPr>
        <w:t>1)  osoba fizyczna</w:t>
      </w:r>
      <w:r w:rsidR="00B84FA8" w:rsidRPr="00CB3150">
        <w:rPr>
          <w:rFonts w:ascii="Arial" w:hAnsi="Arial" w:cs="Arial"/>
          <w:color w:val="auto"/>
          <w:sz w:val="18"/>
          <w:szCs w:val="18"/>
        </w:rPr>
        <w:t>:</w:t>
      </w:r>
    </w:p>
    <w:p w:rsidR="00B84FA8" w:rsidRPr="00CB3150" w:rsidRDefault="00B84FA8" w:rsidP="00CD391A">
      <w:pPr>
        <w:pStyle w:val="Default"/>
        <w:numPr>
          <w:ilvl w:val="0"/>
          <w:numId w:val="36"/>
        </w:numPr>
        <w:suppressAutoHyphens/>
        <w:autoSpaceDN/>
        <w:adjustRightInd/>
        <w:ind w:left="714" w:hanging="357"/>
        <w:jc w:val="both"/>
        <w:rPr>
          <w:rFonts w:ascii="Arial" w:hAnsi="Arial" w:cs="Arial"/>
          <w:color w:val="auto"/>
          <w:sz w:val="18"/>
          <w:szCs w:val="18"/>
        </w:rPr>
      </w:pPr>
      <w:r w:rsidRPr="00CB3150">
        <w:rPr>
          <w:rFonts w:ascii="Arial" w:hAnsi="Arial" w:cs="Arial"/>
          <w:color w:val="auto"/>
          <w:sz w:val="18"/>
          <w:szCs w:val="18"/>
        </w:rPr>
        <w:t xml:space="preserve">pozostająca w stosunku pracy z pracodawcą niebędącym w stanie likwidacji lub upadłości, zatrudniona na czas nieokreślony, lub określony nie krótszy niż 2 lata licząc od dnia złożenia zabezpieczenia, niebędąca w okresie wypowiedzenia, wobec której nie są ustanowione zajęcia sądowe lub administracyjne, </w:t>
      </w:r>
    </w:p>
    <w:p w:rsidR="00B84FA8" w:rsidRPr="00CB3150" w:rsidRDefault="00B84FA8" w:rsidP="00CD391A">
      <w:pPr>
        <w:pStyle w:val="Default"/>
        <w:numPr>
          <w:ilvl w:val="0"/>
          <w:numId w:val="36"/>
        </w:numPr>
        <w:suppressAutoHyphens/>
        <w:autoSpaceDN/>
        <w:adjustRightInd/>
        <w:ind w:left="714" w:hanging="357"/>
        <w:jc w:val="both"/>
        <w:rPr>
          <w:rFonts w:ascii="Arial" w:hAnsi="Arial" w:cs="Arial"/>
          <w:color w:val="auto"/>
          <w:sz w:val="18"/>
          <w:szCs w:val="18"/>
        </w:rPr>
      </w:pPr>
      <w:r w:rsidRPr="00CB3150">
        <w:rPr>
          <w:rFonts w:ascii="Arial" w:hAnsi="Arial" w:cs="Arial"/>
          <w:color w:val="auto"/>
          <w:sz w:val="18"/>
          <w:szCs w:val="18"/>
        </w:rPr>
        <w:t xml:space="preserve">prowadząca działalność gospodarczą, która to działalność nie jest w stanie likwidacji lub upadłości, a osoba prowadząca ww. działalność nie posiada zaległości w ZUS i Urzędzie Skarbowym z tytułu jej prowadzenia, </w:t>
      </w:r>
    </w:p>
    <w:p w:rsidR="00B84FA8" w:rsidRPr="00CB3150" w:rsidRDefault="00B84FA8" w:rsidP="00CD391A">
      <w:pPr>
        <w:pStyle w:val="Default"/>
        <w:numPr>
          <w:ilvl w:val="0"/>
          <w:numId w:val="36"/>
        </w:numPr>
        <w:suppressAutoHyphens/>
        <w:autoSpaceDN/>
        <w:adjustRightInd/>
        <w:spacing w:after="23"/>
        <w:ind w:left="714" w:hanging="357"/>
        <w:jc w:val="both"/>
        <w:rPr>
          <w:rFonts w:ascii="Arial" w:hAnsi="Arial" w:cs="Arial"/>
          <w:color w:val="auto"/>
          <w:sz w:val="18"/>
          <w:szCs w:val="18"/>
        </w:rPr>
      </w:pPr>
      <w:r w:rsidRPr="00CB3150">
        <w:rPr>
          <w:rFonts w:ascii="Arial" w:hAnsi="Arial" w:cs="Arial"/>
          <w:color w:val="auto"/>
          <w:sz w:val="18"/>
          <w:szCs w:val="18"/>
        </w:rPr>
        <w:t xml:space="preserve">prowadząca działalność rolniczą, </w:t>
      </w:r>
    </w:p>
    <w:p w:rsidR="00B84FA8" w:rsidRPr="00CB3150" w:rsidRDefault="00B84FA8" w:rsidP="00CD391A">
      <w:pPr>
        <w:pStyle w:val="Default"/>
        <w:numPr>
          <w:ilvl w:val="0"/>
          <w:numId w:val="36"/>
        </w:numPr>
        <w:suppressAutoHyphens/>
        <w:autoSpaceDN/>
        <w:adjustRightInd/>
        <w:ind w:left="714" w:hanging="357"/>
        <w:jc w:val="both"/>
        <w:rPr>
          <w:rFonts w:ascii="Arial" w:hAnsi="Arial" w:cs="Arial"/>
          <w:b/>
          <w:bCs/>
          <w:color w:val="auto"/>
          <w:sz w:val="18"/>
          <w:szCs w:val="18"/>
        </w:rPr>
      </w:pPr>
      <w:r w:rsidRPr="00CB3150">
        <w:rPr>
          <w:rFonts w:ascii="Arial" w:hAnsi="Arial" w:cs="Arial"/>
          <w:color w:val="auto"/>
          <w:sz w:val="18"/>
          <w:szCs w:val="18"/>
        </w:rPr>
        <w:t>posiadająca prawo do emerytury lub renty stałej,</w:t>
      </w:r>
    </w:p>
    <w:p w:rsidR="00B84FA8" w:rsidRPr="00CB3150" w:rsidRDefault="00B84FA8" w:rsidP="002D2C02">
      <w:pPr>
        <w:pStyle w:val="Default"/>
        <w:jc w:val="both"/>
        <w:rPr>
          <w:rFonts w:ascii="Arial" w:hAnsi="Arial" w:cs="Arial"/>
          <w:b/>
          <w:bCs/>
          <w:color w:val="auto"/>
          <w:sz w:val="18"/>
          <w:szCs w:val="18"/>
        </w:rPr>
      </w:pPr>
      <w:r w:rsidRPr="00CB3150">
        <w:rPr>
          <w:rFonts w:ascii="Arial" w:hAnsi="Arial" w:cs="Arial"/>
          <w:color w:val="auto"/>
          <w:sz w:val="18"/>
          <w:szCs w:val="18"/>
        </w:rPr>
        <w:t>2) instytucja statutowo zajmująca się poręczaniem.</w:t>
      </w:r>
    </w:p>
    <w:p w:rsidR="00B84FA8" w:rsidRPr="00CB3150" w:rsidRDefault="00B84FA8" w:rsidP="002D2C02">
      <w:pPr>
        <w:pStyle w:val="Default"/>
        <w:spacing w:after="1"/>
        <w:jc w:val="both"/>
        <w:rPr>
          <w:rFonts w:ascii="Arial" w:hAnsi="Arial" w:cs="Arial"/>
          <w:color w:val="auto"/>
          <w:sz w:val="18"/>
          <w:szCs w:val="18"/>
        </w:rPr>
      </w:pPr>
      <w:r w:rsidRPr="00CB3150">
        <w:rPr>
          <w:rFonts w:ascii="Arial" w:hAnsi="Arial" w:cs="Arial"/>
          <w:b/>
          <w:bCs/>
          <w:color w:val="auto"/>
          <w:sz w:val="18"/>
          <w:szCs w:val="18"/>
        </w:rPr>
        <w:t>4.</w:t>
      </w:r>
      <w:r w:rsidRPr="00CB3150">
        <w:rPr>
          <w:rFonts w:ascii="Arial" w:hAnsi="Arial" w:cs="Arial"/>
          <w:bCs/>
          <w:color w:val="auto"/>
          <w:sz w:val="18"/>
          <w:szCs w:val="18"/>
        </w:rPr>
        <w:t xml:space="preserve"> </w:t>
      </w:r>
      <w:r w:rsidRPr="00CB3150">
        <w:rPr>
          <w:rFonts w:ascii="Arial" w:hAnsi="Arial" w:cs="Arial"/>
          <w:color w:val="auto"/>
          <w:sz w:val="18"/>
          <w:szCs w:val="18"/>
        </w:rPr>
        <w:t xml:space="preserve">Poręczycielem </w:t>
      </w:r>
      <w:r w:rsidRPr="00CB3150">
        <w:rPr>
          <w:rFonts w:ascii="Arial" w:hAnsi="Arial" w:cs="Arial"/>
          <w:b/>
          <w:bCs/>
          <w:color w:val="auto"/>
          <w:sz w:val="18"/>
          <w:szCs w:val="18"/>
        </w:rPr>
        <w:t xml:space="preserve">nie może być: </w:t>
      </w:r>
    </w:p>
    <w:p w:rsidR="00B84FA8" w:rsidRPr="00CB3150" w:rsidRDefault="00B84FA8" w:rsidP="002D2C02">
      <w:pPr>
        <w:pStyle w:val="Default"/>
        <w:spacing w:after="1"/>
        <w:ind w:left="709" w:hanging="283"/>
        <w:jc w:val="both"/>
        <w:rPr>
          <w:rFonts w:ascii="Arial" w:hAnsi="Arial" w:cs="Arial"/>
          <w:color w:val="auto"/>
          <w:sz w:val="18"/>
          <w:szCs w:val="18"/>
        </w:rPr>
      </w:pPr>
      <w:r w:rsidRPr="00CB3150">
        <w:rPr>
          <w:rFonts w:ascii="Arial" w:hAnsi="Arial" w:cs="Arial"/>
          <w:color w:val="auto"/>
          <w:sz w:val="18"/>
          <w:szCs w:val="18"/>
        </w:rPr>
        <w:t xml:space="preserve">1) </w:t>
      </w:r>
      <w:r w:rsidRPr="00CB3150">
        <w:rPr>
          <w:rFonts w:ascii="Arial" w:hAnsi="Arial" w:cs="Arial"/>
          <w:bCs/>
          <w:color w:val="auto"/>
          <w:sz w:val="18"/>
          <w:szCs w:val="18"/>
        </w:rPr>
        <w:t>współmałżonek Wnioskodawcy</w:t>
      </w:r>
      <w:r w:rsidRPr="00CB3150">
        <w:rPr>
          <w:rFonts w:ascii="Arial" w:hAnsi="Arial" w:cs="Arial"/>
          <w:color w:val="auto"/>
          <w:sz w:val="18"/>
          <w:szCs w:val="18"/>
        </w:rPr>
        <w:t xml:space="preserve">, </w:t>
      </w:r>
    </w:p>
    <w:p w:rsidR="00B84FA8" w:rsidRPr="00CB3150" w:rsidRDefault="00B84FA8" w:rsidP="002D2C02">
      <w:pPr>
        <w:pStyle w:val="Default"/>
        <w:spacing w:after="1"/>
        <w:ind w:left="709" w:hanging="283"/>
        <w:jc w:val="both"/>
        <w:rPr>
          <w:rFonts w:ascii="Arial" w:hAnsi="Arial" w:cs="Arial"/>
          <w:color w:val="auto"/>
          <w:sz w:val="18"/>
          <w:szCs w:val="18"/>
        </w:rPr>
      </w:pPr>
      <w:r w:rsidRPr="00CB3150">
        <w:rPr>
          <w:rFonts w:ascii="Arial" w:hAnsi="Arial" w:cs="Arial"/>
          <w:color w:val="auto"/>
          <w:sz w:val="18"/>
          <w:szCs w:val="18"/>
        </w:rPr>
        <w:t xml:space="preserve">2) osoba, która udzieliła już poręczenia na niezakończone umowy dotyczące uzyskania środków będących w dyspozycji Urzędu (dotacje, refundacje), </w:t>
      </w:r>
    </w:p>
    <w:p w:rsidR="00B84FA8" w:rsidRPr="00CB3150" w:rsidRDefault="00B84FA8" w:rsidP="002D2C02">
      <w:pPr>
        <w:pStyle w:val="Default"/>
        <w:ind w:left="709" w:hanging="283"/>
        <w:jc w:val="both"/>
        <w:rPr>
          <w:rFonts w:ascii="Arial" w:hAnsi="Arial" w:cs="Arial"/>
          <w:color w:val="auto"/>
          <w:sz w:val="18"/>
          <w:szCs w:val="18"/>
        </w:rPr>
      </w:pPr>
      <w:r w:rsidRPr="00CB3150">
        <w:rPr>
          <w:rFonts w:ascii="Arial" w:hAnsi="Arial" w:cs="Arial"/>
          <w:color w:val="auto"/>
          <w:sz w:val="18"/>
          <w:szCs w:val="18"/>
        </w:rPr>
        <w:t xml:space="preserve">3) osoba, której aktualne zobowiązania finansowe pomniejszają wynagrodzenie lub dochód poniżej kwoty wskazanej dla poręczenia. </w:t>
      </w:r>
    </w:p>
    <w:p w:rsidR="00B84FA8" w:rsidRPr="00CB3150" w:rsidRDefault="00B84FA8" w:rsidP="002D2C02">
      <w:pPr>
        <w:pStyle w:val="Default"/>
        <w:jc w:val="both"/>
        <w:rPr>
          <w:rFonts w:ascii="Arial" w:hAnsi="Arial" w:cs="Arial"/>
          <w:color w:val="auto"/>
          <w:sz w:val="18"/>
          <w:szCs w:val="18"/>
        </w:rPr>
      </w:pPr>
      <w:r w:rsidRPr="00CB3150">
        <w:rPr>
          <w:rFonts w:ascii="Arial" w:hAnsi="Arial" w:cs="Arial"/>
          <w:b/>
          <w:color w:val="auto"/>
          <w:sz w:val="18"/>
          <w:szCs w:val="18"/>
        </w:rPr>
        <w:t>5.</w:t>
      </w:r>
      <w:r w:rsidRPr="00CB3150">
        <w:rPr>
          <w:rFonts w:ascii="Arial" w:hAnsi="Arial" w:cs="Arial"/>
          <w:color w:val="auto"/>
          <w:sz w:val="18"/>
          <w:szCs w:val="18"/>
        </w:rPr>
        <w:t xml:space="preserve"> Poręczyciele są zobowiązani przed podpisaniem umowy poręczenia, dostarczyć: </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1) poręczyciele, o których mowa w ust.3 pkt 1 lit. a: </w:t>
      </w:r>
    </w:p>
    <w:p w:rsidR="00B84FA8" w:rsidRPr="00CB3150" w:rsidRDefault="00B84FA8" w:rsidP="002D2C02">
      <w:pPr>
        <w:pStyle w:val="Default"/>
        <w:spacing w:after="21"/>
        <w:ind w:left="851" w:hanging="141"/>
        <w:jc w:val="both"/>
        <w:rPr>
          <w:rFonts w:ascii="Arial" w:hAnsi="Arial" w:cs="Arial"/>
          <w:color w:val="auto"/>
          <w:sz w:val="18"/>
          <w:szCs w:val="18"/>
        </w:rPr>
      </w:pPr>
      <w:r w:rsidRPr="00CB3150">
        <w:rPr>
          <w:rFonts w:ascii="Arial" w:hAnsi="Arial" w:cs="Arial"/>
          <w:color w:val="auto"/>
          <w:sz w:val="18"/>
          <w:szCs w:val="18"/>
        </w:rPr>
        <w:t xml:space="preserve">a) oświadczenie o dochodach potwierdzone przez Pracodawcę. Oświadczenie winno być sporządzone nie wcześniej niż 1 miesiąc przed dniem złożenia zabezpieczenia na druku Urzędu lub wg wzoru oraz potwierdzać dochód brutto liczony jako średnia z 3 ostatnich zrealizowanych wypłat miesięcznych,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b) oświadczenie o aktualnych zobowiązaniach finansowych z określeniem miesięcznej spłaty zadłużenia. Oświadczenie winno być sporządzone nie wcześniej niż 1 miesiąc przed dniem złożenia zabezpieczeń na druku Urzędu lub wg wzoru,</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2) poręczyciele, o których mowa w ust.3 pkt 1 lit. b: </w:t>
      </w:r>
    </w:p>
    <w:p w:rsidR="00B84FA8" w:rsidRPr="00CB3150" w:rsidRDefault="00B84FA8" w:rsidP="002D2C02">
      <w:pPr>
        <w:pStyle w:val="Default"/>
        <w:spacing w:after="27"/>
        <w:ind w:left="851" w:hanging="141"/>
        <w:jc w:val="both"/>
        <w:rPr>
          <w:rFonts w:ascii="Arial" w:hAnsi="Arial" w:cs="Arial"/>
          <w:color w:val="auto"/>
          <w:sz w:val="18"/>
          <w:szCs w:val="18"/>
        </w:rPr>
      </w:pPr>
      <w:r w:rsidRPr="00CB3150">
        <w:rPr>
          <w:rFonts w:ascii="Arial" w:hAnsi="Arial" w:cs="Arial"/>
          <w:color w:val="auto"/>
          <w:sz w:val="18"/>
          <w:szCs w:val="18"/>
        </w:rPr>
        <w:t xml:space="preserve">a) zaświadczenie z ZUS i US o niezaleganiu w opłatach wydane nie wcześniej niż 1 miesiąc przed dniem złożenia zabezpieczeń; </w:t>
      </w:r>
    </w:p>
    <w:p w:rsidR="00B84FA8" w:rsidRPr="00CB3150" w:rsidRDefault="00B84FA8" w:rsidP="002D2C02">
      <w:pPr>
        <w:pStyle w:val="Default"/>
        <w:spacing w:after="27"/>
        <w:ind w:left="851" w:hanging="141"/>
        <w:jc w:val="both"/>
        <w:rPr>
          <w:rFonts w:ascii="Arial" w:hAnsi="Arial" w:cs="Arial"/>
          <w:color w:val="auto"/>
          <w:sz w:val="18"/>
          <w:szCs w:val="18"/>
        </w:rPr>
      </w:pPr>
      <w:r w:rsidRPr="00CB3150">
        <w:rPr>
          <w:rFonts w:ascii="Arial" w:hAnsi="Arial" w:cs="Arial"/>
          <w:color w:val="auto"/>
          <w:sz w:val="18"/>
          <w:szCs w:val="18"/>
        </w:rPr>
        <w:t xml:space="preserve">b) kserokopia deklaracji PIT-36 lub PIT-36L za ubiegły rok / bilans, rachunek zysków i strat; </w:t>
      </w:r>
    </w:p>
    <w:p w:rsidR="00B84FA8" w:rsidRPr="00CB3150" w:rsidRDefault="00B84FA8" w:rsidP="002D2C02">
      <w:pPr>
        <w:pStyle w:val="Default"/>
        <w:spacing w:after="27"/>
        <w:ind w:left="851" w:hanging="141"/>
        <w:jc w:val="both"/>
        <w:rPr>
          <w:rFonts w:ascii="Arial" w:hAnsi="Arial" w:cs="Arial"/>
          <w:color w:val="auto"/>
          <w:sz w:val="18"/>
          <w:szCs w:val="18"/>
        </w:rPr>
      </w:pPr>
      <w:r w:rsidRPr="00CB3150">
        <w:rPr>
          <w:rFonts w:ascii="Arial" w:hAnsi="Arial" w:cs="Arial"/>
          <w:color w:val="auto"/>
          <w:sz w:val="18"/>
          <w:szCs w:val="18"/>
        </w:rPr>
        <w:t xml:space="preserve">c) bieżące podsumowanie Książki Przychodów i Rozchodów / bieżący rachunek zysków i strat;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d) oświadczenie o aktualnych zobowiązaniach finansowych z określeniem miesięcznej spłaty zadłużenia. Oświadczenie winno być sporządzone nie wcześniej niż 1 miesiąc przed dniem złożenia zabezpieczeń na druku Urzędu lub wg wzoru,</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3) poręczyciele, o których mowa w ust.3 pkt 1 lit. c: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 xml:space="preserve">a) zaświadczenie z KRUS o niezaleganiu w opłacaniu składek na ubezpieczenie społeczne rolników,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 xml:space="preserve">b) zaświadczenie Urzędu Gminy o niezaleganiu z opłatami z tytułu prowadzonej działalności rolniczej, </w:t>
      </w:r>
    </w:p>
    <w:p w:rsidR="00B84FA8" w:rsidRPr="00CB3150" w:rsidRDefault="00B84FA8" w:rsidP="002D2C02">
      <w:pPr>
        <w:pStyle w:val="Default"/>
        <w:ind w:left="567" w:hanging="141"/>
        <w:jc w:val="both"/>
        <w:rPr>
          <w:rFonts w:ascii="Arial" w:hAnsi="Arial" w:cs="Arial"/>
          <w:color w:val="auto"/>
          <w:sz w:val="18"/>
          <w:szCs w:val="18"/>
        </w:rPr>
      </w:pPr>
      <w:r w:rsidRPr="00CB3150">
        <w:rPr>
          <w:rFonts w:ascii="Arial" w:hAnsi="Arial" w:cs="Arial"/>
          <w:color w:val="auto"/>
          <w:sz w:val="18"/>
          <w:szCs w:val="18"/>
        </w:rPr>
        <w:t xml:space="preserve">4) poręczyciele, o których mowa w ust 3 pkt 1 lit. d: </w:t>
      </w:r>
    </w:p>
    <w:p w:rsidR="00B84FA8" w:rsidRPr="00CB3150" w:rsidRDefault="00B84FA8" w:rsidP="002D2C02">
      <w:pPr>
        <w:pStyle w:val="Default"/>
        <w:spacing w:after="21"/>
        <w:ind w:left="851" w:hanging="141"/>
        <w:jc w:val="both"/>
        <w:rPr>
          <w:rFonts w:ascii="Arial" w:hAnsi="Arial" w:cs="Arial"/>
          <w:color w:val="auto"/>
          <w:sz w:val="18"/>
          <w:szCs w:val="18"/>
        </w:rPr>
      </w:pPr>
      <w:r w:rsidRPr="00CB3150">
        <w:rPr>
          <w:rFonts w:ascii="Arial" w:hAnsi="Arial" w:cs="Arial"/>
          <w:color w:val="auto"/>
          <w:sz w:val="18"/>
          <w:szCs w:val="18"/>
        </w:rPr>
        <w:t xml:space="preserve">a) aktualną decyzję nadania emerytury / renty; </w:t>
      </w:r>
    </w:p>
    <w:p w:rsidR="00B84FA8" w:rsidRPr="00CB3150" w:rsidRDefault="00B84FA8" w:rsidP="002D2C02">
      <w:pPr>
        <w:pStyle w:val="Default"/>
        <w:ind w:left="851" w:hanging="141"/>
        <w:jc w:val="both"/>
        <w:rPr>
          <w:rFonts w:ascii="Arial" w:hAnsi="Arial" w:cs="Arial"/>
          <w:color w:val="auto"/>
          <w:sz w:val="18"/>
          <w:szCs w:val="18"/>
        </w:rPr>
      </w:pPr>
      <w:r w:rsidRPr="00CB3150">
        <w:rPr>
          <w:rFonts w:ascii="Arial" w:hAnsi="Arial" w:cs="Arial"/>
          <w:color w:val="auto"/>
          <w:sz w:val="18"/>
          <w:szCs w:val="18"/>
        </w:rPr>
        <w:t xml:space="preserve">b) oświadczenie o aktualnych zobowiązaniach finansowych z określeniem miesięcznej spłaty zadłużenia. Oświadczenie winno być sporządzone nie wcześniej niż 1 miesiąc przed dniem złożenia zabezpieczeń na druku Urzędu lub wg wzoru. </w:t>
      </w:r>
    </w:p>
    <w:p w:rsidR="00B84FA8" w:rsidRPr="00CB3150" w:rsidRDefault="00B84FA8" w:rsidP="00892868">
      <w:pPr>
        <w:pStyle w:val="Default"/>
        <w:tabs>
          <w:tab w:val="left" w:pos="142"/>
        </w:tabs>
        <w:ind w:left="284" w:hanging="284"/>
        <w:jc w:val="both"/>
        <w:rPr>
          <w:rFonts w:ascii="Arial" w:hAnsi="Arial" w:cs="Arial"/>
          <w:color w:val="auto"/>
          <w:sz w:val="18"/>
          <w:szCs w:val="18"/>
        </w:rPr>
      </w:pPr>
      <w:r w:rsidRPr="00CB3150">
        <w:rPr>
          <w:rFonts w:ascii="Arial" w:hAnsi="Arial" w:cs="Arial"/>
          <w:b/>
          <w:color w:val="auto"/>
          <w:sz w:val="18"/>
          <w:szCs w:val="18"/>
        </w:rPr>
        <w:t>6.</w:t>
      </w:r>
      <w:r w:rsidRPr="00CB3150">
        <w:rPr>
          <w:rFonts w:ascii="Arial" w:hAnsi="Arial" w:cs="Arial"/>
          <w:color w:val="auto"/>
          <w:sz w:val="18"/>
          <w:szCs w:val="18"/>
        </w:rPr>
        <w:t xml:space="preserve"> </w:t>
      </w:r>
      <w:r w:rsidR="00892868" w:rsidRPr="00CB3150">
        <w:rPr>
          <w:rFonts w:ascii="Arial" w:hAnsi="Arial" w:cs="Arial"/>
          <w:color w:val="auto"/>
          <w:sz w:val="18"/>
          <w:szCs w:val="18"/>
        </w:rPr>
        <w:t xml:space="preserve"> </w:t>
      </w:r>
      <w:r w:rsidR="00EC5679" w:rsidRPr="00CB3150">
        <w:rPr>
          <w:rFonts w:ascii="Arial" w:hAnsi="Arial" w:cs="Arial"/>
          <w:color w:val="auto"/>
          <w:sz w:val="18"/>
          <w:szCs w:val="18"/>
        </w:rPr>
        <w:t xml:space="preserve">Zabezpieczenie może zostać ustanowione w jednej lub kilku formach. </w:t>
      </w:r>
      <w:r w:rsidRPr="00CB3150">
        <w:rPr>
          <w:rFonts w:ascii="Arial" w:hAnsi="Arial" w:cs="Arial"/>
          <w:b/>
          <w:color w:val="auto"/>
          <w:sz w:val="18"/>
          <w:szCs w:val="18"/>
        </w:rPr>
        <w:t xml:space="preserve">W przypadku zabezpieczeń o </w:t>
      </w:r>
      <w:r w:rsidR="00EC5679" w:rsidRPr="00CB3150">
        <w:rPr>
          <w:rFonts w:ascii="Arial" w:hAnsi="Arial" w:cs="Arial"/>
          <w:b/>
          <w:color w:val="auto"/>
          <w:sz w:val="18"/>
          <w:szCs w:val="18"/>
        </w:rPr>
        <w:t>których mowa w § 12 ust. 1 pkt 4</w:t>
      </w:r>
      <w:r w:rsidRPr="00CB3150">
        <w:rPr>
          <w:rFonts w:ascii="Arial" w:hAnsi="Arial" w:cs="Arial"/>
          <w:b/>
          <w:color w:val="auto"/>
          <w:sz w:val="18"/>
          <w:szCs w:val="18"/>
        </w:rPr>
        <w:t xml:space="preserve"> </w:t>
      </w:r>
      <w:r w:rsidR="002970F5" w:rsidRPr="00CB3150">
        <w:rPr>
          <w:rFonts w:ascii="Arial" w:hAnsi="Arial" w:cs="Arial"/>
          <w:b/>
          <w:color w:val="auto"/>
          <w:sz w:val="18"/>
          <w:szCs w:val="18"/>
        </w:rPr>
        <w:t xml:space="preserve">i </w:t>
      </w:r>
      <w:r w:rsidR="00EC5679" w:rsidRPr="00CB3150">
        <w:rPr>
          <w:rFonts w:ascii="Arial" w:hAnsi="Arial" w:cs="Arial"/>
          <w:b/>
          <w:color w:val="auto"/>
          <w:sz w:val="18"/>
          <w:szCs w:val="18"/>
        </w:rPr>
        <w:t>6</w:t>
      </w:r>
      <w:r w:rsidR="002970F5" w:rsidRPr="00CB3150">
        <w:rPr>
          <w:rFonts w:ascii="Arial" w:hAnsi="Arial" w:cs="Arial"/>
          <w:b/>
          <w:color w:val="auto"/>
          <w:sz w:val="18"/>
          <w:szCs w:val="18"/>
        </w:rPr>
        <w:t xml:space="preserve"> konieczne będzie ustanowienie dodatkowego zabezpieczenia.</w:t>
      </w:r>
      <w:r w:rsidR="00892868" w:rsidRPr="00CB3150">
        <w:rPr>
          <w:rFonts w:ascii="Arial" w:hAnsi="Arial" w:cs="Arial"/>
          <w:color w:val="auto"/>
          <w:sz w:val="18"/>
          <w:szCs w:val="18"/>
        </w:rPr>
        <w:t xml:space="preserve"> </w:t>
      </w:r>
      <w:r w:rsidRPr="00CB3150">
        <w:rPr>
          <w:rFonts w:ascii="Arial" w:hAnsi="Arial" w:cs="Arial"/>
          <w:color w:val="auto"/>
          <w:sz w:val="18"/>
          <w:szCs w:val="18"/>
        </w:rPr>
        <w:t xml:space="preserve"> </w:t>
      </w:r>
    </w:p>
    <w:p w:rsidR="00B84FA8" w:rsidRPr="004444BA" w:rsidRDefault="00B84FA8" w:rsidP="00892868">
      <w:pPr>
        <w:pStyle w:val="Default"/>
        <w:ind w:left="284" w:hanging="284"/>
        <w:jc w:val="both"/>
        <w:rPr>
          <w:rFonts w:ascii="Arial" w:hAnsi="Arial" w:cs="Arial"/>
          <w:color w:val="000000" w:themeColor="text1"/>
          <w:sz w:val="18"/>
          <w:szCs w:val="18"/>
        </w:rPr>
      </w:pPr>
      <w:r w:rsidRPr="004444BA">
        <w:rPr>
          <w:rFonts w:ascii="Arial" w:hAnsi="Arial" w:cs="Arial"/>
          <w:b/>
          <w:color w:val="000000" w:themeColor="text1"/>
          <w:sz w:val="18"/>
          <w:szCs w:val="18"/>
        </w:rPr>
        <w:t>7.</w:t>
      </w:r>
      <w:r w:rsidRPr="004444BA">
        <w:rPr>
          <w:rFonts w:ascii="Arial" w:hAnsi="Arial" w:cs="Arial"/>
          <w:color w:val="000000" w:themeColor="text1"/>
          <w:sz w:val="18"/>
          <w:szCs w:val="18"/>
        </w:rPr>
        <w:t xml:space="preserve"> </w:t>
      </w:r>
      <w:r w:rsidR="00892868"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zabezpieczeń o których mowa w § 12 ust. 1 pkt 2 wartość praw lub rzeczy będących przedmiotem zastawu będzie uwzględniała spadek wartości przedmiotu zastawu w okresie obowiązywania tej formy zabezpieczenia. W przypadku rzeczy ruchomych ich wartość liczona będzie na podstawie wyceny rzeczoznawcy, której Wnioskodawca dokona na własny koszt. </w:t>
      </w:r>
    </w:p>
    <w:p w:rsidR="00B84FA8" w:rsidRPr="004444BA" w:rsidRDefault="00B84FA8" w:rsidP="00892868">
      <w:pPr>
        <w:pStyle w:val="Default"/>
        <w:ind w:left="284" w:hanging="284"/>
        <w:jc w:val="both"/>
        <w:rPr>
          <w:rFonts w:ascii="Arial" w:hAnsi="Arial" w:cs="Arial"/>
          <w:color w:val="000000" w:themeColor="text1"/>
          <w:sz w:val="18"/>
          <w:szCs w:val="18"/>
        </w:rPr>
      </w:pPr>
      <w:r w:rsidRPr="004444BA">
        <w:rPr>
          <w:rFonts w:ascii="Arial" w:hAnsi="Arial" w:cs="Arial"/>
          <w:b/>
          <w:color w:val="000000" w:themeColor="text1"/>
          <w:sz w:val="18"/>
          <w:szCs w:val="18"/>
        </w:rPr>
        <w:t>8.</w:t>
      </w:r>
      <w:r w:rsidRPr="004444BA">
        <w:rPr>
          <w:rFonts w:ascii="Arial" w:hAnsi="Arial" w:cs="Arial"/>
          <w:color w:val="000000" w:themeColor="text1"/>
          <w:sz w:val="18"/>
          <w:szCs w:val="18"/>
        </w:rPr>
        <w:t xml:space="preserve"> </w:t>
      </w:r>
      <w:r w:rsidR="00892868"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gdy proponowana forma zabezpieczeń  nie spełnia wymogów określonych niniejszym regulaminem, ostateczną decyzję w sprawie formy zabezpieczenia, w tym liczby poręczycieli,  podejmuje Dyrektor Urzędu uwzględniając adekwatność formy zabezpieczenia pod kątem możliwości wyegzekwowania ewentualnych nienależnych świadczeń. </w:t>
      </w:r>
    </w:p>
    <w:p w:rsidR="00B84FA8" w:rsidRPr="004444BA" w:rsidRDefault="00B84FA8" w:rsidP="00892868">
      <w:pPr>
        <w:pStyle w:val="Default"/>
        <w:ind w:left="284" w:hanging="284"/>
        <w:jc w:val="both"/>
        <w:rPr>
          <w:rFonts w:ascii="Arial" w:hAnsi="Arial" w:cs="Arial"/>
          <w:color w:val="000000" w:themeColor="text1"/>
          <w:sz w:val="18"/>
          <w:szCs w:val="18"/>
        </w:rPr>
      </w:pPr>
      <w:r w:rsidRPr="004444BA">
        <w:rPr>
          <w:rFonts w:ascii="Arial" w:hAnsi="Arial" w:cs="Arial"/>
          <w:b/>
          <w:color w:val="000000" w:themeColor="text1"/>
          <w:sz w:val="18"/>
          <w:szCs w:val="18"/>
        </w:rPr>
        <w:t>9.</w:t>
      </w:r>
      <w:r w:rsidRPr="004444BA">
        <w:rPr>
          <w:rFonts w:ascii="Arial" w:hAnsi="Arial" w:cs="Arial"/>
          <w:color w:val="000000" w:themeColor="text1"/>
          <w:sz w:val="18"/>
          <w:szCs w:val="18"/>
        </w:rPr>
        <w:t xml:space="preserve"> </w:t>
      </w:r>
      <w:r w:rsidR="00892868"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 xml:space="preserve">W przypadku złożonego poręczenia przez osobę pozostającą w małżeńskiej wspólności majątkowej, małżonek poręczyciela składa pisemną zgodę na poręczenie przez małżonka w obecności pracownika urzędu lub notarialne. </w:t>
      </w:r>
    </w:p>
    <w:p w:rsidR="00892868" w:rsidRDefault="00892868">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Default="00C27BB2">
      <w:pPr>
        <w:spacing w:after="0" w:line="259" w:lineRule="auto"/>
        <w:ind w:left="0" w:right="0" w:firstLine="0"/>
        <w:jc w:val="left"/>
        <w:rPr>
          <w:rFonts w:ascii="Arial" w:hAnsi="Arial" w:cs="Arial"/>
          <w:color w:val="000000" w:themeColor="text1"/>
          <w:sz w:val="18"/>
          <w:szCs w:val="18"/>
        </w:rPr>
      </w:pPr>
    </w:p>
    <w:p w:rsidR="00C27BB2" w:rsidRPr="004444BA" w:rsidRDefault="00C27BB2">
      <w:pPr>
        <w:spacing w:after="0" w:line="259" w:lineRule="auto"/>
        <w:ind w:left="0" w:right="0" w:firstLine="0"/>
        <w:jc w:val="left"/>
        <w:rPr>
          <w:rFonts w:ascii="Arial" w:hAnsi="Arial" w:cs="Arial"/>
          <w:color w:val="000000" w:themeColor="text1"/>
          <w:sz w:val="18"/>
          <w:szCs w:val="18"/>
        </w:rPr>
      </w:pP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B84FA8"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ROZDZIAŁ VI </w:t>
      </w:r>
    </w:p>
    <w:p w:rsidR="00503594" w:rsidRPr="004444BA" w:rsidRDefault="008C0330">
      <w:pPr>
        <w:spacing w:after="0" w:line="259" w:lineRule="auto"/>
        <w:ind w:left="10" w:right="6"/>
        <w:jc w:val="center"/>
        <w:rPr>
          <w:rFonts w:ascii="Arial" w:hAnsi="Arial" w:cs="Arial"/>
          <w:b/>
          <w:color w:val="000000" w:themeColor="text1"/>
          <w:sz w:val="18"/>
          <w:szCs w:val="18"/>
        </w:rPr>
      </w:pPr>
      <w:r w:rsidRPr="004444BA">
        <w:rPr>
          <w:rFonts w:ascii="Arial" w:hAnsi="Arial" w:cs="Arial"/>
          <w:b/>
          <w:color w:val="000000" w:themeColor="text1"/>
          <w:sz w:val="18"/>
          <w:szCs w:val="18"/>
        </w:rPr>
        <w:t xml:space="preserve">POSTANOWIENIA KOŃCOWE </w:t>
      </w:r>
    </w:p>
    <w:p w:rsidR="00503594" w:rsidRPr="004444BA" w:rsidRDefault="008C0330">
      <w:pPr>
        <w:spacing w:after="36" w:line="259" w:lineRule="auto"/>
        <w:ind w:left="0" w:right="0" w:firstLine="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13 </w:t>
      </w:r>
    </w:p>
    <w:p w:rsidR="00503594" w:rsidRPr="004444BA" w:rsidRDefault="008C0330">
      <w:pPr>
        <w:spacing w:after="2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W sprawach nieuregulowanych w niniejszym regulaminie, mają zastosowanie przepisy Kodeksu Cywilnego.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6"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pStyle w:val="Nagwek1"/>
        <w:ind w:left="10" w:right="4"/>
        <w:rPr>
          <w:rFonts w:ascii="Arial" w:hAnsi="Arial" w:cs="Arial"/>
          <w:b/>
          <w:color w:val="000000" w:themeColor="text1"/>
          <w:sz w:val="18"/>
          <w:szCs w:val="18"/>
        </w:rPr>
      </w:pPr>
      <w:r w:rsidRPr="004444BA">
        <w:rPr>
          <w:rFonts w:ascii="Arial" w:hAnsi="Arial" w:cs="Arial"/>
          <w:b/>
          <w:color w:val="000000" w:themeColor="text1"/>
          <w:sz w:val="18"/>
          <w:szCs w:val="18"/>
        </w:rPr>
        <w:t xml:space="preserve">§ 15 </w:t>
      </w:r>
    </w:p>
    <w:p w:rsidR="00503594" w:rsidRPr="004444BA" w:rsidRDefault="008C0330">
      <w:pPr>
        <w:spacing w:after="2" w:line="259" w:lineRule="auto"/>
        <w:ind w:left="49"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Regulamin wchodzi w życie z dniem podpisania. </w:t>
      </w:r>
    </w:p>
    <w:p w:rsidR="00DE40AD" w:rsidRPr="004444BA" w:rsidRDefault="00DE40AD" w:rsidP="0044597E">
      <w:pPr>
        <w:spacing w:after="0" w:line="259" w:lineRule="auto"/>
        <w:ind w:left="360" w:right="0" w:firstLine="0"/>
        <w:jc w:val="left"/>
        <w:rPr>
          <w:rFonts w:ascii="Arial" w:hAnsi="Arial" w:cs="Arial"/>
          <w:color w:val="000000" w:themeColor="text1"/>
          <w:sz w:val="18"/>
          <w:szCs w:val="18"/>
        </w:rPr>
      </w:pPr>
    </w:p>
    <w:p w:rsid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2970F5" w:rsidRDefault="002970F5">
      <w:pPr>
        <w:spacing w:after="0" w:line="259" w:lineRule="auto"/>
        <w:ind w:left="0" w:right="0" w:firstLine="0"/>
        <w:jc w:val="left"/>
        <w:rPr>
          <w:rFonts w:ascii="Arial" w:hAnsi="Arial" w:cs="Arial"/>
          <w:color w:val="000000" w:themeColor="text1"/>
          <w:sz w:val="18"/>
          <w:szCs w:val="18"/>
        </w:rPr>
      </w:pPr>
    </w:p>
    <w:p w:rsidR="002970F5" w:rsidRDefault="002970F5">
      <w:pPr>
        <w:spacing w:after="0" w:line="259" w:lineRule="auto"/>
        <w:ind w:left="0" w:right="0" w:firstLine="0"/>
        <w:jc w:val="left"/>
        <w:rPr>
          <w:rFonts w:ascii="Arial" w:hAnsi="Arial" w:cs="Arial"/>
          <w:color w:val="000000" w:themeColor="text1"/>
          <w:sz w:val="18"/>
          <w:szCs w:val="18"/>
        </w:rPr>
      </w:pPr>
    </w:p>
    <w:p w:rsidR="00573907" w:rsidRDefault="00573907">
      <w:pPr>
        <w:spacing w:after="0" w:line="259" w:lineRule="auto"/>
        <w:ind w:left="0" w:right="0" w:firstLine="0"/>
        <w:jc w:val="left"/>
        <w:rPr>
          <w:rFonts w:ascii="Arial" w:hAnsi="Arial" w:cs="Arial"/>
          <w:color w:val="000000" w:themeColor="text1"/>
          <w:sz w:val="18"/>
          <w:szCs w:val="18"/>
        </w:rPr>
      </w:pPr>
    </w:p>
    <w:p w:rsidR="00573907" w:rsidRDefault="00573907">
      <w:pPr>
        <w:spacing w:after="0" w:line="259" w:lineRule="auto"/>
        <w:ind w:left="0" w:right="0" w:firstLine="0"/>
        <w:jc w:val="left"/>
        <w:rPr>
          <w:rFonts w:ascii="Arial" w:hAnsi="Arial" w:cs="Arial"/>
          <w:color w:val="000000" w:themeColor="text1"/>
          <w:sz w:val="18"/>
          <w:szCs w:val="18"/>
        </w:rPr>
      </w:pPr>
    </w:p>
    <w:p w:rsidR="002970F5" w:rsidRDefault="002970F5">
      <w:pPr>
        <w:spacing w:after="0" w:line="259" w:lineRule="auto"/>
        <w:ind w:left="0" w:right="0" w:firstLine="0"/>
        <w:jc w:val="left"/>
        <w:rPr>
          <w:rFonts w:ascii="Arial" w:hAnsi="Arial" w:cs="Arial"/>
          <w:color w:val="000000" w:themeColor="text1"/>
          <w:sz w:val="18"/>
          <w:szCs w:val="18"/>
        </w:rPr>
      </w:pPr>
    </w:p>
    <w:p w:rsidR="00B86E8F" w:rsidRDefault="00B86E8F">
      <w:pPr>
        <w:spacing w:after="0" w:line="259" w:lineRule="auto"/>
        <w:ind w:left="0" w:right="0" w:firstLine="0"/>
        <w:jc w:val="left"/>
        <w:rPr>
          <w:rFonts w:ascii="Arial" w:hAnsi="Arial" w:cs="Arial"/>
          <w:color w:val="000000" w:themeColor="text1"/>
          <w:sz w:val="18"/>
          <w:szCs w:val="18"/>
        </w:rPr>
      </w:pPr>
    </w:p>
    <w:p w:rsidR="004444BA" w:rsidRDefault="004444BA">
      <w:pPr>
        <w:spacing w:after="0" w:line="259" w:lineRule="auto"/>
        <w:ind w:left="0" w:right="0" w:firstLine="0"/>
        <w:jc w:val="left"/>
        <w:rPr>
          <w:rFonts w:ascii="Arial" w:hAnsi="Arial" w:cs="Arial"/>
          <w:color w:val="000000" w:themeColor="text1"/>
          <w:sz w:val="18"/>
          <w:szCs w:val="18"/>
        </w:rPr>
      </w:pP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503594">
      <w:pPr>
        <w:tabs>
          <w:tab w:val="center" w:pos="6295"/>
          <w:tab w:val="center" w:pos="10510"/>
        </w:tabs>
        <w:spacing w:after="19" w:line="259" w:lineRule="auto"/>
        <w:ind w:left="0" w:right="0" w:firstLine="0"/>
        <w:jc w:val="left"/>
        <w:rPr>
          <w:rFonts w:ascii="Arial" w:hAnsi="Arial" w:cs="Arial"/>
          <w:color w:val="000000" w:themeColor="text1"/>
          <w:sz w:val="18"/>
          <w:szCs w:val="18"/>
        </w:rPr>
      </w:pPr>
    </w:p>
    <w:p w:rsidR="00503594" w:rsidRPr="004444BA" w:rsidRDefault="008C0330" w:rsidP="00892868">
      <w:pPr>
        <w:spacing w:after="0" w:line="259" w:lineRule="auto"/>
        <w:ind w:left="0" w:right="0" w:firstLine="0"/>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nr 1 – Regulaminu refundacji kosztów wyposażenia lub doposażenia stanowiska pracy  </w:t>
      </w:r>
    </w:p>
    <w:p w:rsidR="00503594" w:rsidRPr="004444BA" w:rsidRDefault="008C0330">
      <w:pPr>
        <w:spacing w:after="0" w:line="259" w:lineRule="auto"/>
        <w:ind w:left="43"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50" w:line="259" w:lineRule="auto"/>
        <w:ind w:left="43"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355AB3" w:rsidRPr="004444BA" w:rsidRDefault="00355AB3" w:rsidP="00355AB3">
      <w:pPr>
        <w:pBdr>
          <w:top w:val="single" w:sz="4" w:space="0" w:color="000000"/>
          <w:left w:val="single" w:sz="4" w:space="0" w:color="000000"/>
          <w:bottom w:val="single" w:sz="4" w:space="0" w:color="000000"/>
          <w:right w:val="single" w:sz="4" w:space="0" w:color="000000"/>
        </w:pBdr>
        <w:spacing w:after="0" w:line="259" w:lineRule="auto"/>
        <w:ind w:left="3395" w:right="809" w:firstLine="0"/>
        <w:jc w:val="left"/>
        <w:rPr>
          <w:rFonts w:ascii="Arial" w:hAnsi="Arial" w:cs="Arial"/>
          <w:color w:val="000000" w:themeColor="text1"/>
          <w:sz w:val="18"/>
          <w:szCs w:val="18"/>
        </w:rPr>
      </w:pPr>
      <w:r w:rsidRPr="004444BA">
        <w:rPr>
          <w:rFonts w:ascii="Arial" w:hAnsi="Arial" w:cs="Arial"/>
          <w:color w:val="000000" w:themeColor="text1"/>
          <w:sz w:val="18"/>
          <w:szCs w:val="18"/>
        </w:rPr>
        <w:t>ADNOTACJE POWIATOWEGO URZĘDU PRACY:</w:t>
      </w:r>
    </w:p>
    <w:p w:rsidR="00503594" w:rsidRPr="004444BA" w:rsidRDefault="008C0330" w:rsidP="00355AB3">
      <w:pPr>
        <w:pBdr>
          <w:top w:val="single" w:sz="4" w:space="0" w:color="000000"/>
          <w:left w:val="single" w:sz="4" w:space="0" w:color="000000"/>
          <w:bottom w:val="single" w:sz="4" w:space="0" w:color="000000"/>
          <w:right w:val="single" w:sz="4" w:space="0" w:color="000000"/>
        </w:pBdr>
        <w:spacing w:after="0" w:line="259" w:lineRule="auto"/>
        <w:ind w:left="3395" w:right="809" w:firstLine="0"/>
        <w:rPr>
          <w:rFonts w:ascii="Arial" w:hAnsi="Arial" w:cs="Arial"/>
          <w:color w:val="000000" w:themeColor="text1"/>
          <w:sz w:val="18"/>
          <w:szCs w:val="18"/>
        </w:rPr>
      </w:pPr>
      <w:r w:rsidRPr="004444BA">
        <w:rPr>
          <w:rFonts w:ascii="Arial" w:hAnsi="Arial" w:cs="Arial"/>
          <w:color w:val="000000" w:themeColor="text1"/>
          <w:sz w:val="18"/>
          <w:szCs w:val="18"/>
        </w:rPr>
        <w:t xml:space="preserve">Wpisano do rejestru wniosków pod nr: </w:t>
      </w:r>
      <w:r w:rsidR="00355AB3"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rsidP="00355AB3">
      <w:pPr>
        <w:pBdr>
          <w:top w:val="single" w:sz="4" w:space="0" w:color="000000"/>
          <w:left w:val="single" w:sz="4" w:space="0" w:color="000000"/>
          <w:bottom w:val="single" w:sz="4" w:space="0" w:color="000000"/>
          <w:right w:val="single" w:sz="4" w:space="0" w:color="000000"/>
        </w:pBdr>
        <w:spacing w:after="0" w:line="239" w:lineRule="auto"/>
        <w:ind w:left="3395" w:right="809" w:firstLine="0"/>
        <w:jc w:val="right"/>
        <w:rPr>
          <w:rFonts w:ascii="Arial" w:hAnsi="Arial" w:cs="Arial"/>
          <w:color w:val="000000" w:themeColor="text1"/>
          <w:sz w:val="18"/>
          <w:szCs w:val="18"/>
        </w:rPr>
      </w:pPr>
      <w:r w:rsidRPr="004444BA">
        <w:rPr>
          <w:rFonts w:ascii="Arial" w:hAnsi="Arial" w:cs="Arial"/>
          <w:color w:val="000000" w:themeColor="text1"/>
          <w:sz w:val="18"/>
          <w:szCs w:val="18"/>
        </w:rPr>
        <w:t>z dnia ………………..</w:t>
      </w:r>
      <w:r w:rsidRPr="004444BA">
        <w:rPr>
          <w:rFonts w:ascii="Arial" w:eastAsia="Calibri"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60" w:lineRule="auto"/>
        <w:ind w:left="-5" w:right="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60" w:lineRule="auto"/>
        <w:ind w:left="-5" w:right="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/pieczęć firmowa pracodawcy / </w:t>
      </w:r>
      <w:r w:rsidRPr="004444BA">
        <w:rPr>
          <w:rFonts w:ascii="Arial" w:eastAsia="Arial" w:hAnsi="Arial" w:cs="Arial"/>
          <w:b/>
          <w:color w:val="000000" w:themeColor="text1"/>
          <w:sz w:val="18"/>
          <w:szCs w:val="18"/>
        </w:rPr>
        <w:t xml:space="preserve"> </w:t>
      </w:r>
    </w:p>
    <w:p w:rsidR="00503594" w:rsidRPr="004444BA" w:rsidRDefault="008C0330">
      <w:pPr>
        <w:spacing w:after="4"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503594">
      <w:pPr>
        <w:spacing w:after="62" w:line="259" w:lineRule="auto"/>
        <w:ind w:left="49" w:right="0" w:firstLine="0"/>
        <w:jc w:val="center"/>
        <w:rPr>
          <w:rFonts w:ascii="Arial" w:hAnsi="Arial" w:cs="Arial"/>
          <w:color w:val="000000" w:themeColor="text1"/>
          <w:sz w:val="18"/>
          <w:szCs w:val="18"/>
        </w:rPr>
      </w:pP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Wniosek o refundację kosztów wyposażenia lub doposażenia stanowiska pracy</w:t>
      </w: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60" w:lineRule="auto"/>
        <w:ind w:left="-5" w:right="0"/>
        <w:rPr>
          <w:rFonts w:ascii="Arial" w:hAnsi="Arial" w:cs="Arial"/>
          <w:color w:val="000000" w:themeColor="text1"/>
          <w:sz w:val="18"/>
          <w:szCs w:val="18"/>
        </w:rPr>
      </w:pPr>
      <w:r w:rsidRPr="004444BA">
        <w:rPr>
          <w:rFonts w:ascii="Arial" w:eastAsia="Arial" w:hAnsi="Arial" w:cs="Arial"/>
          <w:color w:val="000000" w:themeColor="text1"/>
          <w:sz w:val="18"/>
          <w:szCs w:val="18"/>
        </w:rPr>
        <w:t>na zasadach określonych w ustawie z dnia 20 kwietnia 2004 r. o promocji zatrudnienia i instytucjach rynku pr</w:t>
      </w:r>
      <w:r w:rsidR="0075713D" w:rsidRPr="004444BA">
        <w:rPr>
          <w:rFonts w:ascii="Arial" w:eastAsia="Arial" w:hAnsi="Arial" w:cs="Arial"/>
          <w:color w:val="000000" w:themeColor="text1"/>
          <w:sz w:val="18"/>
          <w:szCs w:val="18"/>
        </w:rPr>
        <w:t>acy (tekst jednolity Dz. U. 202</w:t>
      </w:r>
      <w:r w:rsidR="003E630B">
        <w:rPr>
          <w:rFonts w:ascii="Arial" w:eastAsia="Arial" w:hAnsi="Arial" w:cs="Arial"/>
          <w:color w:val="000000" w:themeColor="text1"/>
          <w:sz w:val="18"/>
          <w:szCs w:val="18"/>
        </w:rPr>
        <w:t>5</w:t>
      </w:r>
      <w:r w:rsidRPr="004444BA">
        <w:rPr>
          <w:rFonts w:ascii="Arial" w:eastAsia="Arial" w:hAnsi="Arial" w:cs="Arial"/>
          <w:color w:val="000000" w:themeColor="text1"/>
          <w:sz w:val="18"/>
          <w:szCs w:val="18"/>
        </w:rPr>
        <w:t xml:space="preserve"> r. poz. </w:t>
      </w:r>
      <w:r w:rsidR="003E630B">
        <w:rPr>
          <w:rFonts w:ascii="Arial" w:eastAsia="Arial" w:hAnsi="Arial" w:cs="Arial"/>
          <w:color w:val="000000" w:themeColor="text1"/>
          <w:sz w:val="18"/>
          <w:szCs w:val="18"/>
        </w:rPr>
        <w:t>214</w:t>
      </w:r>
      <w:r w:rsidRPr="004444BA">
        <w:rPr>
          <w:rFonts w:ascii="Arial" w:eastAsia="Arial" w:hAnsi="Arial" w:cs="Arial"/>
          <w:color w:val="000000" w:themeColor="text1"/>
          <w:sz w:val="18"/>
          <w:szCs w:val="18"/>
        </w:rPr>
        <w:t xml:space="preserve">) oraz rozporządzeniu Ministra Rodziny, Pracy i Polityki Społecznej z dnia </w:t>
      </w:r>
      <w:r w:rsidR="003E630B">
        <w:rPr>
          <w:rFonts w:ascii="Arial" w:eastAsia="Arial" w:hAnsi="Arial" w:cs="Arial"/>
          <w:color w:val="000000" w:themeColor="text1"/>
          <w:sz w:val="18"/>
          <w:szCs w:val="18"/>
        </w:rPr>
        <w:br/>
      </w:r>
      <w:r w:rsidRPr="004444BA">
        <w:rPr>
          <w:rFonts w:ascii="Arial" w:eastAsia="Arial" w:hAnsi="Arial" w:cs="Arial"/>
          <w:color w:val="000000" w:themeColor="text1"/>
          <w:sz w:val="18"/>
          <w:szCs w:val="18"/>
        </w:rPr>
        <w:t xml:space="preserve">14 lipca 2017 r. w sprawie dokonywania z Funduszu Pracy refundacji kosztów wyposażenia lub doposażenia stanowiska pracy oraz przyznawania środków na podjęcie działalności gospodarczej (Dz. U. z </w:t>
      </w:r>
      <w:r w:rsidR="0075713D" w:rsidRPr="004444BA">
        <w:rPr>
          <w:rFonts w:ascii="Arial" w:eastAsia="Arial" w:hAnsi="Arial" w:cs="Arial"/>
          <w:color w:val="000000" w:themeColor="text1"/>
          <w:sz w:val="18"/>
          <w:szCs w:val="18"/>
        </w:rPr>
        <w:t>2022</w:t>
      </w:r>
      <w:r w:rsidRPr="004444BA">
        <w:rPr>
          <w:rFonts w:ascii="Arial" w:eastAsia="Arial" w:hAnsi="Arial" w:cs="Arial"/>
          <w:color w:val="000000" w:themeColor="text1"/>
          <w:sz w:val="18"/>
          <w:szCs w:val="18"/>
        </w:rPr>
        <w:t xml:space="preserve"> r., poz. </w:t>
      </w:r>
      <w:r w:rsidR="0075713D" w:rsidRPr="004444BA">
        <w:rPr>
          <w:rFonts w:ascii="Arial" w:eastAsia="Arial" w:hAnsi="Arial" w:cs="Arial"/>
          <w:color w:val="000000" w:themeColor="text1"/>
          <w:sz w:val="18"/>
          <w:szCs w:val="18"/>
        </w:rPr>
        <w:t>243</w:t>
      </w:r>
      <w:r w:rsidR="002970F5">
        <w:rPr>
          <w:rFonts w:ascii="Arial" w:eastAsia="Arial" w:hAnsi="Arial" w:cs="Arial"/>
          <w:color w:val="000000" w:themeColor="text1"/>
          <w:sz w:val="18"/>
          <w:szCs w:val="18"/>
        </w:rPr>
        <w:t xml:space="preserve"> ze zm.</w:t>
      </w: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bl>
      <w:tblPr>
        <w:tblStyle w:val="TableGrid"/>
        <w:tblW w:w="9446" w:type="dxa"/>
        <w:tblInd w:w="-4" w:type="dxa"/>
        <w:tblCellMar>
          <w:top w:w="12" w:type="dxa"/>
        </w:tblCellMar>
        <w:tblLook w:val="04A0" w:firstRow="1" w:lastRow="0" w:firstColumn="1" w:lastColumn="0" w:noHBand="0" w:noVBand="1"/>
      </w:tblPr>
      <w:tblGrid>
        <w:gridCol w:w="4605"/>
        <w:gridCol w:w="86"/>
        <w:gridCol w:w="4755"/>
      </w:tblGrid>
      <w:tr w:rsidR="00265A51" w:rsidRPr="004444BA">
        <w:trPr>
          <w:trHeight w:val="308"/>
        </w:trPr>
        <w:tc>
          <w:tcPr>
            <w:tcW w:w="9446" w:type="dxa"/>
            <w:gridSpan w:val="3"/>
            <w:tcBorders>
              <w:top w:val="single" w:sz="4" w:space="0" w:color="000001"/>
              <w:left w:val="single" w:sz="4" w:space="0" w:color="000001"/>
              <w:bottom w:val="single" w:sz="4" w:space="0" w:color="000001"/>
              <w:right w:val="single" w:sz="4" w:space="0" w:color="000001"/>
            </w:tcBorders>
            <w:shd w:val="clear" w:color="auto" w:fill="D8D8D8"/>
          </w:tcPr>
          <w:p w:rsidR="00503594" w:rsidRPr="004444BA" w:rsidRDefault="008C0330" w:rsidP="00355AB3">
            <w:pPr>
              <w:spacing w:after="0" w:line="259" w:lineRule="auto"/>
              <w:ind w:left="131"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I. Dane dotyczące Pracodawcy</w:t>
            </w:r>
          </w:p>
        </w:tc>
      </w:tr>
      <w:tr w:rsidR="00265A51" w:rsidRPr="004444BA">
        <w:trPr>
          <w:trHeight w:val="268"/>
        </w:trPr>
        <w:tc>
          <w:tcPr>
            <w:tcW w:w="9446" w:type="dxa"/>
            <w:gridSpan w:val="3"/>
            <w:tcBorders>
              <w:top w:val="single" w:sz="4" w:space="0" w:color="000001"/>
              <w:left w:val="single" w:sz="4" w:space="0" w:color="000001"/>
              <w:bottom w:val="single" w:sz="4" w:space="0" w:color="000001"/>
              <w:right w:val="single" w:sz="4" w:space="0" w:color="000001"/>
            </w:tcBorders>
            <w:shd w:val="clear" w:color="auto" w:fill="D8D8D8"/>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Proszę o podanie następujących danych</w:t>
            </w:r>
            <w:r w:rsidRPr="004444BA">
              <w:rPr>
                <w:rFonts w:ascii="Arial" w:hAnsi="Arial" w:cs="Arial"/>
                <w:color w:val="000000" w:themeColor="text1"/>
                <w:sz w:val="18"/>
                <w:szCs w:val="18"/>
              </w:rPr>
              <w:t xml:space="preserve"> </w:t>
            </w:r>
          </w:p>
        </w:tc>
      </w:tr>
      <w:tr w:rsidR="00265A51" w:rsidRPr="004444BA">
        <w:trPr>
          <w:trHeight w:val="933"/>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8"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Pełna nazwa Pracodawcy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i/>
                <w:color w:val="000000" w:themeColor="text1"/>
                <w:sz w:val="18"/>
                <w:szCs w:val="18"/>
              </w:rPr>
              <w:t>(zgodnie z dokumentem rejestrowym)</w:t>
            </w: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69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2143"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 Adres, siedziba firmy lub miejsce zamieszkania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 Adres do korespondencji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701"/>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 Lokalizacja działalności przedsiębiorstwa – proszę o podanie miejsca wykonywania działalności wraz z oddziałami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6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rsidP="00355AB3">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5. </w:t>
            </w:r>
            <w:r w:rsidR="00355AB3" w:rsidRPr="004444BA">
              <w:rPr>
                <w:rFonts w:ascii="Arial" w:eastAsia="Arial" w:hAnsi="Arial" w:cs="Arial"/>
                <w:color w:val="000000" w:themeColor="text1"/>
                <w:sz w:val="18"/>
                <w:szCs w:val="18"/>
              </w:rPr>
              <w:t>PESEL</w:t>
            </w: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6. NIP </w:t>
            </w:r>
            <w:r w:rsidR="003E630B">
              <w:rPr>
                <w:rFonts w:ascii="Arial" w:eastAsia="Arial" w:hAnsi="Arial" w:cs="Arial"/>
                <w:color w:val="000000" w:themeColor="text1"/>
                <w:sz w:val="18"/>
                <w:szCs w:val="18"/>
              </w:rPr>
              <w:t>/ REGON</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71"/>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7. PKD – symbol podklasy (5 znakowy) - max 3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1.                           2.                        3.</w:t>
            </w:r>
            <w:r w:rsidRPr="004444BA">
              <w:rPr>
                <w:rFonts w:ascii="Arial" w:hAnsi="Arial" w:cs="Arial"/>
                <w:color w:val="000000" w:themeColor="text1"/>
                <w:sz w:val="18"/>
                <w:szCs w:val="18"/>
              </w:rPr>
              <w:t xml:space="preserve"> </w:t>
            </w:r>
          </w:p>
        </w:tc>
      </w:tr>
      <w:tr w:rsidR="00265A51" w:rsidRPr="004444BA">
        <w:trPr>
          <w:trHeight w:val="471"/>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8. Forma prawna prowadzonej działalności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6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9. Data rozpoczęcia działalności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967"/>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79"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10. Czy w okresie ostatnich 6 miesięcy wnioskodawca zawieszał działalność gospodarczą ? Jeśli tak, proszę wskazać datę.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TAK                   NIE          (właściwą odp. zakreślić) </w:t>
            </w:r>
          </w:p>
          <w:p w:rsidR="00503594" w:rsidRPr="004444BA" w:rsidRDefault="008C0330">
            <w:pPr>
              <w:spacing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r.)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11. Osoba/y/ upoważnione do podpisania umowy- wg dokumentu rejestrowego lub umowy spółki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12. Forma opodatkowania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6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13. Nazwa banku i nr konta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14. Osoba uprawiona do kontaktu w sprawach dotyczących wniosku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471"/>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rsidP="004D34BE">
            <w:pPr>
              <w:spacing w:after="0" w:line="259" w:lineRule="auto"/>
              <w:ind w:left="64" w:right="25"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15.</w:t>
            </w:r>
            <w:r w:rsidR="004D34BE" w:rsidRPr="004444BA">
              <w:rPr>
                <w:rFonts w:ascii="Arial" w:eastAsia="Arial" w:hAnsi="Arial" w:cs="Arial"/>
                <w:color w:val="000000" w:themeColor="text1"/>
                <w:sz w:val="18"/>
                <w:szCs w:val="18"/>
              </w:rPr>
              <w:t xml:space="preserve"> Telefon stacjonarny i  fax</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Tel.:                                         Fax:</w:t>
            </w:r>
            <w:r w:rsidRPr="004444BA">
              <w:rPr>
                <w:rFonts w:ascii="Arial" w:hAnsi="Arial" w:cs="Arial"/>
                <w:color w:val="000000" w:themeColor="text1"/>
                <w:sz w:val="18"/>
                <w:szCs w:val="18"/>
              </w:rPr>
              <w:t xml:space="preserve"> </w:t>
            </w:r>
          </w:p>
        </w:tc>
      </w:tr>
      <w:tr w:rsidR="00265A51" w:rsidRPr="004444BA">
        <w:trPr>
          <w:trHeight w:val="470"/>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16. Telefon komórkowy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698"/>
        </w:trPr>
        <w:tc>
          <w:tcPr>
            <w:tcW w:w="46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17. Adres poczty elektronicznej, strony www. </w:t>
            </w:r>
          </w:p>
        </w:tc>
        <w:tc>
          <w:tcPr>
            <w:tcW w:w="484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e-mail: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www.</w:t>
            </w:r>
            <w:r w:rsidRPr="004444BA">
              <w:rPr>
                <w:rFonts w:ascii="Arial" w:hAnsi="Arial" w:cs="Arial"/>
                <w:color w:val="000000" w:themeColor="text1"/>
                <w:sz w:val="18"/>
                <w:szCs w:val="18"/>
              </w:rPr>
              <w:t xml:space="preserve"> </w:t>
            </w:r>
          </w:p>
        </w:tc>
      </w:tr>
      <w:tr w:rsidR="00265A51" w:rsidRPr="004444BA">
        <w:trPr>
          <w:trHeight w:val="503"/>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18. Czy Pracodawca jest podatnikiem VAT ? </w:t>
            </w:r>
          </w:p>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TAK                   NIE           (właściwą odp. zakreślić)</w:t>
            </w:r>
            <w:r w:rsidRPr="004444BA">
              <w:rPr>
                <w:rFonts w:ascii="Arial" w:hAnsi="Arial" w:cs="Arial"/>
                <w:color w:val="000000" w:themeColor="text1"/>
                <w:sz w:val="18"/>
                <w:szCs w:val="18"/>
              </w:rPr>
              <w:t xml:space="preserve"> </w:t>
            </w:r>
          </w:p>
        </w:tc>
      </w:tr>
      <w:tr w:rsidR="00265A51" w:rsidRPr="004444BA" w:rsidTr="002A260A">
        <w:trPr>
          <w:trHeight w:val="2989"/>
        </w:trPr>
        <w:tc>
          <w:tcPr>
            <w:tcW w:w="4605" w:type="dxa"/>
            <w:tcBorders>
              <w:top w:val="single" w:sz="4" w:space="0" w:color="000001"/>
              <w:left w:val="single" w:sz="4" w:space="0" w:color="000001"/>
              <w:bottom w:val="single" w:sz="4" w:space="0" w:color="000001"/>
              <w:right w:val="single" w:sz="4" w:space="0" w:color="000001"/>
            </w:tcBorders>
            <w:vAlign w:val="center"/>
          </w:tcPr>
          <w:p w:rsidR="001204AD" w:rsidRPr="004444BA" w:rsidRDefault="001204AD">
            <w:pPr>
              <w:spacing w:after="12"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19. Czy wnioskodawca jest ? </w:t>
            </w:r>
          </w:p>
          <w:p w:rsidR="001204AD" w:rsidRPr="004444BA" w:rsidRDefault="001204AD">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zaznaczyć znakiem </w:t>
            </w:r>
            <w:r w:rsidRPr="004444BA">
              <w:rPr>
                <w:rFonts w:ascii="Arial" w:eastAsia="Arial" w:hAnsi="Arial" w:cs="Arial"/>
                <w:b/>
                <w:color w:val="000000" w:themeColor="text1"/>
                <w:sz w:val="18"/>
                <w:szCs w:val="18"/>
              </w:rPr>
              <w:t>X</w:t>
            </w:r>
            <w:r w:rsidRPr="004444BA">
              <w:rPr>
                <w:rFonts w:ascii="Arial" w:eastAsia="Arial" w:hAnsi="Arial" w:cs="Arial"/>
                <w:color w:val="000000" w:themeColor="text1"/>
                <w:sz w:val="18"/>
                <w:szCs w:val="18"/>
              </w:rPr>
              <w:t>)</w:t>
            </w:r>
            <w:r w:rsidRPr="004444BA">
              <w:rPr>
                <w:rFonts w:ascii="Arial" w:hAnsi="Arial" w:cs="Arial"/>
                <w:color w:val="000000" w:themeColor="text1"/>
                <w:sz w:val="18"/>
                <w:szCs w:val="18"/>
              </w:rPr>
              <w:t xml:space="preserve"> </w:t>
            </w:r>
          </w:p>
        </w:tc>
        <w:tc>
          <w:tcPr>
            <w:tcW w:w="86" w:type="dxa"/>
            <w:tcBorders>
              <w:top w:val="single" w:sz="4" w:space="0" w:color="000001"/>
              <w:left w:val="single" w:sz="4" w:space="0" w:color="000001"/>
              <w:bottom w:val="single" w:sz="4" w:space="0" w:color="000001"/>
              <w:right w:val="nil"/>
            </w:tcBorders>
          </w:tcPr>
          <w:p w:rsidR="001204AD" w:rsidRPr="004444BA" w:rsidRDefault="001204AD">
            <w:pPr>
              <w:spacing w:after="160" w:line="259" w:lineRule="auto"/>
              <w:ind w:left="0" w:right="0" w:firstLine="0"/>
              <w:jc w:val="left"/>
              <w:rPr>
                <w:rFonts w:ascii="Arial" w:hAnsi="Arial" w:cs="Arial"/>
                <w:color w:val="000000" w:themeColor="text1"/>
                <w:sz w:val="18"/>
                <w:szCs w:val="18"/>
              </w:rPr>
            </w:pPr>
          </w:p>
        </w:tc>
        <w:tc>
          <w:tcPr>
            <w:tcW w:w="4755" w:type="dxa"/>
            <w:tcBorders>
              <w:top w:val="single" w:sz="4" w:space="0" w:color="000001"/>
              <w:left w:val="single" w:sz="6" w:space="0" w:color="000000"/>
              <w:right w:val="single" w:sz="4" w:space="0" w:color="000001"/>
            </w:tcBorders>
          </w:tcPr>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mikro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małym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średnim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dużym przedsiębiorstwem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producentem rolnym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niepublicznym przedszkolem   </w:t>
            </w:r>
          </w:p>
          <w:p w:rsidR="001204AD" w:rsidRPr="004444BA" w:rsidRDefault="001204AD">
            <w:pPr>
              <w:spacing w:after="0" w:line="259" w:lineRule="auto"/>
              <w:ind w:left="24" w:right="1532" w:firstLine="0"/>
              <w:jc w:val="left"/>
              <w:rPr>
                <w:rFonts w:ascii="Arial" w:hAnsi="Arial" w:cs="Arial"/>
                <w:color w:val="000000" w:themeColor="text1"/>
                <w:sz w:val="18"/>
                <w:szCs w:val="18"/>
              </w:rPr>
            </w:pPr>
          </w:p>
          <w:p w:rsidR="001204AD" w:rsidRPr="004444BA" w:rsidRDefault="001204AD">
            <w:pPr>
              <w:spacing w:after="0" w:line="259" w:lineRule="auto"/>
              <w:ind w:left="24" w:right="1532"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niepubliczną szkołą </w:t>
            </w:r>
          </w:p>
        </w:tc>
      </w:tr>
      <w:tr w:rsidR="00265A51" w:rsidRPr="004444BA">
        <w:trPr>
          <w:trHeight w:val="489"/>
        </w:trPr>
        <w:tc>
          <w:tcPr>
            <w:tcW w:w="46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64"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20. Czy tworzone stanowisko pracy jest tworzone po raz pierwszy w firmie </w:t>
            </w:r>
          </w:p>
        </w:tc>
        <w:tc>
          <w:tcPr>
            <w:tcW w:w="4841"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65"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TAK                             NIE      (właściwą odp. zakreślić) </w:t>
            </w:r>
          </w:p>
        </w:tc>
      </w:tr>
    </w:tbl>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bl>
      <w:tblPr>
        <w:tblStyle w:val="TableGrid"/>
        <w:tblW w:w="9745" w:type="dxa"/>
        <w:tblInd w:w="7" w:type="dxa"/>
        <w:tblCellMar>
          <w:top w:w="11" w:type="dxa"/>
          <w:left w:w="65" w:type="dxa"/>
          <w:right w:w="27" w:type="dxa"/>
        </w:tblCellMar>
        <w:tblLook w:val="04A0" w:firstRow="1" w:lastRow="0" w:firstColumn="1" w:lastColumn="0" w:noHBand="0" w:noVBand="1"/>
      </w:tblPr>
      <w:tblGrid>
        <w:gridCol w:w="1565"/>
        <w:gridCol w:w="1247"/>
        <w:gridCol w:w="804"/>
        <w:gridCol w:w="321"/>
        <w:gridCol w:w="1307"/>
        <w:gridCol w:w="641"/>
        <w:gridCol w:w="1940"/>
        <w:gridCol w:w="1519"/>
        <w:gridCol w:w="154"/>
        <w:gridCol w:w="247"/>
      </w:tblGrid>
      <w:tr w:rsidR="00265A51" w:rsidRPr="004444BA" w:rsidTr="00355AB3">
        <w:trPr>
          <w:trHeight w:val="549"/>
        </w:trPr>
        <w:tc>
          <w:tcPr>
            <w:tcW w:w="9745" w:type="dxa"/>
            <w:gridSpan w:val="10"/>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rsidP="006903C2">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II. </w:t>
            </w:r>
            <w:r w:rsidR="006903C2" w:rsidRPr="004444BA">
              <w:rPr>
                <w:rFonts w:ascii="Arial" w:eastAsia="Arial" w:hAnsi="Arial" w:cs="Arial"/>
                <w:b/>
                <w:color w:val="000000" w:themeColor="text1"/>
                <w:sz w:val="18"/>
                <w:szCs w:val="18"/>
              </w:rPr>
              <w:t xml:space="preserve">Dotychczasowa współpraca </w:t>
            </w:r>
            <w:r w:rsidR="006903C2" w:rsidRPr="004444BA">
              <w:rPr>
                <w:rFonts w:ascii="Arial" w:hAnsi="Arial" w:cs="Arial"/>
                <w:b/>
                <w:color w:val="000000" w:themeColor="text1"/>
                <w:sz w:val="18"/>
                <w:szCs w:val="18"/>
              </w:rPr>
              <w:t>z Powiatowym Urzędem Pracy w Elblągu</w:t>
            </w:r>
            <w:r w:rsidRPr="004444BA">
              <w:rPr>
                <w:rFonts w:ascii="Arial" w:hAnsi="Arial" w:cs="Arial"/>
                <w:color w:val="000000" w:themeColor="text1"/>
                <w:sz w:val="18"/>
                <w:szCs w:val="18"/>
              </w:rPr>
              <w:t xml:space="preserve"> </w:t>
            </w:r>
          </w:p>
        </w:tc>
      </w:tr>
      <w:tr w:rsidR="00265A51" w:rsidRPr="004444BA" w:rsidTr="006903C2">
        <w:trPr>
          <w:trHeight w:val="469"/>
        </w:trPr>
        <w:tc>
          <w:tcPr>
            <w:tcW w:w="9745" w:type="dxa"/>
            <w:gridSpan w:val="10"/>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r w:rsidRPr="004444BA">
              <w:rPr>
                <w:rFonts w:ascii="Arial" w:hAnsi="Arial" w:cs="Arial"/>
                <w:color w:val="000000" w:themeColor="text1"/>
                <w:sz w:val="18"/>
                <w:szCs w:val="18"/>
              </w:rPr>
              <w:t>1. Czy w ramach dotychczasowej współpracy wnioskodawca zgłaszał oferty pracy do tut. Urzędu:</w:t>
            </w:r>
          </w:p>
          <w:p w:rsidR="006903C2" w:rsidRPr="004444BA" w:rsidRDefault="006903C2" w:rsidP="006903C2">
            <w:pPr>
              <w:rPr>
                <w:rFonts w:ascii="Arial" w:hAnsi="Arial" w:cs="Arial"/>
                <w:color w:val="000000" w:themeColor="text1"/>
                <w:sz w:val="18"/>
                <w:szCs w:val="18"/>
              </w:rPr>
            </w:pPr>
          </w:p>
          <w:p w:rsidR="006903C2" w:rsidRPr="004444BA" w:rsidRDefault="006903C2" w:rsidP="006903C2">
            <w:pPr>
              <w:ind w:left="0" w:firstLine="0"/>
              <w:rPr>
                <w:rFonts w:ascii="Arial" w:hAnsi="Arial" w:cs="Arial"/>
                <w:color w:val="000000" w:themeColor="text1"/>
                <w:sz w:val="18"/>
                <w:szCs w:val="18"/>
              </w:rPr>
            </w:pPr>
            <w:r w:rsidRPr="004444BA">
              <w:rPr>
                <w:rFonts w:ascii="Arial" w:hAnsi="Arial" w:cs="Arial"/>
                <w:color w:val="000000" w:themeColor="text1"/>
                <w:sz w:val="18"/>
                <w:szCs w:val="18"/>
              </w:rPr>
              <w:t>□ TAK</w:t>
            </w:r>
          </w:p>
          <w:p w:rsidR="006903C2" w:rsidRPr="004444BA" w:rsidRDefault="006903C2" w:rsidP="006903C2">
            <w:pPr>
              <w:rPr>
                <w:rFonts w:ascii="Arial" w:hAnsi="Arial" w:cs="Arial"/>
                <w:color w:val="000000" w:themeColor="text1"/>
                <w:sz w:val="18"/>
                <w:szCs w:val="18"/>
              </w:rPr>
            </w:pPr>
          </w:p>
          <w:p w:rsidR="00503594" w:rsidRPr="004444BA" w:rsidRDefault="006903C2" w:rsidP="006903C2">
            <w:pPr>
              <w:spacing w:after="0" w:line="259" w:lineRule="auto"/>
              <w:ind w:left="0" w:right="0" w:firstLine="0"/>
              <w:rPr>
                <w:rFonts w:ascii="Arial" w:hAnsi="Arial" w:cs="Arial"/>
                <w:color w:val="000000" w:themeColor="text1"/>
                <w:sz w:val="18"/>
                <w:szCs w:val="18"/>
              </w:rPr>
            </w:pPr>
            <w:r w:rsidRPr="004444BA">
              <w:rPr>
                <w:rFonts w:ascii="Arial" w:hAnsi="Arial" w:cs="Arial"/>
                <w:color w:val="000000" w:themeColor="text1"/>
                <w:sz w:val="18"/>
                <w:szCs w:val="18"/>
              </w:rPr>
              <w:t>□ NIE</w:t>
            </w:r>
          </w:p>
          <w:p w:rsidR="006903C2" w:rsidRPr="004444BA" w:rsidRDefault="006903C2" w:rsidP="006903C2">
            <w:pPr>
              <w:spacing w:after="0" w:line="259" w:lineRule="auto"/>
              <w:ind w:left="0" w:right="0" w:firstLine="0"/>
              <w:rPr>
                <w:rFonts w:ascii="Arial" w:hAnsi="Arial" w:cs="Arial"/>
                <w:color w:val="000000" w:themeColor="text1"/>
                <w:sz w:val="18"/>
                <w:szCs w:val="18"/>
              </w:rPr>
            </w:pPr>
          </w:p>
        </w:tc>
      </w:tr>
      <w:tr w:rsidR="00265A51" w:rsidRPr="004444BA" w:rsidTr="003E630B">
        <w:trPr>
          <w:trHeight w:val="25"/>
        </w:trPr>
        <w:tc>
          <w:tcPr>
            <w:tcW w:w="2812"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Rodzaj wsparcia</w:t>
            </w: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Rok</w:t>
            </w: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Liczba osób objętych wsparciem</w:t>
            </w: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Liczba osób zatrudnionych po zakończeniu umów z PUP</w:t>
            </w: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Przyczyny niezatrudnienia</w:t>
            </w:r>
          </w:p>
        </w:tc>
      </w:tr>
      <w:tr w:rsidR="00265A51" w:rsidRPr="004444BA" w:rsidTr="003E630B">
        <w:trPr>
          <w:trHeight w:val="22"/>
        </w:trPr>
        <w:tc>
          <w:tcPr>
            <w:tcW w:w="2812" w:type="dxa"/>
            <w:gridSpan w:val="2"/>
            <w:vMerge w:val="restart"/>
            <w:tcBorders>
              <w:top w:val="single" w:sz="4" w:space="0" w:color="000001"/>
              <w:left w:val="single" w:sz="4" w:space="0" w:color="000001"/>
              <w:right w:val="single" w:sz="4" w:space="0" w:color="000001"/>
            </w:tcBorders>
            <w:shd w:val="clear" w:color="auto" w:fill="auto"/>
          </w:tcPr>
          <w:p w:rsidR="006903C2" w:rsidRPr="004444BA" w:rsidRDefault="006903C2" w:rsidP="008D220F">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Staż</w:t>
            </w: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B32C4" w:rsidP="006903C2">
            <w:pPr>
              <w:ind w:left="0"/>
              <w:rPr>
                <w:rFonts w:ascii="Arial" w:hAnsi="Arial" w:cs="Arial"/>
                <w:color w:val="000000" w:themeColor="text1"/>
                <w:sz w:val="18"/>
                <w:szCs w:val="18"/>
              </w:rPr>
            </w:pPr>
            <w:r w:rsidRPr="004444BA">
              <w:rPr>
                <w:rFonts w:ascii="Arial" w:hAnsi="Arial" w:cs="Arial"/>
                <w:color w:val="000000" w:themeColor="text1"/>
                <w:sz w:val="18"/>
                <w:szCs w:val="18"/>
              </w:rPr>
              <w:t>202</w:t>
            </w:r>
            <w:r w:rsidR="003E630B">
              <w:rPr>
                <w:rFonts w:ascii="Arial" w:hAnsi="Arial" w:cs="Arial"/>
                <w:color w:val="000000" w:themeColor="text1"/>
                <w:sz w:val="18"/>
                <w:szCs w:val="18"/>
              </w:rPr>
              <w:t>2</w:t>
            </w:r>
          </w:p>
          <w:p w:rsidR="008D220F" w:rsidRPr="004444BA" w:rsidRDefault="008D220F" w:rsidP="006903C2">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r>
      <w:tr w:rsidR="00265A51" w:rsidRPr="004444BA" w:rsidTr="003E630B">
        <w:trPr>
          <w:trHeight w:val="22"/>
        </w:trPr>
        <w:tc>
          <w:tcPr>
            <w:tcW w:w="2812" w:type="dxa"/>
            <w:gridSpan w:val="2"/>
            <w:vMerge/>
            <w:tcBorders>
              <w:left w:val="single" w:sz="4" w:space="0" w:color="000001"/>
              <w:right w:val="single" w:sz="4" w:space="0" w:color="000001"/>
            </w:tcBorders>
            <w:shd w:val="clear" w:color="auto" w:fill="auto"/>
          </w:tcPr>
          <w:p w:rsidR="006903C2" w:rsidRPr="004444BA" w:rsidRDefault="006903C2" w:rsidP="008D220F">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3E630B" w:rsidP="006903C2">
            <w:pPr>
              <w:ind w:left="0"/>
              <w:rPr>
                <w:rFonts w:ascii="Arial" w:hAnsi="Arial" w:cs="Arial"/>
                <w:color w:val="000000" w:themeColor="text1"/>
                <w:sz w:val="18"/>
                <w:szCs w:val="18"/>
              </w:rPr>
            </w:pPr>
            <w:r>
              <w:rPr>
                <w:rFonts w:ascii="Arial" w:hAnsi="Arial" w:cs="Arial"/>
                <w:color w:val="000000" w:themeColor="text1"/>
                <w:sz w:val="18"/>
                <w:szCs w:val="18"/>
              </w:rPr>
              <w:t>2023</w:t>
            </w:r>
          </w:p>
          <w:p w:rsidR="008D220F" w:rsidRPr="004444BA" w:rsidRDefault="008D220F" w:rsidP="006903C2">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r>
      <w:tr w:rsidR="00265A51" w:rsidRPr="004444BA" w:rsidTr="003E630B">
        <w:trPr>
          <w:trHeight w:val="22"/>
        </w:trPr>
        <w:tc>
          <w:tcPr>
            <w:tcW w:w="2812" w:type="dxa"/>
            <w:gridSpan w:val="2"/>
            <w:vMerge/>
            <w:tcBorders>
              <w:left w:val="single" w:sz="4" w:space="0" w:color="000001"/>
              <w:bottom w:val="single" w:sz="4" w:space="0" w:color="000001"/>
              <w:right w:val="single" w:sz="4" w:space="0" w:color="000001"/>
            </w:tcBorders>
            <w:shd w:val="clear" w:color="auto" w:fill="auto"/>
          </w:tcPr>
          <w:p w:rsidR="006903C2" w:rsidRPr="004444BA" w:rsidRDefault="006903C2" w:rsidP="008D220F">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3E630B" w:rsidP="006903C2">
            <w:pPr>
              <w:ind w:left="0"/>
              <w:rPr>
                <w:rFonts w:ascii="Arial" w:hAnsi="Arial" w:cs="Arial"/>
                <w:color w:val="000000" w:themeColor="text1"/>
                <w:sz w:val="18"/>
                <w:szCs w:val="18"/>
              </w:rPr>
            </w:pPr>
            <w:r>
              <w:rPr>
                <w:rFonts w:ascii="Arial" w:hAnsi="Arial" w:cs="Arial"/>
                <w:color w:val="000000" w:themeColor="text1"/>
                <w:sz w:val="18"/>
                <w:szCs w:val="18"/>
              </w:rPr>
              <w:t>2024</w:t>
            </w:r>
          </w:p>
          <w:p w:rsidR="008D220F" w:rsidRPr="004444BA" w:rsidRDefault="008D220F" w:rsidP="006903C2">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6903C2" w:rsidRPr="004444BA" w:rsidRDefault="006903C2" w:rsidP="006903C2">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val="restart"/>
            <w:tcBorders>
              <w:top w:val="single" w:sz="4" w:space="0" w:color="000001"/>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Prace interwencyjne</w:t>
            </w: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sidRPr="004444BA">
              <w:rPr>
                <w:rFonts w:ascii="Arial" w:hAnsi="Arial" w:cs="Arial"/>
                <w:color w:val="000000" w:themeColor="text1"/>
                <w:sz w:val="18"/>
                <w:szCs w:val="18"/>
              </w:rPr>
              <w:t>202</w:t>
            </w:r>
            <w:r>
              <w:rPr>
                <w:rFonts w:ascii="Arial" w:hAnsi="Arial" w:cs="Arial"/>
                <w:color w:val="000000" w:themeColor="text1"/>
                <w:sz w:val="18"/>
                <w:szCs w:val="18"/>
              </w:rPr>
              <w:t>2</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2023</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bottom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2024</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val="restart"/>
            <w:tcBorders>
              <w:top w:val="single" w:sz="4" w:space="0" w:color="000001"/>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Szkolenia pod deklarację zatrudnienia</w:t>
            </w: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sidRPr="004444BA">
              <w:rPr>
                <w:rFonts w:ascii="Arial" w:hAnsi="Arial" w:cs="Arial"/>
                <w:color w:val="000000" w:themeColor="text1"/>
                <w:sz w:val="18"/>
                <w:szCs w:val="18"/>
              </w:rPr>
              <w:t>202</w:t>
            </w:r>
            <w:r>
              <w:rPr>
                <w:rFonts w:ascii="Arial" w:hAnsi="Arial" w:cs="Arial"/>
                <w:color w:val="000000" w:themeColor="text1"/>
                <w:sz w:val="18"/>
                <w:szCs w:val="18"/>
              </w:rPr>
              <w:t>2</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2023</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bottom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2024</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val="restart"/>
            <w:tcBorders>
              <w:top w:val="single" w:sz="4" w:space="0" w:color="000001"/>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Refundacja kosztów wyposażenia lub doposażenia stanowiska pracy</w:t>
            </w: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sidRPr="004444BA">
              <w:rPr>
                <w:rFonts w:ascii="Arial" w:hAnsi="Arial" w:cs="Arial"/>
                <w:color w:val="000000" w:themeColor="text1"/>
                <w:sz w:val="18"/>
                <w:szCs w:val="18"/>
              </w:rPr>
              <w:t>202</w:t>
            </w:r>
            <w:r>
              <w:rPr>
                <w:rFonts w:ascii="Arial" w:hAnsi="Arial" w:cs="Arial"/>
                <w:color w:val="000000" w:themeColor="text1"/>
                <w:sz w:val="18"/>
                <w:szCs w:val="18"/>
              </w:rPr>
              <w:t>2</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2023</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bottom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2024</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val="restart"/>
            <w:tcBorders>
              <w:top w:val="single" w:sz="4" w:space="0" w:color="000001"/>
              <w:left w:val="single" w:sz="4" w:space="0" w:color="000001"/>
              <w:right w:val="single" w:sz="4" w:space="0" w:color="000001"/>
            </w:tcBorders>
            <w:shd w:val="clear" w:color="auto" w:fill="auto"/>
          </w:tcPr>
          <w:p w:rsidR="003E630B" w:rsidRPr="004444BA" w:rsidRDefault="003E630B" w:rsidP="003E630B">
            <w:pPr>
              <w:ind w:left="0"/>
              <w:jc w:val="center"/>
              <w:rPr>
                <w:rFonts w:ascii="Arial" w:hAnsi="Arial" w:cs="Arial"/>
                <w:b/>
                <w:color w:val="000000" w:themeColor="text1"/>
                <w:sz w:val="18"/>
                <w:szCs w:val="18"/>
              </w:rPr>
            </w:pPr>
            <w:r w:rsidRPr="004444BA">
              <w:rPr>
                <w:rFonts w:ascii="Arial" w:hAnsi="Arial" w:cs="Arial"/>
                <w:b/>
                <w:color w:val="000000" w:themeColor="text1"/>
                <w:sz w:val="18"/>
                <w:szCs w:val="18"/>
              </w:rPr>
              <w:t>Inne</w:t>
            </w: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sidRPr="004444BA">
              <w:rPr>
                <w:rFonts w:ascii="Arial" w:hAnsi="Arial" w:cs="Arial"/>
                <w:color w:val="000000" w:themeColor="text1"/>
                <w:sz w:val="18"/>
                <w:szCs w:val="18"/>
              </w:rPr>
              <w:t>202</w:t>
            </w:r>
            <w:r>
              <w:rPr>
                <w:rFonts w:ascii="Arial" w:hAnsi="Arial" w:cs="Arial"/>
                <w:color w:val="000000" w:themeColor="text1"/>
                <w:sz w:val="18"/>
                <w:szCs w:val="18"/>
              </w:rPr>
              <w:t>2</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2023</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3E630B" w:rsidRPr="004444BA" w:rsidTr="003E630B">
        <w:trPr>
          <w:trHeight w:val="22"/>
        </w:trPr>
        <w:tc>
          <w:tcPr>
            <w:tcW w:w="2812" w:type="dxa"/>
            <w:gridSpan w:val="2"/>
            <w:vMerge/>
            <w:tcBorders>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125"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r>
              <w:rPr>
                <w:rFonts w:ascii="Arial" w:hAnsi="Arial" w:cs="Arial"/>
                <w:color w:val="000000" w:themeColor="text1"/>
                <w:sz w:val="18"/>
                <w:szCs w:val="18"/>
              </w:rPr>
              <w:t>2024</w:t>
            </w:r>
          </w:p>
          <w:p w:rsidR="003E630B" w:rsidRPr="004444BA" w:rsidRDefault="003E630B" w:rsidP="003E630B">
            <w:pPr>
              <w:ind w:left="0"/>
              <w:rPr>
                <w:rFonts w:ascii="Arial" w:hAnsi="Arial" w:cs="Arial"/>
                <w:color w:val="000000" w:themeColor="text1"/>
                <w:sz w:val="18"/>
                <w:szCs w:val="18"/>
              </w:rPr>
            </w:pPr>
          </w:p>
        </w:tc>
        <w:tc>
          <w:tcPr>
            <w:tcW w:w="1948" w:type="dxa"/>
            <w:gridSpan w:val="2"/>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40" w:type="dxa"/>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c>
          <w:tcPr>
            <w:tcW w:w="1920" w:type="dxa"/>
            <w:gridSpan w:val="3"/>
            <w:tcBorders>
              <w:top w:val="single" w:sz="4" w:space="0" w:color="000001"/>
              <w:left w:val="single" w:sz="4" w:space="0" w:color="000001"/>
              <w:bottom w:val="single" w:sz="4" w:space="0" w:color="000001"/>
              <w:right w:val="single" w:sz="4" w:space="0" w:color="000001"/>
            </w:tcBorders>
            <w:shd w:val="clear" w:color="auto" w:fill="auto"/>
          </w:tcPr>
          <w:p w:rsidR="003E630B" w:rsidRPr="004444BA" w:rsidRDefault="003E630B" w:rsidP="003E630B">
            <w:pPr>
              <w:ind w:left="0"/>
              <w:rPr>
                <w:rFonts w:ascii="Arial" w:hAnsi="Arial" w:cs="Arial"/>
                <w:color w:val="000000" w:themeColor="text1"/>
                <w:sz w:val="18"/>
                <w:szCs w:val="18"/>
              </w:rPr>
            </w:pPr>
          </w:p>
        </w:tc>
      </w:tr>
      <w:tr w:rsidR="00265A51" w:rsidRPr="004444BA" w:rsidTr="003E630B">
        <w:tblPrEx>
          <w:tblCellMar>
            <w:top w:w="4" w:type="dxa"/>
            <w:left w:w="101" w:type="dxa"/>
            <w:right w:w="0" w:type="dxa"/>
          </w:tblCellMar>
        </w:tblPrEx>
        <w:trPr>
          <w:gridAfter w:val="1"/>
          <w:wAfter w:w="247" w:type="dxa"/>
          <w:trHeight w:val="365"/>
        </w:trPr>
        <w:tc>
          <w:tcPr>
            <w:tcW w:w="9498" w:type="dxa"/>
            <w:gridSpan w:val="9"/>
            <w:tcBorders>
              <w:top w:val="single" w:sz="4" w:space="0" w:color="000001"/>
              <w:left w:val="single" w:sz="4" w:space="0" w:color="000001"/>
              <w:bottom w:val="single" w:sz="4" w:space="0" w:color="000001"/>
              <w:right w:val="single" w:sz="4" w:space="0" w:color="000001"/>
            </w:tcBorders>
          </w:tcPr>
          <w:p w:rsidR="00503594" w:rsidRPr="004444BA" w:rsidRDefault="008C0330" w:rsidP="004D34BE">
            <w:pPr>
              <w:spacing w:after="0" w:line="259" w:lineRule="auto"/>
              <w:ind w:left="0"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A.  Liczba zatrudnionych w przeliczeniu na pełne etaty w ostatnich </w:t>
            </w:r>
            <w:r w:rsidR="004D34BE" w:rsidRPr="004444BA">
              <w:rPr>
                <w:rFonts w:ascii="Arial" w:eastAsia="Arial" w:hAnsi="Arial" w:cs="Arial"/>
                <w:b/>
                <w:color w:val="000000" w:themeColor="text1"/>
                <w:sz w:val="18"/>
                <w:szCs w:val="18"/>
              </w:rPr>
              <w:t>6</w:t>
            </w:r>
            <w:r w:rsidRPr="004444BA">
              <w:rPr>
                <w:rFonts w:ascii="Arial" w:eastAsia="Arial" w:hAnsi="Arial" w:cs="Arial"/>
                <w:b/>
                <w:color w:val="000000" w:themeColor="text1"/>
                <w:sz w:val="18"/>
                <w:szCs w:val="18"/>
              </w:rPr>
              <w:t xml:space="preserve"> miesiącach</w:t>
            </w:r>
            <w:r w:rsidRPr="004444BA">
              <w:rPr>
                <w:rFonts w:ascii="Arial" w:eastAsia="Tahoma" w:hAnsi="Arial" w:cs="Arial"/>
                <w:color w:val="000000" w:themeColor="text1"/>
                <w:sz w:val="18"/>
                <w:szCs w:val="18"/>
              </w:rPr>
              <w:t xml:space="preserve"> </w:t>
            </w:r>
          </w:p>
        </w:tc>
      </w:tr>
      <w:tr w:rsidR="00265A51" w:rsidRPr="004444BA" w:rsidTr="003E630B">
        <w:tblPrEx>
          <w:tblCellMar>
            <w:top w:w="4" w:type="dxa"/>
            <w:left w:w="101" w:type="dxa"/>
            <w:right w:w="0" w:type="dxa"/>
          </w:tblCellMar>
        </w:tblPrEx>
        <w:trPr>
          <w:gridAfter w:val="1"/>
          <w:wAfter w:w="247" w:type="dxa"/>
          <w:trHeight w:val="499"/>
        </w:trPr>
        <w:tc>
          <w:tcPr>
            <w:tcW w:w="9498" w:type="dxa"/>
            <w:gridSpan w:val="9"/>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51" w:line="259" w:lineRule="auto"/>
              <w:ind w:left="0" w:right="111"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Zatrudnienie na umowę o pracę w przeliczeniu na </w:t>
            </w:r>
            <w:r w:rsidR="00372941" w:rsidRPr="004444BA">
              <w:rPr>
                <w:rFonts w:ascii="Arial" w:eastAsia="Arial" w:hAnsi="Arial" w:cs="Arial"/>
                <w:color w:val="000000" w:themeColor="text1"/>
                <w:sz w:val="18"/>
                <w:szCs w:val="18"/>
              </w:rPr>
              <w:t>pełne etaty w 6</w:t>
            </w:r>
            <w:r w:rsidRPr="004444BA">
              <w:rPr>
                <w:rFonts w:ascii="Arial" w:eastAsia="Arial" w:hAnsi="Arial" w:cs="Arial"/>
                <w:color w:val="000000" w:themeColor="text1"/>
                <w:sz w:val="18"/>
                <w:szCs w:val="18"/>
              </w:rPr>
              <w:t xml:space="preserve"> miesiącach poprzedzających złożenie wniosku </w:t>
            </w:r>
          </w:p>
          <w:p w:rsidR="00503594" w:rsidRPr="004444BA" w:rsidRDefault="008C0330" w:rsidP="00372941">
            <w:pPr>
              <w:spacing w:after="0" w:line="259" w:lineRule="auto"/>
              <w:ind w:left="0" w:right="113"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stan zatrudnienia podajemy licząc </w:t>
            </w:r>
            <w:r w:rsidR="00372941" w:rsidRPr="004444BA">
              <w:rPr>
                <w:rFonts w:ascii="Arial" w:eastAsia="Arial" w:hAnsi="Arial" w:cs="Arial"/>
                <w:color w:val="000000" w:themeColor="text1"/>
                <w:sz w:val="18"/>
                <w:szCs w:val="18"/>
              </w:rPr>
              <w:t>6</w:t>
            </w:r>
            <w:r w:rsidRPr="004444BA">
              <w:rPr>
                <w:rFonts w:ascii="Arial" w:eastAsia="Arial" w:hAnsi="Arial" w:cs="Arial"/>
                <w:color w:val="000000" w:themeColor="text1"/>
                <w:sz w:val="18"/>
                <w:szCs w:val="18"/>
              </w:rPr>
              <w:t xml:space="preserve"> miesięcy wstecz licząc od daty złożenia wniosku</w:t>
            </w:r>
            <w:r w:rsidRPr="004444BA">
              <w:rPr>
                <w:rFonts w:ascii="Arial" w:eastAsia="Arial" w:hAnsi="Arial" w:cs="Arial"/>
                <w:b/>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6163"/>
        </w:trPr>
        <w:tc>
          <w:tcPr>
            <w:tcW w:w="156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MIESIĄC/ROK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3" w:line="259" w:lineRule="auto"/>
              <w:ind w:left="0" w:right="6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0" w:right="111"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LICZBA ETATÓW </w:t>
            </w:r>
          </w:p>
          <w:p w:rsidR="00503594" w:rsidRPr="004444BA" w:rsidRDefault="008C0330">
            <w:pPr>
              <w:spacing w:after="0" w:line="259" w:lineRule="auto"/>
              <w:ind w:left="0" w:right="6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75" w:lineRule="auto"/>
              <w:ind w:left="2"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Do zatrudnionych nie zalicza się: </w:t>
            </w:r>
          </w:p>
          <w:p w:rsidR="00503594" w:rsidRPr="004444BA" w:rsidRDefault="008C0330" w:rsidP="00CD391A">
            <w:pPr>
              <w:numPr>
                <w:ilvl w:val="0"/>
                <w:numId w:val="31"/>
              </w:numPr>
              <w:spacing w:after="20" w:line="247"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przebywających na urlopach bezpłatnych, wychowawczych,  macierzyńskich </w:t>
            </w:r>
          </w:p>
          <w:p w:rsidR="00503594" w:rsidRPr="004444BA" w:rsidRDefault="008C0330" w:rsidP="00CD391A">
            <w:pPr>
              <w:numPr>
                <w:ilvl w:val="0"/>
                <w:numId w:val="31"/>
              </w:numPr>
              <w:spacing w:after="13" w:line="256"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odbywających zasadniczą służbę wojskową </w:t>
            </w:r>
          </w:p>
          <w:p w:rsidR="00503594" w:rsidRPr="004444BA" w:rsidRDefault="008C0330" w:rsidP="00CD391A">
            <w:pPr>
              <w:numPr>
                <w:ilvl w:val="0"/>
                <w:numId w:val="31"/>
              </w:numPr>
              <w:spacing w:after="0" w:line="276"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wykonujących pracę nakładcza, </w:t>
            </w:r>
          </w:p>
          <w:p w:rsidR="00503594" w:rsidRPr="004444BA" w:rsidRDefault="008C0330" w:rsidP="00CD391A">
            <w:pPr>
              <w:numPr>
                <w:ilvl w:val="0"/>
                <w:numId w:val="31"/>
              </w:numPr>
              <w:spacing w:after="21" w:line="245"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uczniów, którzy zawarli z zakładem pracy umowę o naukę zawodu lub przyuczenie do wykonywania określonej pracy </w:t>
            </w:r>
          </w:p>
          <w:p w:rsidR="00503594" w:rsidRPr="004444BA" w:rsidRDefault="008C0330" w:rsidP="00CD391A">
            <w:pPr>
              <w:numPr>
                <w:ilvl w:val="0"/>
                <w:numId w:val="31"/>
              </w:numPr>
              <w:spacing w:after="39" w:line="239" w:lineRule="auto"/>
              <w:ind w:right="51" w:hanging="18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osób zatrudnionych na podstawie umowy o dzieło lub umowy zlecenia </w:t>
            </w:r>
          </w:p>
          <w:p w:rsidR="00503594" w:rsidRPr="004444BA" w:rsidRDefault="008C0330" w:rsidP="004D34BE">
            <w:pPr>
              <w:spacing w:after="0" w:line="259" w:lineRule="auto"/>
              <w:ind w:left="2" w:right="28"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Dane należy podać za okres ostatnich </w:t>
            </w:r>
            <w:r w:rsidR="004D34BE" w:rsidRPr="004444BA">
              <w:rPr>
                <w:rFonts w:ascii="Arial" w:eastAsia="Arial" w:hAnsi="Arial" w:cs="Arial"/>
                <w:color w:val="000000" w:themeColor="text1"/>
                <w:sz w:val="18"/>
                <w:szCs w:val="18"/>
              </w:rPr>
              <w:t xml:space="preserve">6 </w:t>
            </w:r>
            <w:r w:rsidRPr="004444BA">
              <w:rPr>
                <w:rFonts w:ascii="Arial" w:eastAsia="Arial" w:hAnsi="Arial" w:cs="Arial"/>
                <w:color w:val="000000" w:themeColor="text1"/>
                <w:sz w:val="18"/>
                <w:szCs w:val="18"/>
              </w:rPr>
              <w:t>miesięcy, z wyłączeniem miesiąca w którym składany jest wniosek (w przeliczeniu na pełne etaty)</w:t>
            </w:r>
            <w:r w:rsidRPr="004444BA">
              <w:rPr>
                <w:rFonts w:ascii="Arial" w:eastAsia="Arial" w:hAnsi="Arial" w:cs="Arial"/>
                <w:b/>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107"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OSOBY </w:t>
            </w:r>
          </w:p>
          <w:p w:rsidR="00503594" w:rsidRPr="004444BA" w:rsidRDefault="008C0330">
            <w:pPr>
              <w:spacing w:after="0" w:line="259" w:lineRule="auto"/>
              <w:ind w:left="5" w:right="0"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PRZEBYWAJACE </w:t>
            </w:r>
          </w:p>
          <w:p w:rsidR="00503594" w:rsidRPr="004444BA" w:rsidRDefault="008C0330">
            <w:pPr>
              <w:spacing w:after="9" w:line="259" w:lineRule="auto"/>
              <w:ind w:left="86"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NA URLOPACH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BEZPŁATNYCH</w:t>
            </w:r>
            <w:r w:rsidRPr="004444BA">
              <w:rPr>
                <w:rFonts w:ascii="Arial" w:eastAsia="Arial" w:hAnsi="Arial" w:cs="Arial"/>
                <w:color w:val="000000" w:themeColor="text1"/>
                <w:sz w:val="18"/>
                <w:szCs w:val="18"/>
              </w:rPr>
              <w:t xml:space="preserve"> – liczba etatów</w:t>
            </w:r>
            <w:r w:rsidRPr="004444BA">
              <w:rPr>
                <w:rFonts w:ascii="Arial" w:eastAsia="Arial" w:hAnsi="Arial" w:cs="Arial"/>
                <w:b/>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vAlign w:val="center"/>
          </w:tcPr>
          <w:p w:rsidR="00503594" w:rsidRPr="004444BA" w:rsidRDefault="008C0330">
            <w:pPr>
              <w:spacing w:after="0" w:line="259" w:lineRule="auto"/>
              <w:ind w:left="0" w:right="95"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LICZBA </w:t>
            </w:r>
          </w:p>
          <w:p w:rsidR="00503594" w:rsidRPr="004444BA" w:rsidRDefault="008C0330">
            <w:pPr>
              <w:spacing w:after="0" w:line="240"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PRACOWNIKÓW, KTÓRYM </w:t>
            </w:r>
          </w:p>
          <w:p w:rsidR="00503594" w:rsidRPr="004444BA" w:rsidRDefault="008C0330">
            <w:pPr>
              <w:spacing w:after="0" w:line="259" w:lineRule="auto"/>
              <w:ind w:left="0" w:right="10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ZMNIEJSZONO </w:t>
            </w:r>
          </w:p>
          <w:p w:rsidR="00503594" w:rsidRPr="004444BA" w:rsidRDefault="008C0330">
            <w:pPr>
              <w:spacing w:after="0" w:line="240" w:lineRule="auto"/>
              <w:ind w:left="0" w:right="2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WYMIAR CZASU PRACY LUB Z </w:t>
            </w:r>
          </w:p>
          <w:p w:rsidR="00503594" w:rsidRPr="004444BA" w:rsidRDefault="008C0330">
            <w:pPr>
              <w:spacing w:after="2" w:line="237" w:lineRule="auto"/>
              <w:ind w:left="0" w:right="13"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KTÓRYMI ROZWIĄZANO </w:t>
            </w:r>
          </w:p>
          <w:p w:rsidR="00503594" w:rsidRPr="004444BA" w:rsidRDefault="008C0330">
            <w:pPr>
              <w:spacing w:after="0" w:line="240" w:lineRule="auto"/>
              <w:ind w:left="19" w:right="78"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STOSUNEK PRACY ZA </w:t>
            </w:r>
          </w:p>
          <w:p w:rsidR="00503594" w:rsidRPr="004444BA" w:rsidRDefault="008C0330">
            <w:pPr>
              <w:spacing w:after="0" w:line="259" w:lineRule="auto"/>
              <w:ind w:left="0" w:right="107"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WYPOWIEDZENIEM </w:t>
            </w:r>
          </w:p>
          <w:p w:rsidR="00503594" w:rsidRPr="004444BA" w:rsidRDefault="008C0330">
            <w:pPr>
              <w:spacing w:after="0" w:line="259" w:lineRule="auto"/>
              <w:ind w:left="0" w:right="10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LUB NA MOCY </w:t>
            </w:r>
          </w:p>
          <w:p w:rsidR="00503594" w:rsidRPr="004444BA" w:rsidRDefault="008C0330">
            <w:pPr>
              <w:spacing w:after="0" w:line="259" w:lineRule="auto"/>
              <w:ind w:left="25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POROZUMIENIA </w:t>
            </w:r>
          </w:p>
          <w:p w:rsidR="00503594" w:rsidRPr="004444BA" w:rsidRDefault="008C0330">
            <w:pPr>
              <w:spacing w:after="0" w:line="259" w:lineRule="auto"/>
              <w:ind w:left="0" w:right="695" w:firstLine="0"/>
              <w:jc w:val="righ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STRON                </w:t>
            </w:r>
          </w:p>
          <w:p w:rsidR="00503594" w:rsidRPr="004444BA" w:rsidRDefault="008C0330">
            <w:pPr>
              <w:spacing w:after="0" w:line="259" w:lineRule="auto"/>
              <w:ind w:left="0" w:right="102"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 PRZYCZYN </w:t>
            </w:r>
          </w:p>
          <w:p w:rsidR="00503594" w:rsidRPr="004444BA" w:rsidRDefault="008C0330">
            <w:pPr>
              <w:spacing w:after="2" w:line="237"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NIEDOTYCZĄCYCH PRACOWNIKÓW        </w:t>
            </w:r>
          </w:p>
          <w:p w:rsidR="00503594" w:rsidRPr="004444BA" w:rsidRDefault="008C0330">
            <w:pPr>
              <w:spacing w:after="0" w:line="259" w:lineRule="auto"/>
              <w:ind w:left="0" w:right="104"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 OKRESIE6 M-CY  </w:t>
            </w:r>
          </w:p>
          <w:p w:rsidR="00503594" w:rsidRPr="004444BA" w:rsidRDefault="008C0330">
            <w:pPr>
              <w:spacing w:after="0" w:line="259" w:lineRule="auto"/>
              <w:ind w:left="0" w:right="106"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BEZPOŚREDNIO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POPRZEDZAJĄCYCH DZIEŃ ZŁOŻENIA WNIOSKU </w:t>
            </w:r>
          </w:p>
        </w:tc>
        <w:tc>
          <w:tcPr>
            <w:tcW w:w="154" w:type="dxa"/>
            <w:tcBorders>
              <w:top w:val="single" w:sz="4" w:space="0" w:color="000001"/>
              <w:left w:val="single" w:sz="4" w:space="0" w:color="000000"/>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472"/>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4" w:type="dxa"/>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468"/>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4" w:type="dxa"/>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470"/>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4" w:type="dxa"/>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470"/>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4" w:type="dxa"/>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470"/>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4" w:type="dxa"/>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C3A8C">
        <w:tblPrEx>
          <w:tblCellMar>
            <w:top w:w="4" w:type="dxa"/>
            <w:left w:w="101" w:type="dxa"/>
            <w:right w:w="0" w:type="dxa"/>
          </w:tblCellMar>
        </w:tblPrEx>
        <w:trPr>
          <w:gridAfter w:val="1"/>
          <w:wAfter w:w="247" w:type="dxa"/>
          <w:trHeight w:val="471"/>
        </w:trPr>
        <w:tc>
          <w:tcPr>
            <w:tcW w:w="156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051"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8"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4100" w:type="dxa"/>
            <w:gridSpan w:val="3"/>
            <w:tcBorders>
              <w:top w:val="single" w:sz="4" w:space="0" w:color="000001"/>
              <w:left w:val="single" w:sz="4" w:space="0" w:color="000001"/>
              <w:bottom w:val="single" w:sz="4" w:space="0" w:color="000001"/>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4" w:type="dxa"/>
            <w:tcBorders>
              <w:top w:val="single" w:sz="4" w:space="0" w:color="000001"/>
              <w:left w:val="single" w:sz="4" w:space="0" w:color="000000"/>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rsidTr="003E630B">
        <w:tblPrEx>
          <w:tblCellMar>
            <w:top w:w="4" w:type="dxa"/>
            <w:left w:w="101" w:type="dxa"/>
            <w:right w:w="0" w:type="dxa"/>
          </w:tblCellMar>
        </w:tblPrEx>
        <w:trPr>
          <w:gridAfter w:val="1"/>
          <w:wAfter w:w="247" w:type="dxa"/>
          <w:trHeight w:val="700"/>
        </w:trPr>
        <w:tc>
          <w:tcPr>
            <w:tcW w:w="9498" w:type="dxa"/>
            <w:gridSpan w:val="9"/>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Stan zatrudnienia w etatach, w dniu złożenia wniosku (podać datę): ……../…/…… r. - …………………. </w:t>
            </w:r>
          </w:p>
          <w:p w:rsidR="00503594" w:rsidRPr="004444BA" w:rsidRDefault="008C0330">
            <w:pPr>
              <w:spacing w:after="18"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Liczba osób wykonujących inną pracę zarobkową – stan na dzień złożenia wniosku ……………………….</w:t>
            </w:r>
            <w:r w:rsidRPr="004444BA">
              <w:rPr>
                <w:rFonts w:ascii="Arial" w:hAnsi="Arial" w:cs="Arial"/>
                <w:color w:val="000000" w:themeColor="text1"/>
                <w:sz w:val="18"/>
                <w:szCs w:val="18"/>
              </w:rPr>
              <w:t xml:space="preserve"> </w:t>
            </w:r>
          </w:p>
        </w:tc>
      </w:tr>
    </w:tbl>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tbl>
      <w:tblPr>
        <w:tblStyle w:val="TableGrid"/>
        <w:tblW w:w="9497" w:type="dxa"/>
        <w:tblInd w:w="219" w:type="dxa"/>
        <w:tblCellMar>
          <w:top w:w="10" w:type="dxa"/>
          <w:left w:w="46" w:type="dxa"/>
        </w:tblCellMar>
        <w:tblLook w:val="04A0" w:firstRow="1" w:lastRow="0" w:firstColumn="1" w:lastColumn="0" w:noHBand="0" w:noVBand="1"/>
      </w:tblPr>
      <w:tblGrid>
        <w:gridCol w:w="2143"/>
        <w:gridCol w:w="2569"/>
        <w:gridCol w:w="1296"/>
        <w:gridCol w:w="1681"/>
        <w:gridCol w:w="1808"/>
      </w:tblGrid>
      <w:tr w:rsidR="00265A51" w:rsidRPr="004444BA">
        <w:trPr>
          <w:trHeight w:val="502"/>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D0CECE"/>
          </w:tcPr>
          <w:p w:rsidR="00503594" w:rsidRPr="004444BA" w:rsidRDefault="008C0330">
            <w:pPr>
              <w:spacing w:after="0" w:line="259" w:lineRule="auto"/>
              <w:ind w:left="24"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B. Deklaracja utrzymania stanu zatrudnienia </w:t>
            </w:r>
          </w:p>
        </w:tc>
      </w:tr>
      <w:tr w:rsidR="00265A51" w:rsidRPr="004444BA" w:rsidTr="002A72C4">
        <w:trPr>
          <w:trHeight w:val="2577"/>
        </w:trPr>
        <w:tc>
          <w:tcPr>
            <w:tcW w:w="9497" w:type="dxa"/>
            <w:gridSpan w:val="5"/>
            <w:tcBorders>
              <w:top w:val="single" w:sz="4" w:space="0" w:color="000000"/>
              <w:left w:val="single" w:sz="4" w:space="0" w:color="000000"/>
              <w:bottom w:val="single" w:sz="4" w:space="0" w:color="000000"/>
              <w:right w:val="single" w:sz="4" w:space="0" w:color="000000"/>
            </w:tcBorders>
          </w:tcPr>
          <w:p w:rsidR="002A72C4" w:rsidRPr="004444BA" w:rsidRDefault="008C0330">
            <w:pPr>
              <w:spacing w:after="130" w:line="259" w:lineRule="auto"/>
              <w:ind w:left="24" w:right="0" w:firstLine="0"/>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Deklaruję utrzymanie refundowanego stanowiska pracy przez</w:t>
            </w:r>
            <w:r w:rsidR="002A72C4" w:rsidRPr="004444BA">
              <w:rPr>
                <w:rFonts w:ascii="Arial" w:eastAsia="Arial" w:hAnsi="Arial" w:cs="Arial"/>
                <w:b/>
                <w:color w:val="000000" w:themeColor="text1"/>
                <w:sz w:val="18"/>
                <w:szCs w:val="18"/>
              </w:rPr>
              <w:t xml:space="preserve"> co najmniej 27 miesięcy, tj. </w:t>
            </w:r>
            <w:r w:rsidRPr="004444BA">
              <w:rPr>
                <w:rFonts w:ascii="Arial" w:eastAsia="Arial" w:hAnsi="Arial" w:cs="Arial"/>
                <w:b/>
                <w:color w:val="000000" w:themeColor="text1"/>
                <w:sz w:val="18"/>
                <w:szCs w:val="18"/>
              </w:rPr>
              <w:t xml:space="preserve"> </w:t>
            </w:r>
          </w:p>
          <w:p w:rsidR="002A72C4" w:rsidRPr="004444BA" w:rsidRDefault="008C0330" w:rsidP="002A72C4">
            <w:pPr>
              <w:spacing w:after="130" w:line="259" w:lineRule="auto"/>
              <w:ind w:left="24" w:right="0" w:firstLine="0"/>
              <w:rPr>
                <w:rFonts w:ascii="Arial" w:eastAsia="Arial" w:hAnsi="Arial" w:cs="Arial"/>
                <w:color w:val="000000" w:themeColor="text1"/>
                <w:sz w:val="18"/>
                <w:szCs w:val="18"/>
              </w:rPr>
            </w:pPr>
            <w:r w:rsidRPr="004444BA">
              <w:rPr>
                <w:rFonts w:ascii="Arial" w:eastAsia="Arial" w:hAnsi="Arial" w:cs="Arial"/>
                <w:b/>
                <w:color w:val="000000" w:themeColor="text1"/>
                <w:sz w:val="18"/>
                <w:szCs w:val="18"/>
              </w:rPr>
              <w:t xml:space="preserve">24 m-ce (okres wynikający z ustawy) </w:t>
            </w:r>
            <w:r w:rsidRPr="004444BA">
              <w:rPr>
                <w:rFonts w:ascii="Arial" w:eastAsia="Calibri" w:hAnsi="Arial" w:cs="Arial"/>
                <w:noProof/>
                <w:color w:val="000000" w:themeColor="text1"/>
                <w:sz w:val="18"/>
                <w:szCs w:val="18"/>
              </w:rPr>
              <mc:AlternateContent>
                <mc:Choice Requires="wpg">
                  <w:drawing>
                    <wp:anchor distT="0" distB="0" distL="114300" distR="114300" simplePos="0" relativeHeight="251659264" behindDoc="0" locked="0" layoutInCell="1" allowOverlap="1">
                      <wp:simplePos x="0" y="0"/>
                      <wp:positionH relativeFrom="column">
                        <wp:posOffset>775538</wp:posOffset>
                      </wp:positionH>
                      <wp:positionV relativeFrom="paragraph">
                        <wp:posOffset>210104</wp:posOffset>
                      </wp:positionV>
                      <wp:extent cx="271780" cy="538480"/>
                      <wp:effectExtent l="0" t="0" r="0" b="0"/>
                      <wp:wrapSquare wrapText="bothSides"/>
                      <wp:docPr id="78434" name="Group 78434"/>
                      <wp:cNvGraphicFramePr/>
                      <a:graphic xmlns:a="http://schemas.openxmlformats.org/drawingml/2006/main">
                        <a:graphicData uri="http://schemas.microsoft.com/office/word/2010/wordprocessingGroup">
                          <wpg:wgp>
                            <wpg:cNvGrpSpPr/>
                            <wpg:grpSpPr>
                              <a:xfrm>
                                <a:off x="0" y="0"/>
                                <a:ext cx="271780" cy="538480"/>
                                <a:chOff x="0" y="0"/>
                                <a:chExt cx="271780" cy="538480"/>
                              </a:xfrm>
                            </wpg:grpSpPr>
                            <wps:wsp>
                              <wps:cNvPr id="4504" name="Shape 4504"/>
                              <wps:cNvSpPr/>
                              <wps:spPr>
                                <a:xfrm>
                                  <a:off x="0" y="0"/>
                                  <a:ext cx="266700" cy="138430"/>
                                </a:xfrm>
                                <a:custGeom>
                                  <a:avLst/>
                                  <a:gdLst/>
                                  <a:ahLst/>
                                  <a:cxnLst/>
                                  <a:rect l="0" t="0" r="0" b="0"/>
                                  <a:pathLst>
                                    <a:path w="266700" h="138430">
                                      <a:moveTo>
                                        <a:pt x="0" y="138430"/>
                                      </a:moveTo>
                                      <a:lnTo>
                                        <a:pt x="266700" y="13843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506" name="Shape 4506"/>
                              <wps:cNvSpPr/>
                              <wps:spPr>
                                <a:xfrm>
                                  <a:off x="5080" y="390525"/>
                                  <a:ext cx="266700" cy="147955"/>
                                </a:xfrm>
                                <a:custGeom>
                                  <a:avLst/>
                                  <a:gdLst/>
                                  <a:ahLst/>
                                  <a:cxnLst/>
                                  <a:rect l="0" t="0" r="0" b="0"/>
                                  <a:pathLst>
                                    <a:path w="266700" h="147955">
                                      <a:moveTo>
                                        <a:pt x="0" y="147955"/>
                                      </a:moveTo>
                                      <a:lnTo>
                                        <a:pt x="266700" y="147955"/>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1A59A2" id="Group 78434" o:spid="_x0000_s1026" style="position:absolute;margin-left:61.05pt;margin-top:16.55pt;width:21.4pt;height:42.4pt;z-index:251659264" coordsize="2717,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">
                      <v:shape id="Shape 4504" o:spid="_x0000_s1027" style="position:absolute;width:2667;height:1384;visibility:visible;mso-wrap-style:square;v-text-anchor:top" coordsize="26670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DEcUA&#10;AADdAAAADwAAAGRycy9kb3ducmV2LnhtbESPQWvCQBSE74L/YXlCb7pR0mJTVxGxIL1Fg+DtmX0m&#10;wezbsLtq+u+7gtDjMDPfMItVb1pxJ+cbywqmkwQEcWl1w5WC4vA9noPwAVlja5kU/JKH1XI4WGCm&#10;7YNzuu9DJSKEfYYK6hC6TEpf1mTQT2xHHL2LdQZDlK6S2uEjwk0rZ0nyIQ02HBdq7GhTU3nd34wC&#10;c9j2uf68Hk+nIv85386pKdxOqbdRv/4CEagP/+FXe6cVpO9JCs838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gMRxQAAAN0AAAAPAAAAAAAAAAAAAAAAAJgCAABkcnMv&#10;ZG93bnJldi54bWxQSwUGAAAAAAQABAD1AAAAigMAAAAA&#10;" path="m,138430r266700,l266700,,,,,138430xe" filled="f">
                        <v:stroke miterlimit="83231f" joinstyle="miter"/>
                        <v:path arrowok="t" textboxrect="0,0,266700,138430"/>
                      </v:shape>
                      <v:shape id="Shape 4506" o:spid="_x0000_s1028" style="position:absolute;left:50;top:3905;width:2667;height:1479;visibility:visible;mso-wrap-style:square;v-text-anchor:top" coordsize="266700,14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gYccA&#10;AADdAAAADwAAAGRycy9kb3ducmV2LnhtbESPzWrDMBCE74W8g9hAb43c4KbBiWxCqNscSqD5uW+s&#10;jW1qrYyl2s7bV4VCjsPMfMOss9E0oqfO1ZYVPM8iEMSF1TWXCk7H/GkJwnlkjY1lUnAjB1k6eVhj&#10;ou3AX9QffCkChF2CCirv20RKV1Rk0M1sSxy8q+0M+iC7UuoOhwA3jZxH0UIarDksVNjStqLi+/Bj&#10;FLzd3jevl4/cFrv4c1zu9+f6emmUepyOmxUIT6O/h//bO60gfokW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0YGHHAAAA3QAAAA8AAAAAAAAAAAAAAAAAmAIAAGRy&#10;cy9kb3ducmV2LnhtbFBLBQYAAAAABAAEAPUAAACMAwAAAAA=&#10;" path="m,147955r266700,l266700,,,,,147955xe" filled="f">
                        <v:stroke miterlimit="83231f" joinstyle="miter"/>
                        <v:path arrowok="t" textboxrect="0,0,266700,147955"/>
                      </v:shape>
                      <w10:wrap type="square"/>
                    </v:group>
                  </w:pict>
                </mc:Fallback>
              </mc:AlternateContent>
            </w:r>
            <w:r w:rsidRPr="004444BA">
              <w:rPr>
                <w:rFonts w:ascii="Arial" w:eastAsia="Arial" w:hAnsi="Arial" w:cs="Arial"/>
                <w:b/>
                <w:color w:val="000000" w:themeColor="text1"/>
                <w:sz w:val="18"/>
                <w:szCs w:val="18"/>
              </w:rPr>
              <w:t xml:space="preserve">+ 3 m-ce następujące po sobie bezpośrednio:  </w:t>
            </w:r>
          </w:p>
          <w:p w:rsidR="00503594" w:rsidRPr="004444BA" w:rsidRDefault="008C0330">
            <w:pPr>
              <w:spacing w:after="0" w:line="362" w:lineRule="auto"/>
              <w:ind w:left="24" w:right="2754"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a.     TAK    </w:t>
            </w:r>
          </w:p>
          <w:p w:rsidR="00503594" w:rsidRPr="004444BA" w:rsidRDefault="008C0330">
            <w:pPr>
              <w:spacing w:after="98" w:line="259" w:lineRule="auto"/>
              <w:ind w:left="444" w:right="7848"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98" w:line="259" w:lineRule="auto"/>
              <w:ind w:left="24" w:right="7848"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b.      NIE </w:t>
            </w:r>
          </w:p>
          <w:p w:rsidR="002A72C4" w:rsidRPr="004444BA" w:rsidRDefault="008C0330" w:rsidP="002A72C4">
            <w:pPr>
              <w:spacing w:after="127" w:line="259" w:lineRule="auto"/>
              <w:ind w:left="24" w:right="0" w:firstLine="0"/>
              <w:jc w:val="left"/>
              <w:rPr>
                <w:rFonts w:ascii="Arial" w:eastAsia="Arial" w:hAnsi="Arial" w:cs="Arial"/>
                <w:color w:val="000000" w:themeColor="text1"/>
                <w:sz w:val="18"/>
                <w:szCs w:val="18"/>
              </w:rPr>
            </w:pPr>
            <w:r w:rsidRPr="004444BA">
              <w:rPr>
                <w:rFonts w:ascii="Arial" w:eastAsia="Arial" w:hAnsi="Arial" w:cs="Arial"/>
                <w:b/>
                <w:color w:val="000000" w:themeColor="text1"/>
                <w:sz w:val="18"/>
                <w:szCs w:val="18"/>
              </w:rPr>
              <w:t xml:space="preserve"> </w:t>
            </w:r>
            <w:r w:rsidR="002A72C4" w:rsidRPr="004444BA">
              <w:rPr>
                <w:rFonts w:ascii="Arial" w:eastAsia="Arial" w:hAnsi="Arial" w:cs="Arial"/>
                <w:color w:val="000000" w:themeColor="text1"/>
                <w:sz w:val="18"/>
                <w:szCs w:val="18"/>
              </w:rPr>
              <w:t xml:space="preserve">(zaznaczyć x) </w:t>
            </w:r>
          </w:p>
          <w:p w:rsidR="00503594" w:rsidRPr="004444BA" w:rsidRDefault="008C0330" w:rsidP="002A72C4">
            <w:pPr>
              <w:spacing w:after="127" w:line="259" w:lineRule="auto"/>
              <w:ind w:left="24" w:right="0" w:firstLine="0"/>
              <w:jc w:val="left"/>
              <w:rPr>
                <w:rFonts w:ascii="Arial" w:hAnsi="Arial" w:cs="Arial"/>
                <w:color w:val="000000" w:themeColor="text1"/>
                <w:sz w:val="18"/>
                <w:szCs w:val="18"/>
              </w:rPr>
            </w:pPr>
            <w:r w:rsidRPr="004444BA">
              <w:rPr>
                <w:rFonts w:ascii="Arial" w:eastAsia="Arial" w:hAnsi="Arial" w:cs="Arial"/>
                <w:b/>
                <w:i/>
                <w:color w:val="000000" w:themeColor="text1"/>
                <w:sz w:val="18"/>
                <w:szCs w:val="18"/>
              </w:rPr>
              <w:t>Uwaga: Podjęte zobowiązanie ma wpływ na uzyskaną punktację – patrz kryteria oceny merytorycznej – i zostanie zawarte w umowie.</w:t>
            </w:r>
          </w:p>
        </w:tc>
      </w:tr>
      <w:tr w:rsidR="00265A51" w:rsidRPr="004444BA">
        <w:trPr>
          <w:trHeight w:val="679"/>
        </w:trPr>
        <w:tc>
          <w:tcPr>
            <w:tcW w:w="9497" w:type="dxa"/>
            <w:gridSpan w:val="5"/>
            <w:tcBorders>
              <w:top w:val="single" w:sz="4" w:space="0" w:color="000000"/>
              <w:left w:val="single" w:sz="4" w:space="0" w:color="000001"/>
              <w:bottom w:val="single" w:sz="4" w:space="0" w:color="000001"/>
              <w:right w:val="single" w:sz="4" w:space="0" w:color="000001"/>
            </w:tcBorders>
            <w:shd w:val="clear" w:color="auto" w:fill="D9D9D9"/>
          </w:tcPr>
          <w:p w:rsidR="00503594" w:rsidRPr="004444BA" w:rsidRDefault="008C0330">
            <w:pPr>
              <w:spacing w:after="23"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III.  Planowana inwestycja </w:t>
            </w:r>
            <w:r w:rsidRPr="004444BA">
              <w:rPr>
                <w:rFonts w:ascii="Arial" w:eastAsia="Tahoma" w:hAnsi="Arial" w:cs="Arial"/>
                <w:color w:val="000000" w:themeColor="text1"/>
                <w:sz w:val="18"/>
                <w:szCs w:val="18"/>
                <w:vertAlign w:val="subscript"/>
              </w:rPr>
              <w:t xml:space="preserve"> </w:t>
            </w:r>
          </w:p>
        </w:tc>
      </w:tr>
      <w:tr w:rsidR="00265A51" w:rsidRPr="004444BA">
        <w:trPr>
          <w:trHeight w:val="590"/>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739" w:right="0" w:hanging="36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A. Charakterystyka przedsięwzięcia tworzonego przez podmiot, niepubliczne przedszkole, niepubliczną szkołę lub producenta rolnego</w:t>
            </w:r>
            <w:r w:rsidRPr="004444BA">
              <w:rPr>
                <w:rFonts w:ascii="Arial" w:eastAsia="Arial" w:hAnsi="Arial" w:cs="Arial"/>
                <w:color w:val="000000" w:themeColor="text1"/>
                <w:sz w:val="18"/>
                <w:szCs w:val="18"/>
              </w:rPr>
              <w:t xml:space="preserve"> </w:t>
            </w:r>
          </w:p>
        </w:tc>
      </w:tr>
      <w:tr w:rsidR="00265A51" w:rsidRPr="004444BA">
        <w:trPr>
          <w:trHeight w:val="107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03" w:line="259" w:lineRule="auto"/>
              <w:ind w:left="7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79" w:right="43"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Lokalizacja zakładu, w którym zostaną utworzone stanowiska pracy dla skierowanych bezrobotnych, poszukujących pracy opiekunów(dokładny adres zgodnie z CEIDG, KRS, REGON, umową najmu lub dzierżawy)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43"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4"/>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2. Planowana liczba nowo tworzonych miejsc pracy dla skierowanych bezrobotnych (w pełnym wymiarze czasu pracy)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2a. Liczba zatrudnianych na czas nieokreślony: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42"/>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24"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2b. Liczba zatrudnianych na czas określony: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4"/>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3.Planowana liczba nowo tworzonych miejsc pracy dla skierowanych poszukujących pracy opiekunów (co najmniej w połowie wymiaru czasu pracy)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3a. Liczba zatrudnionych na czas nieokreślony: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3b. Liczba zatrudnionych na czas określony: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8"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8"/>
        </w:trPr>
        <w:tc>
          <w:tcPr>
            <w:tcW w:w="6008"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OGÓŁEM </w:t>
            </w:r>
          </w:p>
        </w:tc>
        <w:tc>
          <w:tcPr>
            <w:tcW w:w="3489"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trPr>
          <w:trHeight w:val="504"/>
        </w:trPr>
        <w:tc>
          <w:tcPr>
            <w:tcW w:w="9497"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6"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 Opis nowo utworzonych miejsc pracy: proszę podać nazwę zajmowanych stanowisk, krótki zakres obowiązków oraz szacunkową wartość brutto proponowanego wynagrodzenia </w:t>
            </w:r>
            <w:r w:rsidRPr="004444BA">
              <w:rPr>
                <w:rFonts w:ascii="Arial" w:eastAsia="Tahoma" w:hAnsi="Arial" w:cs="Arial"/>
                <w:color w:val="000000" w:themeColor="text1"/>
                <w:sz w:val="18"/>
                <w:szCs w:val="18"/>
              </w:rPr>
              <w:t xml:space="preserve"> </w:t>
            </w:r>
          </w:p>
        </w:tc>
      </w:tr>
      <w:tr w:rsidR="00265A51" w:rsidRPr="004444BA">
        <w:trPr>
          <w:trHeight w:val="1123"/>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Nazwa stanowiska  </w:t>
            </w:r>
          </w:p>
        </w:tc>
        <w:tc>
          <w:tcPr>
            <w:tcW w:w="2569"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Rodzaj pracy, obowiązki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Wymagane kwalifikacje: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wykształcenia, uprawnienia, umiejętności, doświadczenie zawodowe, języki obce (poziom znajomości) itp. </w:t>
            </w:r>
          </w:p>
        </w:tc>
        <w:tc>
          <w:tcPr>
            <w:tcW w:w="1808"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Wynagrodzenie brutto</w:t>
            </w:r>
            <w:r w:rsidRPr="004444BA">
              <w:rPr>
                <w:rFonts w:ascii="Arial" w:eastAsia="Tahoma" w:hAnsi="Arial" w:cs="Arial"/>
                <w:color w:val="000000" w:themeColor="text1"/>
                <w:sz w:val="18"/>
                <w:szCs w:val="18"/>
              </w:rPr>
              <w:t xml:space="preserve"> </w:t>
            </w:r>
          </w:p>
        </w:tc>
      </w:tr>
      <w:tr w:rsidR="00265A51" w:rsidRPr="004444BA">
        <w:trPr>
          <w:trHeight w:val="511"/>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4.1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4.2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1"/>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4.3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3"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4.4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08"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1"/>
        </w:trPr>
        <w:tc>
          <w:tcPr>
            <w:tcW w:w="9497" w:type="dxa"/>
            <w:gridSpan w:val="5"/>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4.5 Godziny pracy (uwzględniając zmianowość): ……………………………………… </w:t>
            </w:r>
          </w:p>
        </w:tc>
      </w:tr>
      <w:tr w:rsidR="00503594" w:rsidRPr="004444BA">
        <w:trPr>
          <w:trHeight w:val="751"/>
        </w:trPr>
        <w:tc>
          <w:tcPr>
            <w:tcW w:w="9497" w:type="dxa"/>
            <w:gridSpan w:val="5"/>
            <w:tcBorders>
              <w:top w:val="single" w:sz="4" w:space="0" w:color="000001"/>
              <w:left w:val="single" w:sz="4" w:space="0" w:color="000001"/>
              <w:bottom w:val="single" w:sz="4" w:space="0" w:color="000000"/>
              <w:right w:val="single" w:sz="4" w:space="0" w:color="000001"/>
            </w:tcBorders>
          </w:tcPr>
          <w:p w:rsidR="00503594" w:rsidRPr="004444BA" w:rsidRDefault="008C0330">
            <w:pPr>
              <w:spacing w:after="15" w:line="275" w:lineRule="auto"/>
              <w:ind w:left="19"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UWAGA: W przypadku wystąpienia trudności z realizacją oferty, PUP zastrzega sobie możliwość zmiany powyższych ustaleń.</w:t>
            </w: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bl>
    <w:p w:rsidR="00503594" w:rsidRPr="004444BA" w:rsidRDefault="00503594">
      <w:pPr>
        <w:spacing w:after="0" w:line="259" w:lineRule="auto"/>
        <w:ind w:left="-1133" w:right="40" w:firstLine="0"/>
        <w:jc w:val="left"/>
        <w:rPr>
          <w:rFonts w:ascii="Arial" w:hAnsi="Arial" w:cs="Arial"/>
          <w:color w:val="000000" w:themeColor="text1"/>
          <w:sz w:val="18"/>
          <w:szCs w:val="18"/>
        </w:rPr>
      </w:pPr>
    </w:p>
    <w:tbl>
      <w:tblPr>
        <w:tblStyle w:val="TableGrid"/>
        <w:tblW w:w="9501" w:type="dxa"/>
        <w:tblInd w:w="216" w:type="dxa"/>
        <w:tblCellMar>
          <w:top w:w="10" w:type="dxa"/>
          <w:left w:w="46" w:type="dxa"/>
        </w:tblCellMar>
        <w:tblLook w:val="04A0" w:firstRow="1" w:lastRow="0" w:firstColumn="1" w:lastColumn="0" w:noHBand="0" w:noVBand="1"/>
      </w:tblPr>
      <w:tblGrid>
        <w:gridCol w:w="2145"/>
        <w:gridCol w:w="2569"/>
        <w:gridCol w:w="1296"/>
        <w:gridCol w:w="1681"/>
        <w:gridCol w:w="1810"/>
      </w:tblGrid>
      <w:tr w:rsidR="00265A51" w:rsidRPr="004444BA">
        <w:trPr>
          <w:trHeight w:val="1918"/>
        </w:trPr>
        <w:tc>
          <w:tcPr>
            <w:tcW w:w="9501" w:type="dxa"/>
            <w:gridSpan w:val="5"/>
            <w:tcBorders>
              <w:top w:val="single" w:sz="4" w:space="0" w:color="000000"/>
              <w:left w:val="single" w:sz="4" w:space="0" w:color="000001"/>
              <w:bottom w:val="single" w:sz="4" w:space="0" w:color="000001"/>
              <w:right w:val="single" w:sz="4" w:space="0" w:color="000001"/>
            </w:tcBorders>
          </w:tcPr>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4.6 Kandydat/ci na tworzone stanowisko/a pracy: </w:t>
            </w:r>
          </w:p>
          <w:p w:rsidR="00503594" w:rsidRPr="004444BA" w:rsidRDefault="008C0330">
            <w:pPr>
              <w:spacing w:after="117"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Mam kandydata/ów </w:t>
            </w:r>
          </w:p>
          <w:p w:rsidR="00503594" w:rsidRPr="004444BA" w:rsidRDefault="008C0330">
            <w:pPr>
              <w:spacing w:after="123"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Jestem w trakcie poszukiwania kandydata/ów </w:t>
            </w:r>
          </w:p>
          <w:p w:rsidR="00503594" w:rsidRPr="004444BA" w:rsidRDefault="008C0330">
            <w:pPr>
              <w:spacing w:after="5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spełniającego/</w:t>
            </w:r>
            <w:proofErr w:type="spellStart"/>
            <w:r w:rsidRPr="004444BA">
              <w:rPr>
                <w:rFonts w:ascii="Arial" w:eastAsia="Arial" w:hAnsi="Arial" w:cs="Arial"/>
                <w:b/>
                <w:color w:val="000000" w:themeColor="text1"/>
                <w:sz w:val="18"/>
                <w:szCs w:val="18"/>
              </w:rPr>
              <w:t>ych</w:t>
            </w:r>
            <w:proofErr w:type="spellEnd"/>
            <w:r w:rsidRPr="004444BA">
              <w:rPr>
                <w:rFonts w:ascii="Arial" w:eastAsia="Arial" w:hAnsi="Arial" w:cs="Arial"/>
                <w:b/>
                <w:color w:val="000000" w:themeColor="text1"/>
                <w:sz w:val="18"/>
                <w:szCs w:val="18"/>
              </w:rPr>
              <w:t xml:space="preserve"> kryteria naboru </w:t>
            </w:r>
          </w:p>
        </w:tc>
      </w:tr>
      <w:tr w:rsidR="00265A51" w:rsidRPr="004444BA">
        <w:trPr>
          <w:trHeight w:val="857"/>
        </w:trPr>
        <w:tc>
          <w:tcPr>
            <w:tcW w:w="9501"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23"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742" w:right="0" w:hanging="36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B. Charakterystyka przedsięwzięcia tworzonego przez żłobki, kluby dziecięce, podmioty świadczące usługi rehabilitacyjne</w:t>
            </w:r>
            <w:r w:rsidRPr="004444BA">
              <w:rPr>
                <w:rFonts w:ascii="Arial" w:eastAsia="Arial" w:hAnsi="Arial" w:cs="Arial"/>
                <w:color w:val="000000" w:themeColor="text1"/>
                <w:sz w:val="18"/>
                <w:szCs w:val="18"/>
              </w:rPr>
              <w:t xml:space="preserve"> </w:t>
            </w:r>
          </w:p>
        </w:tc>
      </w:tr>
      <w:tr w:rsidR="00265A51" w:rsidRPr="004444BA">
        <w:trPr>
          <w:trHeight w:val="1284"/>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03" w:line="259" w:lineRule="auto"/>
              <w:ind w:left="8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82" w:right="5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Lokalizacja zakładu, w którym zostaną utworzone stanowiska pracy dla skierowanych bezrobotnych, poszukujących pracy opiekunów lub poszukujących pracy absolwentów (dokładny adres, zgodnie z CEIDG, KRS, REGON, umową najmu lub dzierżawy))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43"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4"/>
        </w:trPr>
        <w:tc>
          <w:tcPr>
            <w:tcW w:w="9501"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2. Planowana liczba nowo tworzonych miejsc pracy dla skierowanych bezrobotnych, poszukujących pracy opiekunów lub poszukujących pracy absolwentów (co najmniej w połowie wymiaru czasu pracy) </w:t>
            </w:r>
          </w:p>
        </w:tc>
      </w:tr>
      <w:tr w:rsidR="00265A51" w:rsidRPr="004444BA">
        <w:trPr>
          <w:trHeight w:val="298"/>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2a. Liczba zatrudnianych na czas nieokreślony: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9"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8"/>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2b. Liczba zatrudnianych na czas określony: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19" w:firstLine="0"/>
              <w:jc w:val="center"/>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295"/>
        </w:trPr>
        <w:tc>
          <w:tcPr>
            <w:tcW w:w="6011" w:type="dxa"/>
            <w:gridSpan w:val="3"/>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OGÓŁEM </w:t>
            </w:r>
          </w:p>
        </w:tc>
        <w:tc>
          <w:tcPr>
            <w:tcW w:w="3490"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trPr>
          <w:trHeight w:val="504"/>
        </w:trPr>
        <w:tc>
          <w:tcPr>
            <w:tcW w:w="9501"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8"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 Opis nowo utworzonych miejsc pracy: proszę podać nazwę zajmowanych stanowisk, krótki zakres obowiązków oraz szacunkową wartość brutto proponowanego wynagrodzenia </w:t>
            </w:r>
            <w:r w:rsidRPr="004444BA">
              <w:rPr>
                <w:rFonts w:ascii="Arial" w:eastAsia="Tahoma" w:hAnsi="Arial" w:cs="Arial"/>
                <w:color w:val="000000" w:themeColor="text1"/>
                <w:sz w:val="18"/>
                <w:szCs w:val="18"/>
              </w:rPr>
              <w:t xml:space="preserve"> </w:t>
            </w:r>
          </w:p>
        </w:tc>
      </w:tr>
      <w:tr w:rsidR="00265A51" w:rsidRPr="004444BA">
        <w:trPr>
          <w:trHeight w:val="1126"/>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Nazwa stanowiska  </w:t>
            </w:r>
          </w:p>
        </w:tc>
        <w:tc>
          <w:tcPr>
            <w:tcW w:w="2569"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Rodzaj pracy, obowiązki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4"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Wymagane kwalifikacje: </w:t>
            </w:r>
          </w:p>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wykształcenia, uprawnienia, umiejętności, doświadczenie zawodowe, języki obce (poziom znajomości) itp. </w:t>
            </w:r>
          </w:p>
        </w:tc>
        <w:tc>
          <w:tcPr>
            <w:tcW w:w="1810"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Wynagrodzenie brutto</w:t>
            </w:r>
            <w:r w:rsidRPr="004444BA">
              <w:rPr>
                <w:rFonts w:ascii="Arial" w:eastAsia="Tahoma" w:hAnsi="Arial" w:cs="Arial"/>
                <w:color w:val="000000" w:themeColor="text1"/>
                <w:sz w:val="18"/>
                <w:szCs w:val="18"/>
              </w:rPr>
              <w:t xml:space="preserve"> </w:t>
            </w:r>
          </w:p>
        </w:tc>
      </w:tr>
      <w:tr w:rsidR="00265A51" w:rsidRPr="004444BA">
        <w:trPr>
          <w:trHeight w:val="511"/>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3.1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3.2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2"/>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3.3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09"/>
        </w:trPr>
        <w:tc>
          <w:tcPr>
            <w:tcW w:w="214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3.4  </w:t>
            </w:r>
          </w:p>
        </w:tc>
        <w:tc>
          <w:tcPr>
            <w:tcW w:w="2569"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2977" w:type="dxa"/>
            <w:gridSpan w:val="2"/>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9"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c>
          <w:tcPr>
            <w:tcW w:w="1810"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265A51" w:rsidRPr="004444BA">
        <w:trPr>
          <w:trHeight w:val="511"/>
        </w:trPr>
        <w:tc>
          <w:tcPr>
            <w:tcW w:w="9501" w:type="dxa"/>
            <w:gridSpan w:val="5"/>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3.5 Godziny pracy (uwzględniając zmianowość) : ……………………………………… </w:t>
            </w:r>
          </w:p>
        </w:tc>
      </w:tr>
      <w:tr w:rsidR="00265A51" w:rsidRPr="004444BA">
        <w:trPr>
          <w:trHeight w:val="749"/>
        </w:trPr>
        <w:tc>
          <w:tcPr>
            <w:tcW w:w="9501" w:type="dxa"/>
            <w:gridSpan w:val="5"/>
            <w:tcBorders>
              <w:top w:val="single" w:sz="4" w:space="0" w:color="000001"/>
              <w:left w:val="single" w:sz="4" w:space="0" w:color="000001"/>
              <w:bottom w:val="single" w:sz="4" w:space="0" w:color="000000"/>
              <w:right w:val="single" w:sz="4" w:space="0" w:color="000001"/>
            </w:tcBorders>
          </w:tcPr>
          <w:p w:rsidR="00503594" w:rsidRPr="004444BA" w:rsidRDefault="008C0330">
            <w:pPr>
              <w:spacing w:after="15" w:line="275"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UWAGA: W przypadku wystąpienia trudności z realizacją oferty, PUP zastrzega sobie możliwość zmiany powyższych ustaleń.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r w:rsidR="00503594" w:rsidRPr="004444BA">
        <w:trPr>
          <w:trHeight w:val="3649"/>
        </w:trPr>
        <w:tc>
          <w:tcPr>
            <w:tcW w:w="9501" w:type="dxa"/>
            <w:gridSpan w:val="5"/>
            <w:tcBorders>
              <w:top w:val="single" w:sz="4" w:space="0" w:color="000000"/>
              <w:left w:val="single" w:sz="4" w:space="0" w:color="000001"/>
              <w:bottom w:val="single" w:sz="4" w:space="0" w:color="000001"/>
              <w:right w:val="single" w:sz="4" w:space="0" w:color="000001"/>
            </w:tcBorders>
          </w:tcPr>
          <w:p w:rsidR="00503594" w:rsidRPr="004444BA" w:rsidRDefault="008C0330">
            <w:pPr>
              <w:spacing w:after="21"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3.6 Kandydat/ci na tworzone stanowisko/a pracy: </w:t>
            </w:r>
          </w:p>
          <w:p w:rsidR="00503594" w:rsidRPr="004444BA" w:rsidRDefault="008C0330">
            <w:pPr>
              <w:spacing w:after="12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Mam kandydata/ów </w:t>
            </w:r>
          </w:p>
          <w:p w:rsidR="00503594" w:rsidRPr="004444BA" w:rsidRDefault="008C0330">
            <w:pPr>
              <w:spacing w:after="123"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Jestem w trakcie poszukiwania kandydata/ów </w:t>
            </w:r>
          </w:p>
          <w:p w:rsidR="00503594" w:rsidRPr="004444BA" w:rsidRDefault="008C0330">
            <w:pPr>
              <w:spacing w:after="50" w:line="259" w:lineRule="auto"/>
              <w:ind w:left="2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spełniającego/</w:t>
            </w:r>
            <w:proofErr w:type="spellStart"/>
            <w:r w:rsidRPr="004444BA">
              <w:rPr>
                <w:rFonts w:ascii="Arial" w:eastAsia="Arial" w:hAnsi="Arial" w:cs="Arial"/>
                <w:b/>
                <w:color w:val="000000" w:themeColor="text1"/>
                <w:sz w:val="18"/>
                <w:szCs w:val="18"/>
              </w:rPr>
              <w:t>ych</w:t>
            </w:r>
            <w:proofErr w:type="spellEnd"/>
            <w:r w:rsidRPr="004444BA">
              <w:rPr>
                <w:rFonts w:ascii="Arial" w:eastAsia="Arial" w:hAnsi="Arial" w:cs="Arial"/>
                <w:b/>
                <w:color w:val="000000" w:themeColor="text1"/>
                <w:sz w:val="18"/>
                <w:szCs w:val="18"/>
              </w:rPr>
              <w:t xml:space="preserve"> kryteria naboru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24"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2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bl>
    <w:p w:rsidR="00503594" w:rsidRPr="004444BA" w:rsidRDefault="00503594">
      <w:pPr>
        <w:spacing w:after="0" w:line="259" w:lineRule="auto"/>
        <w:ind w:left="-1133" w:right="41" w:firstLine="0"/>
        <w:jc w:val="left"/>
        <w:rPr>
          <w:rFonts w:ascii="Arial" w:hAnsi="Arial" w:cs="Arial"/>
          <w:color w:val="000000" w:themeColor="text1"/>
          <w:sz w:val="18"/>
          <w:szCs w:val="18"/>
        </w:rPr>
      </w:pPr>
    </w:p>
    <w:tbl>
      <w:tblPr>
        <w:tblStyle w:val="TableGrid"/>
        <w:tblW w:w="9497" w:type="dxa"/>
        <w:tblInd w:w="219" w:type="dxa"/>
        <w:tblCellMar>
          <w:top w:w="6" w:type="dxa"/>
          <w:left w:w="65" w:type="dxa"/>
          <w:right w:w="19" w:type="dxa"/>
        </w:tblCellMar>
        <w:tblLook w:val="04A0" w:firstRow="1" w:lastRow="0" w:firstColumn="1" w:lastColumn="0" w:noHBand="0" w:noVBand="1"/>
      </w:tblPr>
      <w:tblGrid>
        <w:gridCol w:w="6222"/>
        <w:gridCol w:w="3275"/>
      </w:tblGrid>
      <w:tr w:rsidR="00265A51" w:rsidRPr="004444BA">
        <w:trPr>
          <w:trHeight w:val="508"/>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C.</w:t>
            </w:r>
            <w:r w:rsidRPr="004444BA">
              <w:rPr>
                <w:rFonts w:ascii="Arial" w:hAnsi="Arial" w:cs="Arial"/>
                <w:b/>
                <w:color w:val="000000" w:themeColor="text1"/>
                <w:sz w:val="18"/>
                <w:szCs w:val="18"/>
              </w:rPr>
              <w:t xml:space="preserve"> Koszty utworzenia stanowisk pracy</w:t>
            </w:r>
            <w:r w:rsidRPr="004444BA">
              <w:rPr>
                <w:rFonts w:ascii="Arial" w:hAnsi="Arial" w:cs="Arial"/>
                <w:color w:val="000000" w:themeColor="text1"/>
                <w:sz w:val="18"/>
                <w:szCs w:val="18"/>
              </w:rPr>
              <w:t xml:space="preserve"> </w:t>
            </w:r>
          </w:p>
        </w:tc>
      </w:tr>
      <w:tr w:rsidR="00265A51" w:rsidRPr="004444BA">
        <w:trPr>
          <w:trHeight w:val="1319"/>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136" w:line="259" w:lineRule="auto"/>
              <w:ind w:left="223"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411" w:lineRule="auto"/>
              <w:ind w:left="223" w:right="9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1. Kalkulacja wydatków dla poszczególnych stanowisk: </w:t>
            </w:r>
            <w:r w:rsidRPr="004444BA">
              <w:rPr>
                <w:rFonts w:ascii="Arial" w:hAnsi="Arial" w:cs="Arial"/>
                <w:i/>
                <w:color w:val="000000" w:themeColor="text1"/>
                <w:sz w:val="18"/>
                <w:szCs w:val="18"/>
              </w:rPr>
              <w:t>szczegółowy wykaz wydatków związanych  z tworzonym stanowiskiem należy zawrzeć w załączniku nr 1, odrębnie dla każdego stanowiska</w:t>
            </w:r>
            <w:r w:rsidRPr="004444BA">
              <w:rPr>
                <w:rFonts w:ascii="Arial" w:hAnsi="Arial" w:cs="Arial"/>
                <w:color w:val="000000" w:themeColor="text1"/>
                <w:sz w:val="18"/>
                <w:szCs w:val="18"/>
              </w:rPr>
              <w:t xml:space="preserve"> </w:t>
            </w:r>
          </w:p>
          <w:p w:rsidR="00503594" w:rsidRPr="004444BA" w:rsidRDefault="008C0330">
            <w:pPr>
              <w:spacing w:after="0"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1164"/>
        </w:trPr>
        <w:tc>
          <w:tcPr>
            <w:tcW w:w="9497" w:type="dxa"/>
            <w:gridSpan w:val="2"/>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11"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67" w:lineRule="auto"/>
              <w:ind w:left="0"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2. Łączna kwota (przewidywana) kosztów wyposażenia / doposażenia  tworzonych stanowisk pracy. Maksymalna kwota refundacji nie może przekroczyć ….zł, brutto na 1 stanowisko pracy w pełnym wymiarze czasu pracy: </w:t>
            </w: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hAnsi="Arial" w:cs="Arial"/>
                <w:i/>
                <w:color w:val="000000" w:themeColor="text1"/>
                <w:sz w:val="18"/>
                <w:szCs w:val="18"/>
              </w:rPr>
              <w:t xml:space="preserve">(kwota refundacji jest proporcjonalna do wymiaru czasu pracy dla skierowanego bezrobotnego, poszukującego pracy opiekuna lub poszukującego pracy absolwenta) </w:t>
            </w:r>
          </w:p>
        </w:tc>
      </w:tr>
      <w:tr w:rsidR="00265A51" w:rsidRPr="004444BA">
        <w:trPr>
          <w:trHeight w:val="510"/>
        </w:trPr>
        <w:tc>
          <w:tcPr>
            <w:tcW w:w="622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74"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2.1. Koszt brutto ( z VAT-em) w PLN </w:t>
            </w:r>
          </w:p>
        </w:tc>
        <w:tc>
          <w:tcPr>
            <w:tcW w:w="327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991"/>
        </w:trPr>
        <w:tc>
          <w:tcPr>
            <w:tcW w:w="622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01"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1" w:line="259" w:lineRule="auto"/>
              <w:ind w:left="143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2.2 Wnioskowana kwota refundacji w PLN </w:t>
            </w:r>
          </w:p>
          <w:p w:rsidR="00503594" w:rsidRPr="004444BA" w:rsidRDefault="008C0330">
            <w:pPr>
              <w:spacing w:after="0"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327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503594" w:rsidRPr="004444BA">
        <w:trPr>
          <w:trHeight w:val="2301"/>
        </w:trPr>
        <w:tc>
          <w:tcPr>
            <w:tcW w:w="622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25"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1" w:line="259" w:lineRule="auto"/>
              <w:ind w:left="232"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2.3 Wkład własny (z VAT-em) w PLN </w:t>
            </w:r>
          </w:p>
          <w:p w:rsidR="00503594" w:rsidRPr="004444BA" w:rsidRDefault="008C0330">
            <w:pPr>
              <w:spacing w:after="101" w:line="259" w:lineRule="auto"/>
              <w:ind w:left="29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(poz.2.1. - 2.2.) </w:t>
            </w:r>
          </w:p>
          <w:p w:rsidR="00503594" w:rsidRPr="004444BA" w:rsidRDefault="008C0330">
            <w:pPr>
              <w:spacing w:after="101"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4"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01"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2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327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2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bl>
    <w:p w:rsidR="00C01CEF" w:rsidRPr="004444BA" w:rsidRDefault="00C01CEF">
      <w:pPr>
        <w:spacing w:after="0" w:line="259" w:lineRule="auto"/>
        <w:ind w:left="0" w:right="0" w:firstLine="0"/>
        <w:rPr>
          <w:rFonts w:ascii="Arial" w:eastAsia="Arial" w:hAnsi="Arial" w:cs="Arial"/>
          <w:color w:val="000000" w:themeColor="text1"/>
          <w:sz w:val="18"/>
          <w:szCs w:val="18"/>
        </w:rPr>
      </w:pPr>
    </w:p>
    <w:p w:rsidR="00C01CEF" w:rsidRDefault="00C01CEF">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573907" w:rsidRDefault="00573907">
      <w:pPr>
        <w:spacing w:after="0" w:line="259" w:lineRule="auto"/>
        <w:ind w:left="0" w:right="0" w:firstLine="0"/>
        <w:rPr>
          <w:rFonts w:ascii="Arial" w:eastAsia="Arial" w:hAnsi="Arial" w:cs="Arial"/>
          <w:color w:val="000000" w:themeColor="text1"/>
          <w:sz w:val="18"/>
          <w:szCs w:val="18"/>
        </w:rPr>
      </w:pPr>
    </w:p>
    <w:p w:rsidR="00573907" w:rsidRDefault="00573907">
      <w:pPr>
        <w:spacing w:after="0" w:line="259" w:lineRule="auto"/>
        <w:ind w:left="0" w:right="0" w:firstLine="0"/>
        <w:rPr>
          <w:rFonts w:ascii="Arial" w:eastAsia="Arial" w:hAnsi="Arial" w:cs="Arial"/>
          <w:color w:val="000000" w:themeColor="text1"/>
          <w:sz w:val="18"/>
          <w:szCs w:val="18"/>
        </w:rPr>
      </w:pPr>
    </w:p>
    <w:p w:rsidR="00573907" w:rsidRDefault="00573907">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Default="004444BA">
      <w:pPr>
        <w:spacing w:after="0" w:line="259" w:lineRule="auto"/>
        <w:ind w:left="0" w:right="0" w:firstLine="0"/>
        <w:rPr>
          <w:rFonts w:ascii="Arial" w:eastAsia="Arial" w:hAnsi="Arial" w:cs="Arial"/>
          <w:color w:val="000000" w:themeColor="text1"/>
          <w:sz w:val="18"/>
          <w:szCs w:val="18"/>
        </w:rPr>
      </w:pPr>
    </w:p>
    <w:p w:rsidR="004444BA" w:rsidRPr="004444BA" w:rsidRDefault="004444BA">
      <w:pPr>
        <w:spacing w:after="0" w:line="259" w:lineRule="auto"/>
        <w:ind w:left="0" w:right="0" w:firstLine="0"/>
        <w:rPr>
          <w:rFonts w:ascii="Arial" w:eastAsia="Arial" w:hAnsi="Arial" w:cs="Arial"/>
          <w:color w:val="000000" w:themeColor="text1"/>
          <w:sz w:val="18"/>
          <w:szCs w:val="18"/>
        </w:rPr>
      </w:pPr>
    </w:p>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bl>
      <w:tblPr>
        <w:tblStyle w:val="TableGrid"/>
        <w:tblW w:w="9912" w:type="dxa"/>
        <w:tblInd w:w="-78" w:type="dxa"/>
        <w:tblCellMar>
          <w:top w:w="36" w:type="dxa"/>
          <w:left w:w="102" w:type="dxa"/>
          <w:right w:w="69" w:type="dxa"/>
        </w:tblCellMar>
        <w:tblLook w:val="04A0" w:firstRow="1" w:lastRow="0" w:firstColumn="1" w:lastColumn="0" w:noHBand="0" w:noVBand="1"/>
      </w:tblPr>
      <w:tblGrid>
        <w:gridCol w:w="9912"/>
      </w:tblGrid>
      <w:tr w:rsidR="00265A51" w:rsidRPr="004444BA">
        <w:trPr>
          <w:trHeight w:val="238"/>
        </w:trPr>
        <w:tc>
          <w:tcPr>
            <w:tcW w:w="9912" w:type="dxa"/>
            <w:tcBorders>
              <w:top w:val="single" w:sz="4" w:space="0" w:color="000001"/>
              <w:left w:val="single" w:sz="4" w:space="0" w:color="000001"/>
              <w:bottom w:val="single" w:sz="4" w:space="0" w:color="000001"/>
              <w:right w:val="single" w:sz="4" w:space="0" w:color="000001"/>
            </w:tcBorders>
            <w:shd w:val="clear" w:color="auto" w:fill="D9D9D9"/>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IV. Inne – proponowane formy zabezpieczeń</w:t>
            </w:r>
            <w:r w:rsidRPr="004444BA">
              <w:rPr>
                <w:rFonts w:ascii="Arial" w:hAnsi="Arial" w:cs="Arial"/>
                <w:color w:val="000000" w:themeColor="text1"/>
                <w:sz w:val="18"/>
                <w:szCs w:val="18"/>
              </w:rPr>
              <w:t xml:space="preserve"> </w:t>
            </w:r>
          </w:p>
        </w:tc>
      </w:tr>
      <w:tr w:rsidR="00265A51" w:rsidRPr="004444BA">
        <w:trPr>
          <w:trHeight w:val="2577"/>
        </w:trPr>
        <w:tc>
          <w:tcPr>
            <w:tcW w:w="9912" w:type="dxa"/>
            <w:tcBorders>
              <w:top w:val="single" w:sz="4" w:space="0" w:color="000001"/>
              <w:left w:val="single" w:sz="4" w:space="0" w:color="000001"/>
              <w:bottom w:val="single" w:sz="4" w:space="0" w:color="000001"/>
              <w:right w:val="single" w:sz="4" w:space="0" w:color="000001"/>
            </w:tcBorders>
          </w:tcPr>
          <w:p w:rsidR="003D342E" w:rsidRDefault="003D342E" w:rsidP="00CD391A">
            <w:pPr>
              <w:numPr>
                <w:ilvl w:val="0"/>
                <w:numId w:val="69"/>
              </w:numPr>
              <w:spacing w:after="147" w:line="256" w:lineRule="auto"/>
              <w:ind w:right="0" w:firstLine="0"/>
              <w:jc w:val="left"/>
            </w:pPr>
            <w:r>
              <w:t>gwarancja bankowa,</w:t>
            </w:r>
          </w:p>
          <w:p w:rsidR="003D342E" w:rsidRPr="00B602E6" w:rsidRDefault="003D342E" w:rsidP="00CD391A">
            <w:pPr>
              <w:pStyle w:val="Akapitzlist"/>
              <w:numPr>
                <w:ilvl w:val="0"/>
                <w:numId w:val="69"/>
              </w:numPr>
              <w:spacing w:after="147" w:line="256" w:lineRule="auto"/>
              <w:ind w:right="0"/>
              <w:jc w:val="left"/>
              <w:rPr>
                <w:sz w:val="24"/>
                <w:szCs w:val="24"/>
              </w:rPr>
            </w:pPr>
            <w:r>
              <w:t xml:space="preserve"> </w:t>
            </w:r>
            <w:r w:rsidRPr="00B602E6">
              <w:rPr>
                <w:sz w:val="24"/>
                <w:szCs w:val="24"/>
              </w:rPr>
              <w:t xml:space="preserve">zastaw </w:t>
            </w:r>
            <w:r>
              <w:rPr>
                <w:sz w:val="24"/>
                <w:szCs w:val="24"/>
              </w:rPr>
              <w:t>rejestrowany na prawach lub rzeczach,</w:t>
            </w:r>
            <w:r w:rsidRPr="00B602E6">
              <w:rPr>
                <w:sz w:val="24"/>
                <w:szCs w:val="24"/>
              </w:rPr>
              <w:t xml:space="preserve">          </w:t>
            </w:r>
          </w:p>
          <w:p w:rsidR="003D342E" w:rsidRDefault="003D342E" w:rsidP="00CD391A">
            <w:pPr>
              <w:numPr>
                <w:ilvl w:val="0"/>
                <w:numId w:val="69"/>
              </w:numPr>
              <w:spacing w:after="147" w:line="256" w:lineRule="auto"/>
              <w:ind w:right="0" w:firstLine="0"/>
              <w:jc w:val="left"/>
            </w:pPr>
            <w:r>
              <w:t xml:space="preserve"> blokada środków zgromadzonych na rachunku płatniczym,</w:t>
            </w:r>
          </w:p>
          <w:p w:rsidR="003D342E" w:rsidRDefault="003D342E" w:rsidP="00CD391A">
            <w:pPr>
              <w:numPr>
                <w:ilvl w:val="0"/>
                <w:numId w:val="69"/>
              </w:numPr>
              <w:tabs>
                <w:tab w:val="left" w:pos="851"/>
                <w:tab w:val="left" w:pos="1985"/>
              </w:tabs>
              <w:spacing w:after="147" w:line="256" w:lineRule="auto"/>
              <w:ind w:right="0" w:firstLine="0"/>
              <w:jc w:val="left"/>
            </w:pPr>
            <w:r>
              <w:t>akt notarialny o poddaniu się dłużnika egzekucji,</w:t>
            </w:r>
          </w:p>
          <w:p w:rsidR="003D342E" w:rsidRPr="00CB3519" w:rsidRDefault="003D342E" w:rsidP="00CD391A">
            <w:pPr>
              <w:numPr>
                <w:ilvl w:val="0"/>
                <w:numId w:val="69"/>
              </w:numPr>
              <w:spacing w:after="147" w:line="259" w:lineRule="auto"/>
              <w:ind w:right="0" w:firstLine="0"/>
              <w:jc w:val="left"/>
            </w:pPr>
            <w:r>
              <w:t xml:space="preserve"> </w:t>
            </w:r>
            <w:r w:rsidRPr="00CB3519">
              <w:t>poręczenie</w:t>
            </w:r>
            <w:r>
              <w:t>,</w:t>
            </w:r>
          </w:p>
          <w:p w:rsidR="003D342E" w:rsidRPr="00CB3519" w:rsidRDefault="003D342E" w:rsidP="00CD391A">
            <w:pPr>
              <w:numPr>
                <w:ilvl w:val="0"/>
                <w:numId w:val="69"/>
              </w:numPr>
              <w:spacing w:after="147" w:line="259" w:lineRule="auto"/>
              <w:ind w:right="0" w:firstLine="0"/>
              <w:jc w:val="left"/>
            </w:pPr>
            <w:r w:rsidRPr="00CB3519">
              <w:t xml:space="preserve"> </w:t>
            </w:r>
            <w:r>
              <w:t>w</w:t>
            </w:r>
            <w:r w:rsidRPr="00CB3519">
              <w:t>eksel z poręczeniem wekslowym (</w:t>
            </w:r>
            <w:proofErr w:type="spellStart"/>
            <w:r w:rsidRPr="00CB3519">
              <w:t>aval</w:t>
            </w:r>
            <w:proofErr w:type="spellEnd"/>
            <w:r w:rsidRPr="00CB3519">
              <w:t>)</w:t>
            </w:r>
          </w:p>
          <w:p w:rsidR="003D342E" w:rsidRPr="00CB3519" w:rsidRDefault="003D342E" w:rsidP="00CD391A">
            <w:pPr>
              <w:numPr>
                <w:ilvl w:val="0"/>
                <w:numId w:val="69"/>
              </w:numPr>
              <w:tabs>
                <w:tab w:val="left" w:pos="851"/>
              </w:tabs>
              <w:spacing w:after="147" w:line="259" w:lineRule="auto"/>
              <w:ind w:right="0" w:firstLine="0"/>
              <w:jc w:val="left"/>
            </w:pPr>
            <w:r>
              <w:t>w</w:t>
            </w:r>
            <w:r w:rsidRPr="00CB3519">
              <w:t>eksel in blanco</w:t>
            </w:r>
          </w:p>
          <w:p w:rsidR="003D342E" w:rsidRPr="00CB3519" w:rsidRDefault="003D342E" w:rsidP="003D342E">
            <w:pPr>
              <w:tabs>
                <w:tab w:val="right" w:leader="dot" w:pos="9072"/>
              </w:tabs>
              <w:spacing w:line="360" w:lineRule="auto"/>
              <w:ind w:left="180"/>
            </w:pPr>
            <w:r w:rsidRPr="00CB3519">
              <w:t xml:space="preserve">* </w:t>
            </w:r>
            <w:r w:rsidRPr="00CB3519">
              <w:rPr>
                <w:i/>
                <w:u w:val="single"/>
              </w:rPr>
              <w:t>zakreślić właściwe</w:t>
            </w:r>
          </w:p>
          <w:p w:rsidR="003D342E" w:rsidRPr="00CB3519" w:rsidRDefault="003D342E" w:rsidP="003D342E">
            <w:pPr>
              <w:tabs>
                <w:tab w:val="right" w:leader="dot" w:pos="9540"/>
              </w:tabs>
              <w:ind w:left="0"/>
              <w:rPr>
                <w:b/>
                <w:i/>
              </w:rPr>
            </w:pPr>
            <w:r w:rsidRPr="00CB3519">
              <w:rPr>
                <w:b/>
                <w:i/>
                <w:color w:val="FF0000"/>
              </w:rPr>
              <w:t>W przypadku wyboru litery d lub g należy wskazać dodatkową formę zabezpieczenia.</w:t>
            </w:r>
          </w:p>
          <w:p w:rsidR="00503594" w:rsidRPr="004444BA" w:rsidRDefault="003D342E">
            <w:pPr>
              <w:spacing w:after="0" w:line="276" w:lineRule="auto"/>
              <w:ind w:left="0" w:right="0" w:firstLine="0"/>
              <w:rPr>
                <w:rFonts w:ascii="Arial" w:hAnsi="Arial" w:cs="Arial"/>
                <w:color w:val="000000" w:themeColor="text1"/>
                <w:sz w:val="18"/>
                <w:szCs w:val="18"/>
              </w:rPr>
            </w:pPr>
            <w:r>
              <w:rPr>
                <w:rFonts w:ascii="Arial" w:hAnsi="Arial" w:cs="Arial"/>
                <w:b/>
                <w:i/>
                <w:color w:val="000000" w:themeColor="text1"/>
                <w:sz w:val="18"/>
                <w:szCs w:val="18"/>
              </w:rPr>
              <w:t>D</w:t>
            </w:r>
            <w:r w:rsidR="008C0330" w:rsidRPr="004444BA">
              <w:rPr>
                <w:rFonts w:ascii="Arial" w:hAnsi="Arial" w:cs="Arial"/>
                <w:b/>
                <w:i/>
                <w:color w:val="000000" w:themeColor="text1"/>
                <w:sz w:val="18"/>
                <w:szCs w:val="18"/>
              </w:rPr>
              <w:t xml:space="preserve">okumenty potwierdzające wysokość dochodów oraz aktualne zobowiązania finansowe, w przypadku uwzględnienia wniosku należy dostarczyć w terminie do </w:t>
            </w:r>
            <w:r w:rsidR="006B32C4" w:rsidRPr="004444BA">
              <w:rPr>
                <w:rFonts w:ascii="Arial" w:hAnsi="Arial" w:cs="Arial"/>
                <w:b/>
                <w:i/>
                <w:color w:val="000000" w:themeColor="text1"/>
                <w:sz w:val="18"/>
                <w:szCs w:val="18"/>
              </w:rPr>
              <w:t>1</w:t>
            </w:r>
            <w:r w:rsidR="008C0330" w:rsidRPr="004444BA">
              <w:rPr>
                <w:rFonts w:ascii="Arial" w:hAnsi="Arial" w:cs="Arial"/>
                <w:b/>
                <w:i/>
                <w:color w:val="000000" w:themeColor="text1"/>
                <w:sz w:val="18"/>
                <w:szCs w:val="18"/>
              </w:rPr>
              <w:t xml:space="preserve"> miesi</w:t>
            </w:r>
            <w:r w:rsidR="006B32C4" w:rsidRPr="004444BA">
              <w:rPr>
                <w:rFonts w:ascii="Arial" w:hAnsi="Arial" w:cs="Arial"/>
                <w:b/>
                <w:i/>
                <w:color w:val="000000" w:themeColor="text1"/>
                <w:sz w:val="18"/>
                <w:szCs w:val="18"/>
              </w:rPr>
              <w:t>ąca</w:t>
            </w:r>
            <w:r w:rsidR="008C0330" w:rsidRPr="004444BA">
              <w:rPr>
                <w:rFonts w:ascii="Arial" w:hAnsi="Arial" w:cs="Arial"/>
                <w:b/>
                <w:i/>
                <w:color w:val="000000" w:themeColor="text1"/>
                <w:sz w:val="18"/>
                <w:szCs w:val="18"/>
              </w:rPr>
              <w:t xml:space="preserve"> od dnia uwzględnienia wniosku, przed dniem podpisania umowy.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tc>
      </w:tr>
    </w:tbl>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line="270" w:lineRule="auto"/>
        <w:ind w:left="10" w:right="10"/>
        <w:rPr>
          <w:rFonts w:ascii="Arial" w:hAnsi="Arial" w:cs="Arial"/>
          <w:color w:val="000000" w:themeColor="text1"/>
          <w:sz w:val="18"/>
          <w:szCs w:val="18"/>
        </w:rPr>
      </w:pPr>
      <w:r w:rsidRPr="004444BA">
        <w:rPr>
          <w:rFonts w:ascii="Arial" w:hAnsi="Arial" w:cs="Arial"/>
          <w:b/>
          <w:color w:val="000000" w:themeColor="text1"/>
          <w:sz w:val="18"/>
          <w:szCs w:val="18"/>
        </w:rPr>
        <w:t>Wnioskodawca zobowiązuje się do zapewnienia wszelkich uprawnień wynikających z przepisów prawa pracy, z tytułu ubezpieczeń społecznych i norm wewnątrzzakładowych przysługujących pracownikom zatrudnionym w związku z zatrudnieniem skierowanych osób.</w:t>
      </w:r>
      <w:r w:rsidRPr="004444BA">
        <w:rPr>
          <w:rFonts w:ascii="Arial" w:hAnsi="Arial" w:cs="Arial"/>
          <w:color w:val="000000" w:themeColor="text1"/>
          <w:sz w:val="18"/>
          <w:szCs w:val="18"/>
        </w:rPr>
        <w:t xml:space="preserve"> </w:t>
      </w:r>
    </w:p>
    <w:p w:rsidR="00503594" w:rsidRPr="004444BA" w:rsidRDefault="008C0330">
      <w:pPr>
        <w:spacing w:after="21"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line="396" w:lineRule="auto"/>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Świadoma/y odpowiedzialności cywilno-karnej za składanie nieprawidłowych danych oświadczam, że dane zawarte w niniejszym wniosku są zgodne z prawdą.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Jednocześnie oświadczam, że zapoznałem się z </w:t>
      </w:r>
      <w:r w:rsidR="00270870" w:rsidRPr="004444BA">
        <w:rPr>
          <w:rFonts w:ascii="Arial" w:hAnsi="Arial" w:cs="Arial"/>
          <w:color w:val="000000" w:themeColor="text1"/>
          <w:sz w:val="18"/>
          <w:szCs w:val="18"/>
        </w:rPr>
        <w:t>R</w:t>
      </w:r>
      <w:r w:rsidRPr="004444BA">
        <w:rPr>
          <w:rFonts w:ascii="Arial" w:hAnsi="Arial" w:cs="Arial"/>
          <w:color w:val="000000" w:themeColor="text1"/>
          <w:sz w:val="18"/>
          <w:szCs w:val="18"/>
        </w:rPr>
        <w:t xml:space="preserve">egulaminem refundacji kosztów wyposażenia lub doposażenia stanowiska pracy w Powiatowym Urzędzie Pracy w </w:t>
      </w:r>
      <w:r w:rsidR="00270870"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 xml:space="preserve">Ponadto oświadczam, że osoba wskazana do kontaktu z Powiatowym Urzędem Pracy w </w:t>
      </w:r>
      <w:r w:rsidR="00270870" w:rsidRPr="004444BA">
        <w:rPr>
          <w:rFonts w:ascii="Arial" w:hAnsi="Arial" w:cs="Arial"/>
          <w:color w:val="000000" w:themeColor="text1"/>
          <w:sz w:val="18"/>
          <w:szCs w:val="18"/>
        </w:rPr>
        <w:t>Elblągu</w:t>
      </w:r>
      <w:r w:rsidRPr="004444BA">
        <w:rPr>
          <w:rFonts w:ascii="Arial" w:hAnsi="Arial" w:cs="Arial"/>
          <w:color w:val="000000" w:themeColor="text1"/>
          <w:sz w:val="18"/>
          <w:szCs w:val="18"/>
        </w:rPr>
        <w:t xml:space="preserve"> została </w:t>
      </w:r>
    </w:p>
    <w:p w:rsidR="00503594" w:rsidRPr="004444BA" w:rsidRDefault="008C0330">
      <w:pPr>
        <w:ind w:left="10" w:right="0"/>
        <w:rPr>
          <w:rFonts w:ascii="Arial" w:hAnsi="Arial" w:cs="Arial"/>
          <w:color w:val="000000" w:themeColor="text1"/>
          <w:sz w:val="18"/>
          <w:szCs w:val="18"/>
        </w:rPr>
      </w:pPr>
      <w:r w:rsidRPr="004444BA">
        <w:rPr>
          <w:rFonts w:ascii="Arial" w:hAnsi="Arial" w:cs="Arial"/>
          <w:color w:val="000000" w:themeColor="text1"/>
          <w:sz w:val="18"/>
          <w:szCs w:val="18"/>
        </w:rPr>
        <w:t>zapoznana z treścią klauzuli informacyjnej o przetwarzaniu danych os</w:t>
      </w:r>
      <w:r w:rsidR="00270870" w:rsidRPr="004444BA">
        <w:rPr>
          <w:rFonts w:ascii="Arial" w:hAnsi="Arial" w:cs="Arial"/>
          <w:color w:val="000000" w:themeColor="text1"/>
          <w:sz w:val="18"/>
          <w:szCs w:val="18"/>
        </w:rPr>
        <w:t xml:space="preserve">obowych stanowiącą załącznik </w:t>
      </w:r>
      <w:r w:rsidR="00270870" w:rsidRPr="004444BA">
        <w:rPr>
          <w:rFonts w:ascii="Arial" w:hAnsi="Arial" w:cs="Arial"/>
          <w:color w:val="000000" w:themeColor="text1"/>
          <w:sz w:val="18"/>
          <w:szCs w:val="18"/>
        </w:rPr>
        <w:br/>
        <w:t>nr 3</w:t>
      </w:r>
      <w:r w:rsidRPr="004444BA">
        <w:rPr>
          <w:rFonts w:ascii="Arial" w:hAnsi="Arial" w:cs="Arial"/>
          <w:color w:val="000000" w:themeColor="text1"/>
          <w:sz w:val="18"/>
          <w:szCs w:val="18"/>
        </w:rPr>
        <w:t xml:space="preserve"> do wyżej wymienionego regulaminu.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13"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tabs>
          <w:tab w:val="center" w:pos="4964"/>
          <w:tab w:val="center" w:pos="5673"/>
          <w:tab w:val="center" w:pos="7914"/>
        </w:tabs>
        <w:spacing w:line="26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p>
    <w:p w:rsidR="00503594" w:rsidRPr="004444BA" w:rsidRDefault="00C01CEF">
      <w:pPr>
        <w:tabs>
          <w:tab w:val="center" w:pos="4537"/>
          <w:tab w:val="center" w:pos="4964"/>
          <w:tab w:val="center" w:pos="5673"/>
          <w:tab w:val="center" w:pos="6383"/>
          <w:tab w:val="center" w:pos="8022"/>
        </w:tabs>
        <w:spacing w:after="101" w:line="259" w:lineRule="auto"/>
        <w:ind w:left="-15"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miejscowość i data</w:t>
      </w:r>
      <w:r w:rsidR="008C0330" w:rsidRPr="004444BA">
        <w:rPr>
          <w:rFonts w:ascii="Arial" w:eastAsia="Arial" w:hAnsi="Arial" w:cs="Arial"/>
          <w:color w:val="000000" w:themeColor="text1"/>
          <w:sz w:val="18"/>
          <w:szCs w:val="18"/>
        </w:rPr>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 </w:t>
      </w:r>
      <w:r w:rsidR="008C0330" w:rsidRPr="004444BA">
        <w:rPr>
          <w:rFonts w:ascii="Arial" w:eastAsia="Arial" w:hAnsi="Arial" w:cs="Arial"/>
          <w:color w:val="000000" w:themeColor="text1"/>
          <w:sz w:val="18"/>
          <w:szCs w:val="18"/>
        </w:rPr>
        <w:tab/>
        <w:t xml:space="preserve">(pieczątka i podpis Pracodawcy) </w:t>
      </w:r>
    </w:p>
    <w:p w:rsidR="008D220F" w:rsidRPr="004444BA" w:rsidRDefault="008C0330">
      <w:pPr>
        <w:spacing w:after="16"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Załączniki do wniosku (kserokopie dokumentów  potwierdzone za zgodność z oryginałem):</w:t>
      </w:r>
      <w:r w:rsidRPr="004444BA">
        <w:rPr>
          <w:rFonts w:ascii="Arial" w:eastAsia="Arial" w:hAnsi="Arial" w:cs="Arial"/>
          <w:b/>
          <w:color w:val="000000" w:themeColor="text1"/>
          <w:sz w:val="18"/>
          <w:szCs w:val="18"/>
        </w:rPr>
        <w:t xml:space="preserve"> </w:t>
      </w: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C01CEF"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Kalkulacja i szczegółowa specyfikacja</w:t>
      </w:r>
      <w:r w:rsidR="008C0330" w:rsidRPr="004444BA">
        <w:rPr>
          <w:rFonts w:ascii="Arial" w:eastAsia="Arial" w:hAnsi="Arial" w:cs="Arial"/>
          <w:color w:val="000000" w:themeColor="text1"/>
          <w:sz w:val="18"/>
          <w:szCs w:val="18"/>
        </w:rPr>
        <w:t xml:space="preserve"> wydatków związanych</w:t>
      </w:r>
      <w:r w:rsidRPr="004444BA">
        <w:rPr>
          <w:rFonts w:ascii="Arial" w:eastAsia="Arial" w:hAnsi="Arial" w:cs="Arial"/>
          <w:color w:val="000000" w:themeColor="text1"/>
          <w:sz w:val="18"/>
          <w:szCs w:val="18"/>
        </w:rPr>
        <w:t xml:space="preserve"> z tworzonym stanowiskiem – załącznik </w:t>
      </w:r>
      <w:r w:rsidR="008C0330" w:rsidRPr="004444BA">
        <w:rPr>
          <w:rFonts w:ascii="Arial" w:eastAsia="Arial" w:hAnsi="Arial" w:cs="Arial"/>
          <w:color w:val="000000" w:themeColor="text1"/>
          <w:sz w:val="18"/>
          <w:szCs w:val="18"/>
        </w:rPr>
        <w:t xml:space="preserve"> nr 1. </w:t>
      </w:r>
    </w:p>
    <w:p w:rsidR="00503594" w:rsidRPr="004444BA" w:rsidRDefault="00C01CEF"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Oświadczenie wnioskodawcy – załącznik</w:t>
      </w:r>
      <w:r w:rsidR="008C0330" w:rsidRPr="004444BA">
        <w:rPr>
          <w:rFonts w:ascii="Arial" w:eastAsia="Arial" w:hAnsi="Arial" w:cs="Arial"/>
          <w:color w:val="000000" w:themeColor="text1"/>
          <w:sz w:val="18"/>
          <w:szCs w:val="18"/>
        </w:rPr>
        <w:t xml:space="preserve"> nr 2, 3, </w:t>
      </w:r>
      <w:r w:rsidR="001D1ADC" w:rsidRPr="004444BA">
        <w:rPr>
          <w:rFonts w:ascii="Arial" w:eastAsia="Arial" w:hAnsi="Arial" w:cs="Arial"/>
          <w:color w:val="000000" w:themeColor="text1"/>
          <w:sz w:val="18"/>
          <w:szCs w:val="18"/>
        </w:rPr>
        <w:t>4</w:t>
      </w:r>
      <w:r w:rsidR="008C0330" w:rsidRPr="004444BA">
        <w:rPr>
          <w:rFonts w:ascii="Arial" w:eastAsia="Arial" w:hAnsi="Arial" w:cs="Arial"/>
          <w:color w:val="000000" w:themeColor="text1"/>
          <w:sz w:val="18"/>
          <w:szCs w:val="18"/>
        </w:rPr>
        <w:t xml:space="preserve">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Oświadczenie o pomocy de </w:t>
      </w:r>
      <w:proofErr w:type="spellStart"/>
      <w:r w:rsidRPr="004444BA">
        <w:rPr>
          <w:rFonts w:ascii="Arial" w:eastAsia="Arial" w:hAnsi="Arial" w:cs="Arial"/>
          <w:color w:val="000000" w:themeColor="text1"/>
          <w:sz w:val="18"/>
          <w:szCs w:val="18"/>
        </w:rPr>
        <w:t>minimis</w:t>
      </w:r>
      <w:proofErr w:type="spellEnd"/>
      <w:r w:rsidRPr="004444BA">
        <w:rPr>
          <w:rFonts w:ascii="Arial" w:eastAsia="Arial" w:hAnsi="Arial" w:cs="Arial"/>
          <w:color w:val="000000" w:themeColor="text1"/>
          <w:sz w:val="18"/>
          <w:szCs w:val="18"/>
        </w:rPr>
        <w:t xml:space="preserve"> – zał</w:t>
      </w:r>
      <w:r w:rsidR="00C01CEF" w:rsidRPr="004444BA">
        <w:rPr>
          <w:rFonts w:ascii="Arial" w:eastAsia="Arial" w:hAnsi="Arial" w:cs="Arial"/>
          <w:color w:val="000000" w:themeColor="text1"/>
          <w:sz w:val="18"/>
          <w:szCs w:val="18"/>
        </w:rPr>
        <w:t>ącznik</w:t>
      </w:r>
      <w:r w:rsidRPr="004444BA">
        <w:rPr>
          <w:rFonts w:ascii="Arial" w:eastAsia="Arial" w:hAnsi="Arial" w:cs="Arial"/>
          <w:color w:val="000000" w:themeColor="text1"/>
          <w:sz w:val="18"/>
          <w:szCs w:val="18"/>
        </w:rPr>
        <w:t xml:space="preserve"> nr 5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Oświadczenie o pomocy de </w:t>
      </w:r>
      <w:proofErr w:type="spellStart"/>
      <w:r w:rsidRPr="004444BA">
        <w:rPr>
          <w:rFonts w:ascii="Arial" w:eastAsia="Arial" w:hAnsi="Arial" w:cs="Arial"/>
          <w:color w:val="000000" w:themeColor="text1"/>
          <w:sz w:val="18"/>
          <w:szCs w:val="18"/>
        </w:rPr>
        <w:t>minimis</w:t>
      </w:r>
      <w:proofErr w:type="spellEnd"/>
      <w:r w:rsidRPr="004444BA">
        <w:rPr>
          <w:rFonts w:ascii="Arial" w:eastAsia="Arial" w:hAnsi="Arial" w:cs="Arial"/>
          <w:color w:val="000000" w:themeColor="text1"/>
          <w:sz w:val="18"/>
          <w:szCs w:val="18"/>
        </w:rPr>
        <w:t xml:space="preserve"> – zał</w:t>
      </w:r>
      <w:r w:rsidR="00C01CEF" w:rsidRPr="004444BA">
        <w:rPr>
          <w:rFonts w:ascii="Arial" w:eastAsia="Arial" w:hAnsi="Arial" w:cs="Arial"/>
          <w:color w:val="000000" w:themeColor="text1"/>
          <w:sz w:val="18"/>
          <w:szCs w:val="18"/>
        </w:rPr>
        <w:t xml:space="preserve">ącznik </w:t>
      </w:r>
      <w:r w:rsidRPr="004444BA">
        <w:rPr>
          <w:rFonts w:ascii="Arial" w:eastAsia="Arial" w:hAnsi="Arial" w:cs="Arial"/>
          <w:color w:val="000000" w:themeColor="text1"/>
          <w:sz w:val="18"/>
          <w:szCs w:val="18"/>
        </w:rPr>
        <w:t xml:space="preserve">nr 6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Formularz informacji przedstawianych przy ubiegan</w:t>
      </w:r>
      <w:r w:rsidR="00036F22" w:rsidRPr="004444BA">
        <w:rPr>
          <w:rFonts w:ascii="Arial" w:eastAsia="Arial" w:hAnsi="Arial" w:cs="Arial"/>
          <w:color w:val="000000" w:themeColor="text1"/>
          <w:sz w:val="18"/>
          <w:szCs w:val="18"/>
        </w:rPr>
        <w:t xml:space="preserve">iu się o pomoc de </w:t>
      </w:r>
      <w:proofErr w:type="spellStart"/>
      <w:r w:rsidR="00036F22" w:rsidRPr="004444BA">
        <w:rPr>
          <w:rFonts w:ascii="Arial" w:eastAsia="Arial" w:hAnsi="Arial" w:cs="Arial"/>
          <w:color w:val="000000" w:themeColor="text1"/>
          <w:sz w:val="18"/>
          <w:szCs w:val="18"/>
        </w:rPr>
        <w:t>minimis</w:t>
      </w:r>
      <w:proofErr w:type="spellEnd"/>
      <w:r w:rsidR="00036F22" w:rsidRPr="004444BA">
        <w:rPr>
          <w:rFonts w:ascii="Arial" w:eastAsia="Arial" w:hAnsi="Arial" w:cs="Arial"/>
          <w:color w:val="000000" w:themeColor="text1"/>
          <w:sz w:val="18"/>
          <w:szCs w:val="18"/>
        </w:rPr>
        <w:t xml:space="preserve"> – załącznik</w:t>
      </w:r>
      <w:r w:rsidRPr="004444BA">
        <w:rPr>
          <w:rFonts w:ascii="Arial" w:eastAsia="Arial" w:hAnsi="Arial" w:cs="Arial"/>
          <w:color w:val="000000" w:themeColor="text1"/>
          <w:sz w:val="18"/>
          <w:szCs w:val="18"/>
        </w:rPr>
        <w:t xml:space="preserve"> nr 7 (wypełnia wyłącznie przedsiębiorca) </w:t>
      </w:r>
    </w:p>
    <w:p w:rsidR="00503594" w:rsidRPr="004444BA" w:rsidRDefault="008C0330" w:rsidP="008D220F">
      <w:pPr>
        <w:numPr>
          <w:ilvl w:val="0"/>
          <w:numId w:val="26"/>
        </w:numPr>
        <w:spacing w:line="269" w:lineRule="auto"/>
        <w:ind w:right="1408" w:hanging="221"/>
        <w:rPr>
          <w:rFonts w:ascii="Arial" w:hAnsi="Arial" w:cs="Arial"/>
          <w:color w:val="000000" w:themeColor="text1"/>
          <w:sz w:val="18"/>
          <w:szCs w:val="18"/>
        </w:rPr>
      </w:pPr>
      <w:r w:rsidRPr="004444BA">
        <w:rPr>
          <w:rFonts w:ascii="Arial" w:eastAsia="Arial" w:hAnsi="Arial" w:cs="Arial"/>
          <w:color w:val="000000" w:themeColor="text1"/>
          <w:sz w:val="18"/>
          <w:szCs w:val="18"/>
        </w:rPr>
        <w:t>Oświadczenie dotyczące oferty p</w:t>
      </w:r>
      <w:r w:rsidR="00036F22" w:rsidRPr="004444BA">
        <w:rPr>
          <w:rFonts w:ascii="Arial" w:eastAsia="Arial" w:hAnsi="Arial" w:cs="Arial"/>
          <w:color w:val="000000" w:themeColor="text1"/>
          <w:sz w:val="18"/>
          <w:szCs w:val="18"/>
        </w:rPr>
        <w:t>racy – załącznik</w:t>
      </w:r>
      <w:r w:rsidRPr="004444BA">
        <w:rPr>
          <w:rFonts w:ascii="Arial" w:eastAsia="Arial" w:hAnsi="Arial" w:cs="Arial"/>
          <w:color w:val="000000" w:themeColor="text1"/>
          <w:sz w:val="18"/>
          <w:szCs w:val="18"/>
        </w:rPr>
        <w:t xml:space="preserve"> nr 8 </w:t>
      </w:r>
    </w:p>
    <w:p w:rsidR="00503594" w:rsidRPr="004444BA" w:rsidRDefault="002A72C4">
      <w:pPr>
        <w:spacing w:line="269" w:lineRule="auto"/>
        <w:ind w:left="10" w:right="3"/>
        <w:rPr>
          <w:rFonts w:ascii="Arial" w:hAnsi="Arial" w:cs="Arial"/>
          <w:color w:val="000000" w:themeColor="text1"/>
          <w:sz w:val="18"/>
          <w:szCs w:val="18"/>
        </w:rPr>
      </w:pPr>
      <w:r w:rsidRPr="004444BA">
        <w:rPr>
          <w:rFonts w:ascii="Arial" w:eastAsia="Arial" w:hAnsi="Arial" w:cs="Arial"/>
          <w:color w:val="000000" w:themeColor="text1"/>
          <w:sz w:val="18"/>
          <w:szCs w:val="18"/>
        </w:rPr>
        <w:t>7</w:t>
      </w:r>
      <w:r w:rsidR="008C0330" w:rsidRPr="004444BA">
        <w:rPr>
          <w:rFonts w:ascii="Arial" w:eastAsia="Arial" w:hAnsi="Arial" w:cs="Arial"/>
          <w:color w:val="000000" w:themeColor="text1"/>
          <w:sz w:val="18"/>
          <w:szCs w:val="18"/>
        </w:rPr>
        <w:t xml:space="preserve">.Producent rolny załącza do wniosku dokumenty potwierdzające zatrudnienie w okresie ostatnich 6 miesięcy przed dniem złożenia wniosku, w każdym miesiącu, co najmniej  1 pracownika na podstawie stosunku pracy  w pełnym wymiarze czasu pracy oraz dokumenty potwierdzające jego ubezpieczenie, formularz informacji przedstawianych przez wnioskodawcę oraz oświadczenie o pomocy de </w:t>
      </w:r>
      <w:proofErr w:type="spellStart"/>
      <w:r w:rsidR="008C0330" w:rsidRPr="004444BA">
        <w:rPr>
          <w:rFonts w:ascii="Arial" w:eastAsia="Arial" w:hAnsi="Arial" w:cs="Arial"/>
          <w:color w:val="000000" w:themeColor="text1"/>
          <w:sz w:val="18"/>
          <w:szCs w:val="18"/>
        </w:rPr>
        <w:t>minimis</w:t>
      </w:r>
      <w:proofErr w:type="spellEnd"/>
      <w:r w:rsidR="008C0330"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8</w:t>
      </w:r>
      <w:r w:rsidR="008C0330" w:rsidRPr="004444BA">
        <w:rPr>
          <w:rFonts w:ascii="Arial" w:eastAsia="Arial" w:hAnsi="Arial" w:cs="Arial"/>
          <w:color w:val="000000" w:themeColor="text1"/>
          <w:sz w:val="18"/>
          <w:szCs w:val="18"/>
        </w:rPr>
        <w:t xml:space="preserve">.Aktualna umowa spółki, w przypadku spółki cywilnej. </w:t>
      </w:r>
    </w:p>
    <w:p w:rsidR="00503594" w:rsidRPr="004444BA" w:rsidRDefault="002A72C4">
      <w:pPr>
        <w:spacing w:line="269" w:lineRule="auto"/>
        <w:ind w:left="10" w:right="0"/>
        <w:rPr>
          <w:rFonts w:ascii="Arial" w:eastAsia="Arial" w:hAnsi="Arial" w:cs="Arial"/>
          <w:color w:val="000000" w:themeColor="text1"/>
          <w:sz w:val="18"/>
          <w:szCs w:val="18"/>
        </w:rPr>
      </w:pPr>
      <w:r w:rsidRPr="004444BA">
        <w:rPr>
          <w:rFonts w:ascii="Arial" w:eastAsia="Arial" w:hAnsi="Arial" w:cs="Arial"/>
          <w:color w:val="000000" w:themeColor="text1"/>
          <w:sz w:val="18"/>
          <w:szCs w:val="18"/>
        </w:rPr>
        <w:t>9</w:t>
      </w:r>
      <w:r w:rsidR="008C0330" w:rsidRPr="004444BA">
        <w:rPr>
          <w:rFonts w:ascii="Arial" w:eastAsia="Arial" w:hAnsi="Arial" w:cs="Arial"/>
          <w:color w:val="000000" w:themeColor="text1"/>
          <w:sz w:val="18"/>
          <w:szCs w:val="18"/>
        </w:rPr>
        <w:t xml:space="preserve">. W przypadku braku adresu, pod którym ma być tworzone stanowisko pracy w dokumentach rejestracyjnych firmy – umowa najmu lub dzierżawy lokalu </w:t>
      </w:r>
    </w:p>
    <w:p w:rsidR="00036F22" w:rsidRPr="004444BA" w:rsidRDefault="002A72C4">
      <w:pPr>
        <w:spacing w:line="269" w:lineRule="auto"/>
        <w:ind w:left="10" w:right="0"/>
        <w:rPr>
          <w:rFonts w:ascii="Arial" w:hAnsi="Arial" w:cs="Arial"/>
          <w:color w:val="000000" w:themeColor="text1"/>
          <w:sz w:val="18"/>
          <w:szCs w:val="18"/>
        </w:rPr>
      </w:pPr>
      <w:r w:rsidRPr="004444BA">
        <w:rPr>
          <w:rFonts w:ascii="Arial" w:eastAsia="Arial" w:hAnsi="Arial" w:cs="Arial"/>
          <w:color w:val="000000" w:themeColor="text1"/>
          <w:sz w:val="18"/>
          <w:szCs w:val="18"/>
        </w:rPr>
        <w:t>10</w:t>
      </w:r>
      <w:r w:rsidR="00036F22" w:rsidRPr="004444BA">
        <w:rPr>
          <w:rFonts w:ascii="Arial" w:eastAsia="Arial" w:hAnsi="Arial" w:cs="Arial"/>
          <w:color w:val="000000" w:themeColor="text1"/>
          <w:sz w:val="18"/>
          <w:szCs w:val="18"/>
        </w:rPr>
        <w:t xml:space="preserve">. </w:t>
      </w:r>
      <w:r w:rsidR="00036F22" w:rsidRPr="004444BA">
        <w:rPr>
          <w:rFonts w:ascii="Arial" w:hAnsi="Arial" w:cs="Arial"/>
          <w:color w:val="000000" w:themeColor="text1"/>
          <w:sz w:val="18"/>
          <w:szCs w:val="18"/>
        </w:rPr>
        <w:t>Deklaracje DRA za okres 6 miesięcy poprzedzających miesiąc złożenia wniosku.</w:t>
      </w:r>
    </w:p>
    <w:p w:rsidR="00036F22" w:rsidRPr="004444BA" w:rsidRDefault="00036F22">
      <w:pPr>
        <w:spacing w:line="269" w:lineRule="auto"/>
        <w:ind w:left="10" w:right="0"/>
        <w:rPr>
          <w:rFonts w:ascii="Arial" w:hAnsi="Arial" w:cs="Arial"/>
          <w:color w:val="000000" w:themeColor="text1"/>
          <w:sz w:val="18"/>
          <w:szCs w:val="18"/>
        </w:rPr>
      </w:pPr>
      <w:r w:rsidRPr="004444BA">
        <w:rPr>
          <w:rFonts w:ascii="Arial" w:hAnsi="Arial" w:cs="Arial"/>
          <w:color w:val="000000" w:themeColor="text1"/>
          <w:sz w:val="18"/>
          <w:szCs w:val="18"/>
        </w:rPr>
        <w:t>1</w:t>
      </w:r>
      <w:r w:rsidR="002A72C4" w:rsidRPr="004444BA">
        <w:rPr>
          <w:rFonts w:ascii="Arial" w:hAnsi="Arial" w:cs="Arial"/>
          <w:color w:val="000000" w:themeColor="text1"/>
          <w:sz w:val="18"/>
          <w:szCs w:val="18"/>
        </w:rPr>
        <w:t>1</w:t>
      </w:r>
      <w:r w:rsidRPr="004444BA">
        <w:rPr>
          <w:rFonts w:ascii="Arial" w:hAnsi="Arial" w:cs="Arial"/>
          <w:color w:val="000000" w:themeColor="text1"/>
          <w:sz w:val="18"/>
          <w:szCs w:val="18"/>
        </w:rPr>
        <w:t>. Dokument potwierdzający numer rachunku bankowego na Firmę.</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7"/>
        <w:ind w:left="10" w:right="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Kopie dokumentów załączone do wniosku muszą być potwierdzone za zgodnością z oryginałem przez wnioskodawcę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Wniosek niekompletny i nieprawidłowo sporządzony nie będzie rozpatrywany </w:t>
      </w:r>
    </w:p>
    <w:p w:rsidR="00503594" w:rsidRPr="004444BA" w:rsidRDefault="00503594">
      <w:pPr>
        <w:rPr>
          <w:rFonts w:ascii="Arial" w:hAnsi="Arial" w:cs="Arial"/>
          <w:color w:val="000000" w:themeColor="text1"/>
          <w:sz w:val="18"/>
          <w:szCs w:val="18"/>
        </w:rPr>
        <w:sectPr w:rsidR="00503594" w:rsidRPr="004444BA" w:rsidSect="00B86E8F">
          <w:footerReference w:type="even" r:id="rId10"/>
          <w:footerReference w:type="default" r:id="rId11"/>
          <w:footerReference w:type="first" r:id="rId12"/>
          <w:pgSz w:w="11906" w:h="16838"/>
          <w:pgMar w:top="851" w:right="1418" w:bottom="1418" w:left="1418" w:header="708" w:footer="708" w:gutter="0"/>
          <w:cols w:space="708"/>
          <w:titlePg/>
          <w:docGrid w:linePitch="299"/>
        </w:sectPr>
      </w:pPr>
    </w:p>
    <w:p w:rsidR="00503594" w:rsidRPr="004444BA" w:rsidRDefault="008C0330" w:rsidP="00892868">
      <w:pPr>
        <w:spacing w:line="269" w:lineRule="auto"/>
        <w:ind w:left="709" w:right="423" w:firstLine="0"/>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ZAŁĄCZNIK DO WNIOSKU NR 1 </w:t>
      </w:r>
      <w:r w:rsidRPr="004444BA">
        <w:rPr>
          <w:rFonts w:ascii="Arial" w:eastAsia="Arial" w:hAnsi="Arial" w:cs="Arial"/>
          <w:color w:val="000000" w:themeColor="text1"/>
          <w:sz w:val="18"/>
          <w:szCs w:val="18"/>
        </w:rPr>
        <w:t xml:space="preserve">– </w:t>
      </w:r>
      <w:r w:rsidR="00036F22" w:rsidRPr="004444BA">
        <w:rPr>
          <w:rFonts w:ascii="Arial" w:eastAsia="Arial" w:hAnsi="Arial" w:cs="Arial"/>
          <w:color w:val="000000" w:themeColor="text1"/>
          <w:sz w:val="18"/>
          <w:szCs w:val="18"/>
        </w:rPr>
        <w:t>K</w:t>
      </w:r>
      <w:r w:rsidRPr="004444BA">
        <w:rPr>
          <w:rFonts w:ascii="Arial" w:eastAsia="Arial" w:hAnsi="Arial" w:cs="Arial"/>
          <w:b/>
          <w:color w:val="000000" w:themeColor="text1"/>
          <w:sz w:val="18"/>
          <w:szCs w:val="18"/>
        </w:rPr>
        <w:t>alkulacja  i szczegółowa specyfikacja wydatków</w:t>
      </w:r>
      <w:r w:rsidRPr="004444BA">
        <w:rPr>
          <w:rFonts w:ascii="Arial" w:eastAsia="Arial" w:hAnsi="Arial" w:cs="Arial"/>
          <w:color w:val="000000" w:themeColor="text1"/>
          <w:sz w:val="18"/>
          <w:szCs w:val="18"/>
        </w:rPr>
        <w:t xml:space="preserve"> dotyczących wyposażenia lub doposażenia stanowiska pracy, w szczególności na zakup środków trwałych, urządzeń, maszyn, w tym środków niezbędnych do zapewnienia zgodności stanowiska pracy z przepisami bezpieczeństwa i higieny pracy oraz wymaganiami ergonomii (dla każdego stanowiska należy wypełnić odrębnie)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rsidP="00892868">
      <w:pPr>
        <w:spacing w:line="270" w:lineRule="auto"/>
        <w:ind w:left="709" w:right="281"/>
        <w:rPr>
          <w:rFonts w:ascii="Arial" w:hAnsi="Arial" w:cs="Arial"/>
          <w:color w:val="000000" w:themeColor="text1"/>
          <w:sz w:val="18"/>
          <w:szCs w:val="18"/>
        </w:rPr>
      </w:pPr>
      <w:r w:rsidRPr="004444BA">
        <w:rPr>
          <w:rFonts w:ascii="Arial" w:hAnsi="Arial" w:cs="Arial"/>
          <w:b/>
          <w:color w:val="000000" w:themeColor="text1"/>
          <w:sz w:val="18"/>
          <w:szCs w:val="18"/>
        </w:rPr>
        <w:t xml:space="preserve">Uwaga!!! Maksymalna kwota refundacji nie może przekroczyć </w:t>
      </w:r>
      <w:r w:rsidR="002970F5">
        <w:rPr>
          <w:rFonts w:ascii="Arial" w:hAnsi="Arial" w:cs="Arial"/>
          <w:b/>
          <w:color w:val="FF0000"/>
          <w:sz w:val="18"/>
          <w:szCs w:val="18"/>
        </w:rPr>
        <w:t>………….</w:t>
      </w:r>
      <w:r w:rsidRPr="002970F5">
        <w:rPr>
          <w:rFonts w:ascii="Arial" w:hAnsi="Arial" w:cs="Arial"/>
          <w:b/>
          <w:color w:val="FF0000"/>
          <w:sz w:val="18"/>
          <w:szCs w:val="18"/>
        </w:rPr>
        <w:t xml:space="preserve"> zł brutto </w:t>
      </w:r>
      <w:r w:rsidRPr="004444BA">
        <w:rPr>
          <w:rFonts w:ascii="Arial" w:hAnsi="Arial" w:cs="Arial"/>
          <w:b/>
          <w:color w:val="000000" w:themeColor="text1"/>
          <w:sz w:val="18"/>
          <w:szCs w:val="18"/>
        </w:rPr>
        <w:t>na 1 st</w:t>
      </w:r>
      <w:r w:rsidR="00372941" w:rsidRPr="004444BA">
        <w:rPr>
          <w:rFonts w:ascii="Arial" w:hAnsi="Arial" w:cs="Arial"/>
          <w:b/>
          <w:color w:val="000000" w:themeColor="text1"/>
          <w:sz w:val="18"/>
          <w:szCs w:val="18"/>
        </w:rPr>
        <w:t>anowisko</w:t>
      </w:r>
      <w:r w:rsidRPr="004444BA">
        <w:rPr>
          <w:rFonts w:ascii="Arial" w:hAnsi="Arial" w:cs="Arial"/>
          <w:b/>
          <w:color w:val="000000" w:themeColor="text1"/>
          <w:sz w:val="18"/>
          <w:szCs w:val="18"/>
        </w:rPr>
        <w:t xml:space="preserve"> pr</w:t>
      </w:r>
      <w:r w:rsidR="00372941" w:rsidRPr="004444BA">
        <w:rPr>
          <w:rFonts w:ascii="Arial" w:hAnsi="Arial" w:cs="Arial"/>
          <w:b/>
          <w:color w:val="000000" w:themeColor="text1"/>
          <w:sz w:val="18"/>
          <w:szCs w:val="18"/>
        </w:rPr>
        <w:t>acy.</w:t>
      </w:r>
      <w:r w:rsidRPr="004444BA">
        <w:rPr>
          <w:rFonts w:ascii="Arial" w:hAnsi="Arial" w:cs="Arial"/>
          <w:b/>
          <w:color w:val="000000" w:themeColor="text1"/>
          <w:sz w:val="18"/>
          <w:szCs w:val="18"/>
        </w:rPr>
        <w:t xml:space="preserve"> Kwota refundacji jest proporcjonalna do wymiaru czasu pracy skierowanego bezrobotnego, poszukującego pracy opiekuna lub poszukującego pracy absolwenta. Zakupy muszą być poniesione po podpisaniu umowy o refundację. Powiatowy Urząd Pracy w </w:t>
      </w:r>
      <w:r w:rsidR="00270870" w:rsidRPr="004444BA">
        <w:rPr>
          <w:rFonts w:ascii="Arial" w:hAnsi="Arial" w:cs="Arial"/>
          <w:b/>
          <w:color w:val="000000" w:themeColor="text1"/>
          <w:sz w:val="18"/>
          <w:szCs w:val="18"/>
        </w:rPr>
        <w:t>Elblągu</w:t>
      </w:r>
      <w:r w:rsidRPr="004444BA">
        <w:rPr>
          <w:rFonts w:ascii="Arial" w:hAnsi="Arial" w:cs="Arial"/>
          <w:b/>
          <w:color w:val="000000" w:themeColor="text1"/>
          <w:sz w:val="18"/>
          <w:szCs w:val="18"/>
        </w:rPr>
        <w:t xml:space="preserve"> przed dokonaniem wypłaty refundacji i skierowaniem bezrobotnego stwierdza utworzenie stanowiska pracy. </w:t>
      </w:r>
    </w:p>
    <w:p w:rsidR="00503594" w:rsidRPr="004444BA" w:rsidRDefault="008C0330">
      <w:pPr>
        <w:spacing w:after="33"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Nazwa stanowiska pracy …………………………………………………………………... </w:t>
      </w:r>
    </w:p>
    <w:tbl>
      <w:tblPr>
        <w:tblStyle w:val="TableGrid"/>
        <w:tblW w:w="9609" w:type="dxa"/>
        <w:tblInd w:w="855" w:type="dxa"/>
        <w:tblCellMar>
          <w:top w:w="10" w:type="dxa"/>
          <w:left w:w="106" w:type="dxa"/>
          <w:right w:w="49" w:type="dxa"/>
        </w:tblCellMar>
        <w:tblLook w:val="04A0" w:firstRow="1" w:lastRow="0" w:firstColumn="1" w:lastColumn="0" w:noHBand="0" w:noVBand="1"/>
      </w:tblPr>
      <w:tblGrid>
        <w:gridCol w:w="627"/>
        <w:gridCol w:w="3593"/>
        <w:gridCol w:w="852"/>
        <w:gridCol w:w="1558"/>
        <w:gridCol w:w="1419"/>
        <w:gridCol w:w="1560"/>
      </w:tblGrid>
      <w:tr w:rsidR="00265A51" w:rsidRPr="004444BA" w:rsidTr="00927156">
        <w:trPr>
          <w:trHeight w:val="1114"/>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r w:rsidRPr="004444BA">
              <w:rPr>
                <w:rFonts w:ascii="Arial" w:hAnsi="Arial" w:cs="Arial"/>
                <w:b/>
                <w:color w:val="000000" w:themeColor="text1"/>
                <w:sz w:val="18"/>
                <w:szCs w:val="18"/>
              </w:rPr>
              <w:t xml:space="preserve">Lp.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Planowany do zakupienia sprzęt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Ilość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Środki PUP wartość brutto/PLN</w:t>
            </w:r>
            <w:r w:rsidRPr="004444BA">
              <w:rPr>
                <w:rFonts w:ascii="Arial" w:hAnsi="Arial" w:cs="Arial"/>
                <w:b/>
                <w:color w:val="000000" w:themeColor="text1"/>
                <w:sz w:val="18"/>
                <w:szCs w:val="18"/>
                <w:vertAlign w:val="superscript"/>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Środki własne wartość brutto/PLN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Łączna kwota brutto do zapłaty/PLN </w:t>
            </w:r>
          </w:p>
        </w:tc>
      </w:tr>
      <w:tr w:rsidR="00265A51" w:rsidRPr="004444BA" w:rsidTr="00927156">
        <w:trPr>
          <w:trHeight w:val="194"/>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55"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1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55"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56"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60"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61"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63"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6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8"/>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8"/>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3593"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r w:rsidR="00265A51" w:rsidRPr="004444BA" w:rsidTr="00927156">
        <w:trPr>
          <w:trHeight w:val="286"/>
        </w:trPr>
        <w:tc>
          <w:tcPr>
            <w:tcW w:w="627" w:type="dxa"/>
            <w:tcBorders>
              <w:top w:val="single" w:sz="4" w:space="0" w:color="000000"/>
              <w:left w:val="single" w:sz="4" w:space="0" w:color="000000"/>
              <w:bottom w:val="single" w:sz="4" w:space="0" w:color="000000"/>
              <w:right w:val="nil"/>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tc>
        <w:tc>
          <w:tcPr>
            <w:tcW w:w="3593" w:type="dxa"/>
            <w:tcBorders>
              <w:top w:val="single" w:sz="4" w:space="0" w:color="000000"/>
              <w:left w:val="nil"/>
              <w:bottom w:val="single" w:sz="4" w:space="0" w:color="000000"/>
              <w:right w:val="single" w:sz="4" w:space="0" w:color="000000"/>
            </w:tcBorders>
          </w:tcPr>
          <w:p w:rsidR="00503594" w:rsidRPr="004444BA" w:rsidRDefault="008C0330">
            <w:pPr>
              <w:spacing w:after="0" w:line="259" w:lineRule="auto"/>
              <w:ind w:left="276"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SUMA: </w:t>
            </w:r>
          </w:p>
        </w:tc>
        <w:tc>
          <w:tcPr>
            <w:tcW w:w="852"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tc>
      </w:tr>
    </w:tbl>
    <w:p w:rsidR="00503594" w:rsidRPr="004444BA" w:rsidRDefault="008C0330">
      <w:pPr>
        <w:spacing w:after="3" w:line="260" w:lineRule="auto"/>
        <w:ind w:left="845"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UWAGA!!! Kolumna 4+5=6 </w:t>
      </w:r>
    </w:p>
    <w:p w:rsidR="00503594" w:rsidRPr="004444BA" w:rsidRDefault="008C0330" w:rsidP="00270870">
      <w:pPr>
        <w:spacing w:after="18"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 przypadku zakupu sprzętu używanego, proszę zaznaczyć – „używany” i uzasadnić poniżej jego zakup </w:t>
      </w:r>
    </w:p>
    <w:p w:rsidR="00503594" w:rsidRPr="004444BA" w:rsidRDefault="008C0330">
      <w:pPr>
        <w:spacing w:after="15"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892868">
      <w:pPr>
        <w:spacing w:after="0" w:line="258" w:lineRule="auto"/>
        <w:ind w:left="426" w:right="139" w:firstLine="0"/>
        <w:rPr>
          <w:rFonts w:ascii="Arial" w:hAnsi="Arial" w:cs="Arial"/>
          <w:color w:val="000000" w:themeColor="text1"/>
          <w:sz w:val="18"/>
          <w:szCs w:val="18"/>
        </w:rPr>
      </w:pPr>
      <w:r w:rsidRPr="004444BA">
        <w:rPr>
          <w:rFonts w:ascii="Arial" w:hAnsi="Arial" w:cs="Arial"/>
          <w:color w:val="000000" w:themeColor="text1"/>
          <w:sz w:val="18"/>
          <w:szCs w:val="18"/>
        </w:rPr>
        <w:t xml:space="preserve">*Zgodnie z § 4 ust. 3 pkt 5 Rozporządzenia </w:t>
      </w:r>
      <w:proofErr w:type="spellStart"/>
      <w:r w:rsidRPr="004444BA">
        <w:rPr>
          <w:rFonts w:ascii="Arial" w:hAnsi="Arial" w:cs="Arial"/>
          <w:color w:val="000000" w:themeColor="text1"/>
          <w:sz w:val="18"/>
          <w:szCs w:val="18"/>
        </w:rPr>
        <w:t>MRPiPS</w:t>
      </w:r>
      <w:proofErr w:type="spellEnd"/>
      <w:r w:rsidRPr="004444BA">
        <w:rPr>
          <w:rFonts w:ascii="Arial" w:hAnsi="Arial" w:cs="Arial"/>
          <w:color w:val="000000" w:themeColor="text1"/>
          <w:sz w:val="18"/>
          <w:szCs w:val="18"/>
        </w:rPr>
        <w:t xml:space="preserve"> z dnia 14 lipca 2017 r. w sprawie dokonywania z Funduszu Pracy refundacji kosztów wyposażenia lub doposażenia stanowiska pracy oraz przyznawania środków na podjęcie działalności gospodarczej (Dz. U. z 20</w:t>
      </w:r>
      <w:r w:rsidR="0075713D" w:rsidRPr="004444BA">
        <w:rPr>
          <w:rFonts w:ascii="Arial" w:hAnsi="Arial" w:cs="Arial"/>
          <w:color w:val="000000" w:themeColor="text1"/>
          <w:sz w:val="18"/>
          <w:szCs w:val="18"/>
        </w:rPr>
        <w:t>22</w:t>
      </w:r>
      <w:r w:rsidRPr="004444BA">
        <w:rPr>
          <w:rFonts w:ascii="Arial" w:hAnsi="Arial" w:cs="Arial"/>
          <w:color w:val="000000" w:themeColor="text1"/>
          <w:sz w:val="18"/>
          <w:szCs w:val="18"/>
        </w:rPr>
        <w:t xml:space="preserve"> r. poz. </w:t>
      </w:r>
      <w:r w:rsidR="0075713D" w:rsidRPr="004444BA">
        <w:rPr>
          <w:rFonts w:ascii="Arial" w:hAnsi="Arial" w:cs="Arial"/>
          <w:color w:val="000000" w:themeColor="text1"/>
          <w:sz w:val="18"/>
          <w:szCs w:val="18"/>
        </w:rPr>
        <w:t>243</w:t>
      </w:r>
      <w:r w:rsidR="002970F5">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wnioskodawca zobowiązany jest do zwrotu równowartości odzyskanego, zgodnie z ustawą z dnia 11 marca 2004 r. o podatku od towarów i usług (tj. Dz. U. z </w:t>
      </w:r>
      <w:r w:rsidR="003D342E" w:rsidRPr="004444BA">
        <w:rPr>
          <w:rFonts w:ascii="Arial" w:hAnsi="Arial" w:cs="Arial"/>
          <w:color w:val="000000" w:themeColor="text1"/>
          <w:sz w:val="18"/>
          <w:szCs w:val="18"/>
        </w:rPr>
        <w:t>202</w:t>
      </w:r>
      <w:r w:rsidR="003D342E">
        <w:rPr>
          <w:rFonts w:ascii="Arial" w:hAnsi="Arial" w:cs="Arial"/>
          <w:color w:val="000000" w:themeColor="text1"/>
          <w:sz w:val="18"/>
          <w:szCs w:val="18"/>
        </w:rPr>
        <w:t>4</w:t>
      </w:r>
      <w:r w:rsidR="003D342E" w:rsidRPr="004444BA">
        <w:rPr>
          <w:rFonts w:ascii="Arial" w:hAnsi="Arial" w:cs="Arial"/>
          <w:color w:val="000000" w:themeColor="text1"/>
          <w:sz w:val="18"/>
          <w:szCs w:val="18"/>
        </w:rPr>
        <w:t xml:space="preserve"> r., poz. </w:t>
      </w:r>
      <w:r w:rsidR="00E81106">
        <w:rPr>
          <w:rFonts w:ascii="Arial" w:hAnsi="Arial" w:cs="Arial"/>
          <w:color w:val="000000" w:themeColor="text1"/>
          <w:sz w:val="18"/>
          <w:szCs w:val="18"/>
        </w:rPr>
        <w:t>361</w:t>
      </w:r>
      <w:r w:rsidR="003D342E"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podatku od zakupionych towarów i usług w ramach przyznanej refundacji  </w:t>
      </w:r>
    </w:p>
    <w:p w:rsidR="00503594" w:rsidRPr="004444BA" w:rsidRDefault="008C0330" w:rsidP="00892868">
      <w:pPr>
        <w:spacing w:after="0" w:line="259" w:lineRule="auto"/>
        <w:ind w:left="426" w:right="139"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892868">
      <w:pPr>
        <w:spacing w:after="0" w:line="259" w:lineRule="auto"/>
        <w:ind w:left="426" w:right="139"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840755" w:rsidRPr="004444BA" w:rsidRDefault="008C0330" w:rsidP="00892868">
      <w:pPr>
        <w:spacing w:after="4" w:line="249" w:lineRule="auto"/>
        <w:ind w:left="426" w:right="139"/>
        <w:jc w:val="left"/>
        <w:rPr>
          <w:rFonts w:ascii="Arial" w:hAnsi="Arial" w:cs="Arial"/>
          <w:color w:val="000000" w:themeColor="text1"/>
          <w:sz w:val="18"/>
          <w:szCs w:val="18"/>
        </w:rPr>
      </w:pPr>
      <w:r w:rsidRPr="004444BA">
        <w:rPr>
          <w:rFonts w:ascii="Arial" w:hAnsi="Arial" w:cs="Arial"/>
          <w:color w:val="000000" w:themeColor="text1"/>
          <w:sz w:val="18"/>
          <w:szCs w:val="18"/>
        </w:rPr>
        <w:t xml:space="preserve">Oświadczam, że wyposażenie stanowiska pracy jest zgodne z przepisami bezpieczeństwa i higieny pracy oraz </w:t>
      </w:r>
    </w:p>
    <w:p w:rsidR="00503594" w:rsidRPr="004444BA" w:rsidRDefault="008C0330" w:rsidP="00892868">
      <w:pPr>
        <w:spacing w:after="4" w:line="249" w:lineRule="auto"/>
        <w:ind w:left="426" w:right="139"/>
        <w:jc w:val="left"/>
        <w:rPr>
          <w:rFonts w:ascii="Arial" w:hAnsi="Arial" w:cs="Arial"/>
          <w:color w:val="000000" w:themeColor="text1"/>
          <w:sz w:val="18"/>
          <w:szCs w:val="18"/>
        </w:rPr>
      </w:pPr>
      <w:r w:rsidRPr="004444BA">
        <w:rPr>
          <w:rFonts w:ascii="Arial" w:hAnsi="Arial" w:cs="Arial"/>
          <w:color w:val="000000" w:themeColor="text1"/>
          <w:sz w:val="18"/>
          <w:szCs w:val="18"/>
        </w:rPr>
        <w:t xml:space="preserve">wymaganiami ergonomii. </w:t>
      </w:r>
    </w:p>
    <w:p w:rsidR="00503594" w:rsidRDefault="008C0330">
      <w:pPr>
        <w:spacing w:after="0" w:line="259" w:lineRule="auto"/>
        <w:ind w:left="850" w:right="0"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 xml:space="preserve"> </w:t>
      </w:r>
    </w:p>
    <w:p w:rsidR="004444BA" w:rsidRDefault="004444BA">
      <w:pPr>
        <w:spacing w:after="0" w:line="259" w:lineRule="auto"/>
        <w:ind w:left="850" w:right="0" w:firstLine="0"/>
        <w:jc w:val="left"/>
        <w:rPr>
          <w:rFonts w:ascii="Arial" w:eastAsia="Arial" w:hAnsi="Arial" w:cs="Arial"/>
          <w:b/>
          <w:color w:val="000000" w:themeColor="text1"/>
          <w:sz w:val="18"/>
          <w:szCs w:val="18"/>
        </w:rPr>
      </w:pPr>
    </w:p>
    <w:p w:rsidR="004444BA" w:rsidRDefault="004444BA">
      <w:pPr>
        <w:spacing w:after="0" w:line="259" w:lineRule="auto"/>
        <w:ind w:left="850" w:right="0" w:firstLine="0"/>
        <w:jc w:val="left"/>
        <w:rPr>
          <w:rFonts w:ascii="Arial" w:eastAsia="Arial" w:hAnsi="Arial" w:cs="Arial"/>
          <w:b/>
          <w:color w:val="000000" w:themeColor="text1"/>
          <w:sz w:val="18"/>
          <w:szCs w:val="18"/>
        </w:rPr>
      </w:pPr>
    </w:p>
    <w:p w:rsidR="004444BA" w:rsidRDefault="004444BA">
      <w:pPr>
        <w:spacing w:after="0" w:line="259" w:lineRule="auto"/>
        <w:ind w:left="850" w:right="0" w:firstLine="0"/>
        <w:jc w:val="left"/>
        <w:rPr>
          <w:rFonts w:ascii="Arial" w:eastAsia="Arial" w:hAnsi="Arial" w:cs="Arial"/>
          <w:b/>
          <w:color w:val="000000" w:themeColor="text1"/>
          <w:sz w:val="18"/>
          <w:szCs w:val="18"/>
        </w:rPr>
      </w:pPr>
    </w:p>
    <w:p w:rsidR="004444BA" w:rsidRPr="004444BA" w:rsidRDefault="004444BA">
      <w:pPr>
        <w:spacing w:after="0" w:line="259" w:lineRule="auto"/>
        <w:ind w:left="850" w:right="0" w:firstLine="0"/>
        <w:jc w:val="left"/>
        <w:rPr>
          <w:rFonts w:ascii="Arial" w:hAnsi="Arial" w:cs="Arial"/>
          <w:color w:val="000000" w:themeColor="text1"/>
          <w:sz w:val="18"/>
          <w:szCs w:val="18"/>
        </w:rPr>
      </w:pPr>
    </w:p>
    <w:p w:rsidR="00503594" w:rsidRPr="004444BA" w:rsidRDefault="008C0330" w:rsidP="00927156">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 </w:t>
      </w:r>
    </w:p>
    <w:p w:rsidR="00503594" w:rsidRPr="004444BA" w:rsidRDefault="008C0330">
      <w:pPr>
        <w:spacing w:line="269" w:lineRule="auto"/>
        <w:ind w:left="845" w:right="1408"/>
        <w:rPr>
          <w:rFonts w:ascii="Arial" w:eastAsia="Arial" w:hAnsi="Arial" w:cs="Arial"/>
          <w:color w:val="000000" w:themeColor="text1"/>
          <w:sz w:val="18"/>
          <w:szCs w:val="18"/>
        </w:rPr>
      </w:pPr>
      <w:r w:rsidRPr="004444BA">
        <w:rPr>
          <w:rFonts w:ascii="Arial" w:eastAsia="Arial" w:hAnsi="Arial" w:cs="Arial"/>
          <w:color w:val="000000" w:themeColor="text1"/>
          <w:sz w:val="18"/>
          <w:szCs w:val="18"/>
        </w:rPr>
        <w:t xml:space="preserve">   (miejscowość i data)                                                                                                    (podpis) </w:t>
      </w:r>
    </w:p>
    <w:p w:rsidR="00892868" w:rsidRDefault="00892868">
      <w:pPr>
        <w:spacing w:line="269" w:lineRule="auto"/>
        <w:ind w:left="845" w:right="1408"/>
        <w:rPr>
          <w:rFonts w:ascii="Arial" w:hAnsi="Arial" w:cs="Arial"/>
          <w:color w:val="000000" w:themeColor="text1"/>
          <w:sz w:val="18"/>
          <w:szCs w:val="18"/>
        </w:rPr>
      </w:pPr>
    </w:p>
    <w:p w:rsidR="004444BA" w:rsidRDefault="004444BA">
      <w:pPr>
        <w:spacing w:line="269" w:lineRule="auto"/>
        <w:ind w:left="845" w:right="1408"/>
        <w:rPr>
          <w:rFonts w:ascii="Arial" w:hAnsi="Arial" w:cs="Arial"/>
          <w:color w:val="000000" w:themeColor="text1"/>
          <w:sz w:val="18"/>
          <w:szCs w:val="18"/>
        </w:rPr>
      </w:pPr>
    </w:p>
    <w:p w:rsidR="004444BA" w:rsidRDefault="004444BA">
      <w:pPr>
        <w:spacing w:line="269" w:lineRule="auto"/>
        <w:ind w:left="845" w:right="1408"/>
        <w:rPr>
          <w:rFonts w:ascii="Arial" w:hAnsi="Arial" w:cs="Arial"/>
          <w:color w:val="000000" w:themeColor="text1"/>
          <w:sz w:val="18"/>
          <w:szCs w:val="18"/>
        </w:rPr>
      </w:pPr>
    </w:p>
    <w:p w:rsidR="004444BA" w:rsidRPr="004444BA" w:rsidRDefault="004444BA">
      <w:pPr>
        <w:spacing w:line="269" w:lineRule="auto"/>
        <w:ind w:left="845" w:right="1408"/>
        <w:rPr>
          <w:rFonts w:ascii="Arial" w:hAnsi="Arial" w:cs="Arial"/>
          <w:color w:val="000000" w:themeColor="text1"/>
          <w:sz w:val="18"/>
          <w:szCs w:val="18"/>
        </w:rPr>
      </w:pP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rsidP="00892868">
      <w:pPr>
        <w:spacing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UZASADNIENIE: </w:t>
      </w:r>
      <w:r w:rsidRPr="004444BA">
        <w:rPr>
          <w:rFonts w:ascii="Arial" w:eastAsia="Arial" w:hAnsi="Arial" w:cs="Arial"/>
          <w:color w:val="000000" w:themeColor="text1"/>
          <w:sz w:val="18"/>
          <w:szCs w:val="18"/>
        </w:rPr>
        <w:t xml:space="preserve">Poniżej </w:t>
      </w:r>
      <w:r w:rsidRPr="004444BA">
        <w:rPr>
          <w:rFonts w:ascii="Arial" w:eastAsia="Arial" w:hAnsi="Arial" w:cs="Arial"/>
          <w:b/>
          <w:color w:val="000000" w:themeColor="text1"/>
          <w:sz w:val="18"/>
          <w:szCs w:val="18"/>
        </w:rPr>
        <w:t xml:space="preserve">Wnioskodawca </w:t>
      </w:r>
      <w:r w:rsidRPr="004444BA">
        <w:rPr>
          <w:rFonts w:ascii="Arial" w:eastAsia="Arial" w:hAnsi="Arial" w:cs="Arial"/>
          <w:color w:val="000000" w:themeColor="text1"/>
          <w:sz w:val="18"/>
          <w:szCs w:val="18"/>
        </w:rPr>
        <w:t xml:space="preserve">musi uzasadnić konieczność poniesienia wydatków finansowanych ze środków Funduszu Pracy dla danego stanowiska pracy. Należy w szczególności wykazać  konieczność zakupienia danego środka - opisać sposób wykorzystania go przy tworzeniu stanowiska pracy, liczbę osób obsługujących, podstawowe parametry techniczne itd. Dane przywoływane w uzasadnieniu muszą być zgodne z ich odpowiednikami punktów zawartych  w powyższej </w:t>
      </w:r>
      <w:r w:rsidRPr="004444BA">
        <w:rPr>
          <w:rFonts w:ascii="Arial" w:eastAsia="Arial" w:hAnsi="Arial" w:cs="Arial"/>
          <w:b/>
          <w:color w:val="000000" w:themeColor="text1"/>
          <w:sz w:val="18"/>
          <w:szCs w:val="18"/>
        </w:rPr>
        <w:t xml:space="preserve">tabeli – Załącznik do Wniosku nr1 </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Poz.1: </w:t>
      </w: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88"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1"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Poz.2: </w:t>
      </w:r>
      <w:r w:rsidRPr="004444BA">
        <w:rPr>
          <w:rFonts w:ascii="Arial" w:eastAsia="Arial" w:hAnsi="Arial" w:cs="Arial"/>
          <w:color w:val="000000" w:themeColor="text1"/>
          <w:sz w:val="18"/>
          <w:szCs w:val="18"/>
        </w:rPr>
        <w:t>…………………………………………...………………………………………………………..….……</w:t>
      </w:r>
    </w:p>
    <w:p w:rsidR="00503594" w:rsidRPr="004444BA" w:rsidRDefault="008C0330" w:rsidP="00892868">
      <w:pPr>
        <w:spacing w:line="360"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 …………………………………………</w:t>
      </w:r>
      <w:r w:rsidR="006817B9"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Poz.3: </w:t>
      </w: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1"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Poz.4: </w:t>
      </w: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88"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Poz.5: </w:t>
      </w:r>
      <w:r w:rsidRPr="004444BA">
        <w:rPr>
          <w:rFonts w:ascii="Arial" w:eastAsia="Arial" w:hAnsi="Arial" w:cs="Arial"/>
          <w:color w:val="000000" w:themeColor="text1"/>
          <w:sz w:val="18"/>
          <w:szCs w:val="18"/>
        </w:rPr>
        <w:t>…………………..……………….………….…….………………………….……………………………</w:t>
      </w:r>
    </w:p>
    <w:p w:rsidR="00503594" w:rsidRPr="004444BA" w:rsidRDefault="008C0330" w:rsidP="00892868">
      <w:pPr>
        <w:spacing w:after="88"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line="362"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Poz.6: </w:t>
      </w:r>
      <w:r w:rsidRPr="004444BA">
        <w:rPr>
          <w:rFonts w:ascii="Arial" w:eastAsia="Arial" w:hAnsi="Arial" w:cs="Arial"/>
          <w:color w:val="000000" w:themeColor="text1"/>
          <w:sz w:val="18"/>
          <w:szCs w:val="18"/>
        </w:rPr>
        <w:t>…………………..…….……………………………………………………….……………………….… ……….………………………………………..……………………….……………………………………</w:t>
      </w:r>
    </w:p>
    <w:p w:rsidR="00503594" w:rsidRPr="004444BA" w:rsidRDefault="008C0330" w:rsidP="00892868">
      <w:pPr>
        <w:spacing w:after="90"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Poz.7: </w:t>
      </w:r>
      <w:r w:rsidRPr="004444BA">
        <w:rPr>
          <w:rFonts w:ascii="Arial" w:eastAsia="Arial" w:hAnsi="Arial" w:cs="Arial"/>
          <w:color w:val="000000" w:themeColor="text1"/>
          <w:sz w:val="18"/>
          <w:szCs w:val="18"/>
        </w:rPr>
        <w:t>………………………….……..….……………………………….………………………………………</w:t>
      </w:r>
    </w:p>
    <w:p w:rsidR="00503594" w:rsidRPr="004444BA" w:rsidRDefault="008C0330" w:rsidP="00892868">
      <w:pPr>
        <w:spacing w:after="91"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123"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93" w:line="269" w:lineRule="auto"/>
        <w:ind w:left="426" w:right="706"/>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 xml:space="preserve">Poz.8: </w:t>
      </w:r>
      <w:r w:rsidRPr="004444BA">
        <w:rPr>
          <w:rFonts w:ascii="Arial" w:eastAsia="Arial" w:hAnsi="Arial" w:cs="Arial"/>
          <w:color w:val="000000" w:themeColor="text1"/>
          <w:sz w:val="18"/>
          <w:szCs w:val="18"/>
        </w:rPr>
        <w:t xml:space="preserve">…………...………………………………………………………………………………………….……. </w:t>
      </w:r>
    </w:p>
    <w:p w:rsidR="00503594" w:rsidRPr="004444BA" w:rsidRDefault="008C0330" w:rsidP="00892868">
      <w:pPr>
        <w:spacing w:after="125"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w:t>
      </w:r>
    </w:p>
    <w:p w:rsidR="00503594" w:rsidRPr="004444BA" w:rsidRDefault="008C0330" w:rsidP="00892868">
      <w:pPr>
        <w:spacing w:after="64" w:line="269" w:lineRule="auto"/>
        <w:ind w:left="426" w:right="706"/>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rsidP="00892868">
      <w:pPr>
        <w:spacing w:after="0" w:line="259" w:lineRule="auto"/>
        <w:ind w:left="426" w:right="706"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Default="00892868" w:rsidP="00892868">
      <w:pPr>
        <w:spacing w:after="0" w:line="259" w:lineRule="auto"/>
        <w:ind w:left="426" w:right="706" w:firstLine="0"/>
        <w:jc w:val="center"/>
        <w:rPr>
          <w:rFonts w:ascii="Arial" w:hAnsi="Arial" w:cs="Arial"/>
          <w:color w:val="000000" w:themeColor="text1"/>
          <w:sz w:val="18"/>
          <w:szCs w:val="18"/>
        </w:rPr>
      </w:pPr>
    </w:p>
    <w:p w:rsidR="004444BA" w:rsidRDefault="004444BA" w:rsidP="00892868">
      <w:pPr>
        <w:spacing w:after="0" w:line="259" w:lineRule="auto"/>
        <w:ind w:left="426" w:right="706" w:firstLine="0"/>
        <w:jc w:val="center"/>
        <w:rPr>
          <w:rFonts w:ascii="Arial" w:hAnsi="Arial" w:cs="Arial"/>
          <w:color w:val="000000" w:themeColor="text1"/>
          <w:sz w:val="18"/>
          <w:szCs w:val="18"/>
        </w:rPr>
      </w:pPr>
    </w:p>
    <w:p w:rsidR="004444BA" w:rsidRDefault="004444BA" w:rsidP="00892868">
      <w:pPr>
        <w:spacing w:after="0" w:line="259" w:lineRule="auto"/>
        <w:ind w:left="426" w:right="706" w:firstLine="0"/>
        <w:jc w:val="center"/>
        <w:rPr>
          <w:rFonts w:ascii="Arial" w:hAnsi="Arial" w:cs="Arial"/>
          <w:color w:val="000000" w:themeColor="text1"/>
          <w:sz w:val="18"/>
          <w:szCs w:val="18"/>
        </w:rPr>
      </w:pPr>
    </w:p>
    <w:p w:rsidR="004444BA" w:rsidRDefault="004444BA" w:rsidP="00892868">
      <w:pPr>
        <w:spacing w:after="0" w:line="259" w:lineRule="auto"/>
        <w:ind w:left="426" w:right="706" w:firstLine="0"/>
        <w:jc w:val="center"/>
        <w:rPr>
          <w:rFonts w:ascii="Arial" w:hAnsi="Arial" w:cs="Arial"/>
          <w:color w:val="000000" w:themeColor="text1"/>
          <w:sz w:val="18"/>
          <w:szCs w:val="18"/>
        </w:rPr>
      </w:pPr>
    </w:p>
    <w:p w:rsidR="004444BA" w:rsidRPr="004444BA" w:rsidRDefault="004444BA"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892868" w:rsidRPr="004444BA" w:rsidRDefault="00892868" w:rsidP="00892868">
      <w:pPr>
        <w:spacing w:after="0" w:line="259" w:lineRule="auto"/>
        <w:ind w:left="426" w:right="706" w:firstLine="0"/>
        <w:jc w:val="center"/>
        <w:rPr>
          <w:rFonts w:ascii="Arial" w:hAnsi="Arial" w:cs="Arial"/>
          <w:color w:val="000000" w:themeColor="text1"/>
          <w:sz w:val="18"/>
          <w:szCs w:val="18"/>
        </w:rPr>
      </w:pPr>
    </w:p>
    <w:p w:rsidR="00AB0C76" w:rsidRPr="00AB0C76" w:rsidRDefault="00AB0C76" w:rsidP="00AB0C76">
      <w:pPr>
        <w:spacing w:line="256" w:lineRule="auto"/>
        <w:ind w:left="0" w:right="0" w:firstLine="464"/>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2 DO WNIOSKU O REFUNDACJĘ</w:t>
      </w:r>
    </w:p>
    <w:p w:rsidR="00AB0C76" w:rsidRPr="00AB0C76" w:rsidRDefault="00AB0C76" w:rsidP="00AB0C76">
      <w:pPr>
        <w:spacing w:after="11"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(podmiot prowadzący działalność  gospodarczą lub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00B414CE">
        <w:rPr>
          <w:rFonts w:ascii="Arial" w:hAnsi="Arial" w:cs="Arial"/>
          <w:color w:val="000000" w:themeColor="text1"/>
          <w:sz w:val="18"/>
          <w:szCs w:val="18"/>
        </w:rPr>
        <w:tab/>
      </w:r>
      <w:r w:rsidR="00B414CE">
        <w:rPr>
          <w:rFonts w:ascii="Arial" w:hAnsi="Arial" w:cs="Arial"/>
          <w:color w:val="000000" w:themeColor="text1"/>
          <w:sz w:val="18"/>
          <w:szCs w:val="18"/>
        </w:rPr>
        <w:tab/>
      </w:r>
      <w:r w:rsidRPr="00AB0C76">
        <w:rPr>
          <w:rFonts w:ascii="Arial" w:hAnsi="Arial" w:cs="Arial"/>
          <w:color w:val="000000" w:themeColor="text1"/>
          <w:sz w:val="18"/>
          <w:szCs w:val="18"/>
        </w:rPr>
        <w:t>niepubliczne przedszkole lub szkoła)</w:t>
      </w: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OŚWIADCZENIE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11"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line="261" w:lineRule="auto"/>
        <w:ind w:left="0" w:right="0" w:firstLine="0"/>
        <w:rPr>
          <w:rFonts w:ascii="Arial" w:hAnsi="Arial" w:cs="Arial"/>
          <w:color w:val="000000" w:themeColor="text1"/>
          <w:sz w:val="18"/>
          <w:szCs w:val="18"/>
        </w:rPr>
      </w:pPr>
      <w:r w:rsidRPr="00AB0C76">
        <w:rPr>
          <w:rFonts w:ascii="Arial" w:hAnsi="Arial" w:cs="Arial"/>
          <w:color w:val="000000" w:themeColor="text1"/>
          <w:sz w:val="18"/>
          <w:szCs w:val="18"/>
          <w:u w:val="single" w:color="000000"/>
        </w:rPr>
        <w:t>Oświadczam, że:</w:t>
      </w:r>
      <w:r w:rsidRPr="00AB0C76">
        <w:rPr>
          <w:rFonts w:ascii="Arial" w:hAnsi="Arial" w:cs="Arial"/>
          <w:color w:val="000000" w:themeColor="text1"/>
          <w:sz w:val="18"/>
          <w:szCs w:val="18"/>
        </w:rPr>
        <w:t xml:space="preserve"> </w:t>
      </w:r>
    </w:p>
    <w:p w:rsidR="00AB0C76" w:rsidRPr="00AB0C76" w:rsidRDefault="00AB0C76" w:rsidP="00AB0C76">
      <w:pPr>
        <w:spacing w:after="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rozwiązywałam/em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6 miesięcy bezpośrednio poprzedzających</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rozwiążę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od dnia złożenia wniosku do</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dnia otrzymania refundacji;</w:t>
      </w:r>
      <w:r w:rsidRPr="00AB0C76">
        <w:rPr>
          <w:rFonts w:ascii="Arial" w:hAnsi="Arial" w:cs="Arial"/>
          <w:color w:val="000000" w:themeColor="text1"/>
          <w:sz w:val="18"/>
          <w:szCs w:val="18"/>
        </w:rPr>
        <w:t xml:space="preserve"> </w:t>
      </w:r>
    </w:p>
    <w:p w:rsidR="00AB0C76" w:rsidRPr="00AB0C76" w:rsidRDefault="00AB0C76" w:rsidP="00AB0C76">
      <w:pPr>
        <w:spacing w:after="1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obniżyłam/em wymiaru czasu pracy</w:t>
      </w:r>
      <w:r w:rsidRPr="00AB0C76">
        <w:rPr>
          <w:rFonts w:ascii="Arial" w:hAnsi="Arial" w:cs="Arial"/>
          <w:b/>
          <w:color w:val="000000" w:themeColor="text1"/>
          <w:sz w:val="18"/>
          <w:szCs w:val="18"/>
          <w:vertAlign w:val="superscript"/>
        </w:rPr>
        <w:t>*</w:t>
      </w:r>
      <w:r w:rsidRPr="00AB0C76">
        <w:rPr>
          <w:rFonts w:ascii="Arial" w:hAnsi="Arial" w:cs="Arial"/>
          <w:b/>
          <w:color w:val="000000" w:themeColor="text1"/>
          <w:sz w:val="18"/>
          <w:szCs w:val="18"/>
        </w:rPr>
        <w:t xml:space="preserve"> </w:t>
      </w:r>
      <w:r w:rsidRPr="00AB0C76">
        <w:rPr>
          <w:rFonts w:ascii="Arial" w:hAnsi="Arial" w:cs="Arial"/>
          <w:color w:val="000000" w:themeColor="text1"/>
          <w:sz w:val="18"/>
          <w:szCs w:val="18"/>
        </w:rPr>
        <w:t xml:space="preserve">pracownika </w:t>
      </w:r>
      <w:r w:rsidRPr="00AB0C76">
        <w:rPr>
          <w:rFonts w:ascii="Arial" w:hAnsi="Arial" w:cs="Arial"/>
          <w:color w:val="000000" w:themeColor="text1"/>
          <w:sz w:val="18"/>
          <w:szCs w:val="18"/>
          <w:u w:val="single" w:color="000000"/>
        </w:rPr>
        <w:t>w okresie 6 miesięcy bezpośrednio poprzedzających 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obniżę</w:t>
      </w:r>
      <w:r w:rsidRPr="00AB0C76">
        <w:rPr>
          <w:rFonts w:ascii="Arial" w:hAnsi="Arial" w:cs="Arial"/>
          <w:color w:val="000000" w:themeColor="text1"/>
          <w:sz w:val="18"/>
          <w:szCs w:val="18"/>
        </w:rPr>
        <w:t xml:space="preserve"> wymiaru czasu pracy pracownika </w:t>
      </w:r>
      <w:r w:rsidRPr="00AB0C76">
        <w:rPr>
          <w:rFonts w:ascii="Arial" w:hAnsi="Arial" w:cs="Arial"/>
          <w:color w:val="000000" w:themeColor="text1"/>
          <w:sz w:val="18"/>
          <w:szCs w:val="18"/>
          <w:u w:val="single" w:color="000000"/>
        </w:rPr>
        <w:t>w okresie od dnia złożenia wniosku do dnia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otrzymania refundacji</w:t>
      </w:r>
      <w:r w:rsidRPr="00AB0C76">
        <w:rPr>
          <w:rFonts w:ascii="Arial" w:hAnsi="Arial" w:cs="Arial"/>
          <w:b/>
          <w:color w:val="000000" w:themeColor="text1"/>
          <w:sz w:val="18"/>
          <w:szCs w:val="18"/>
        </w:rPr>
        <w:t xml:space="preserve"> </w:t>
      </w:r>
    </w:p>
    <w:p w:rsidR="00AB0C76" w:rsidRPr="00AB0C76" w:rsidRDefault="00AB0C76" w:rsidP="00AB0C76">
      <w:pPr>
        <w:spacing w:after="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prowadzę działalność gospodarczą</w:t>
      </w:r>
      <w:r w:rsidRPr="00AB0C76">
        <w:rPr>
          <w:rFonts w:ascii="Arial" w:hAnsi="Arial" w:cs="Arial"/>
          <w:color w:val="000000" w:themeColor="text1"/>
          <w:sz w:val="18"/>
          <w:szCs w:val="18"/>
        </w:rPr>
        <w:t xml:space="preserve"> w rozumieniu ustawy z dnia 6 marca 2018 r. – Prawo przedsiębiorców, przez okres 6 miesięcy bezpośrednio poprzedzających dzień złożenia wniosku, </w:t>
      </w:r>
      <w:r w:rsidRPr="00AB0C76">
        <w:rPr>
          <w:rFonts w:ascii="Arial" w:hAnsi="Arial" w:cs="Arial"/>
          <w:color w:val="000000" w:themeColor="text1"/>
          <w:sz w:val="18"/>
          <w:szCs w:val="18"/>
          <w:u w:val="single" w:color="000000"/>
        </w:rPr>
        <w:t>z tym że do okresu prowadzenia działalności</w:t>
      </w:r>
      <w:r w:rsidRPr="00AB0C76">
        <w:rPr>
          <w:rFonts w:ascii="Arial" w:hAnsi="Arial" w:cs="Arial"/>
          <w:b/>
          <w:color w:val="000000" w:themeColor="text1"/>
          <w:sz w:val="18"/>
          <w:szCs w:val="18"/>
        </w:rPr>
        <w:t xml:space="preserve"> </w:t>
      </w:r>
      <w:r w:rsidRPr="00AB0C76">
        <w:rPr>
          <w:rFonts w:ascii="Arial" w:hAnsi="Arial" w:cs="Arial"/>
          <w:color w:val="000000" w:themeColor="text1"/>
          <w:sz w:val="18"/>
          <w:szCs w:val="18"/>
          <w:u w:val="single" w:color="000000"/>
        </w:rPr>
        <w:t>gospodarcze</w:t>
      </w:r>
      <w:r w:rsidRPr="00AB0C76">
        <w:rPr>
          <w:rFonts w:ascii="Arial" w:hAnsi="Arial" w:cs="Arial"/>
          <w:b/>
          <w:color w:val="000000" w:themeColor="text1"/>
          <w:sz w:val="18"/>
          <w:szCs w:val="18"/>
        </w:rPr>
        <w:t>j</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nie wlicza się okresu zawieszenia działalności gospodarczej</w:t>
      </w:r>
      <w:r w:rsidRPr="00AB0C76">
        <w:rPr>
          <w:rFonts w:ascii="Arial" w:hAnsi="Arial" w:cs="Arial"/>
          <w:color w:val="000000" w:themeColor="text1"/>
          <w:sz w:val="18"/>
          <w:szCs w:val="18"/>
        </w:rPr>
        <w:t xml:space="preserve">, </w:t>
      </w:r>
      <w:r w:rsidRPr="00AB0C76">
        <w:rPr>
          <w:rFonts w:ascii="Arial" w:hAnsi="Arial" w:cs="Arial"/>
          <w:b/>
          <w:color w:val="000000" w:themeColor="text1"/>
          <w:sz w:val="18"/>
          <w:szCs w:val="18"/>
        </w:rPr>
        <w:t>a w przypadku przedszkola i szkoły – prowadzę działalność</w:t>
      </w:r>
      <w:r w:rsidRPr="00AB0C76">
        <w:rPr>
          <w:rFonts w:ascii="Arial" w:hAnsi="Arial" w:cs="Arial"/>
          <w:color w:val="000000" w:themeColor="text1"/>
          <w:sz w:val="18"/>
          <w:szCs w:val="18"/>
        </w:rPr>
        <w:t xml:space="preserve"> na podstawie ustawy z dnia 14 grudnia 2016 r – Prawo oświatowe przez okres 6 miesięcy bezpośrednio poprzedzających dzień złożenia wniosku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wypłaceniem wynagrodzeń pracownikowi (om) oraz z opłaceniem należnych składek na ubezpieczenia społeczne, zdrowotne, Fundusz Pracy, </w:t>
      </w:r>
      <w:r w:rsidRPr="00CB3150">
        <w:rPr>
          <w:rFonts w:ascii="Arial" w:hAnsi="Arial" w:cs="Arial"/>
          <w:color w:val="auto"/>
          <w:sz w:val="18"/>
          <w:szCs w:val="18"/>
        </w:rPr>
        <w:t xml:space="preserve">Fundusz Solidarnościowy, Fundusz Gwarantowanych Świadczeń Pracowniczych, Państwowy Fundusz Rehabilitacji Osób Niepełnosprawnych </w:t>
      </w:r>
      <w:r w:rsidRPr="00AB0C76">
        <w:rPr>
          <w:rFonts w:ascii="Arial" w:hAnsi="Arial" w:cs="Arial"/>
          <w:color w:val="000000" w:themeColor="text1"/>
          <w:sz w:val="18"/>
          <w:szCs w:val="18"/>
        </w:rPr>
        <w:t xml:space="preserve">oraz Fundusz Emerytur Pomostowych;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opłaceniem w terminie innych danin publicznych; </w:t>
      </w:r>
    </w:p>
    <w:p w:rsidR="00AB0C76" w:rsidRPr="00AB0C76" w:rsidRDefault="00AB0C76" w:rsidP="00AB0C76">
      <w:pPr>
        <w:spacing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posiadam w dniu złożenia wniosku</w:t>
      </w:r>
      <w:r w:rsidRPr="00AB0C76">
        <w:rPr>
          <w:rFonts w:ascii="Arial" w:hAnsi="Arial" w:cs="Arial"/>
          <w:color w:val="000000" w:themeColor="text1"/>
          <w:sz w:val="18"/>
          <w:szCs w:val="18"/>
        </w:rPr>
        <w:t xml:space="preserve"> nieuregulowanych w terminie zobowiązań cywilnoprawnych; </w:t>
      </w:r>
    </w:p>
    <w:p w:rsidR="00AB0C76" w:rsidRPr="00AB0C76" w:rsidRDefault="00AB0C76" w:rsidP="00AB0C76">
      <w:pPr>
        <w:spacing w:after="18"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byłem karany</w:t>
      </w:r>
      <w:r w:rsidRPr="00AB0C76">
        <w:rPr>
          <w:rFonts w:ascii="Arial" w:hAnsi="Arial" w:cs="Arial"/>
          <w:color w:val="000000" w:themeColor="text1"/>
          <w:sz w:val="18"/>
          <w:szCs w:val="18"/>
        </w:rPr>
        <w:t xml:space="preserve"> w okresie 2 lat przed dniem złożenia wniosku za przestępstwa przeciwko obrotowi gospodarczemu, w rozumieniu ustawy z dnia 6 czerwca 1997r. – Kodeks Karny (Dz. U.  z 2024 r. poz. 17) lub ustawy z dnia 28 października  2002 r. o odpowiedzialności podmiotów zbiorowych za czyny zabronione pod groźbą kary  (Dz. U. 2023, poz. 659);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29" w:line="247"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zapoznałem/</w:t>
      </w:r>
      <w:proofErr w:type="spellStart"/>
      <w:r w:rsidRPr="00AB0C76">
        <w:rPr>
          <w:rFonts w:ascii="Arial" w:hAnsi="Arial" w:cs="Arial"/>
          <w:b/>
          <w:color w:val="000000" w:themeColor="text1"/>
          <w:sz w:val="18"/>
          <w:szCs w:val="18"/>
        </w:rPr>
        <w:t>am</w:t>
      </w:r>
      <w:proofErr w:type="spellEnd"/>
      <w:r w:rsidRPr="00AB0C76">
        <w:rPr>
          <w:rFonts w:ascii="Arial" w:hAnsi="Arial" w:cs="Arial"/>
          <w:b/>
          <w:color w:val="000000" w:themeColor="text1"/>
          <w:sz w:val="18"/>
          <w:szCs w:val="18"/>
        </w:rPr>
        <w:t xml:space="preserve"> się</w:t>
      </w:r>
      <w:r w:rsidRPr="00AB0C76">
        <w:rPr>
          <w:rFonts w:ascii="Arial" w:hAnsi="Arial" w:cs="Arial"/>
          <w:color w:val="000000" w:themeColor="text1"/>
          <w:sz w:val="18"/>
          <w:szCs w:val="18"/>
        </w:rPr>
        <w:t xml:space="preserve"> z aktualnie obowiązującym w Powiatowym Urzędzie Pracy w Elblągu Regulaminem refundacji kosztów wyposażenia lub doposażenia stanowiska pracy w Powiatowym Urzędzie Pracy w Elblągu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podlegam/ nie podlegam </w:t>
      </w:r>
      <w:r w:rsidRPr="00AB0C76">
        <w:rPr>
          <w:rFonts w:ascii="Arial" w:hAnsi="Arial" w:cs="Arial"/>
          <w:b/>
          <w:color w:val="000000" w:themeColor="text1"/>
          <w:sz w:val="18"/>
          <w:szCs w:val="18"/>
          <w:vertAlign w:val="superscript"/>
        </w:rPr>
        <w:t>**</w:t>
      </w:r>
      <w:r w:rsidRPr="00AB0C76">
        <w:rPr>
          <w:rFonts w:ascii="Arial" w:hAnsi="Arial" w:cs="Arial"/>
          <w:color w:val="000000" w:themeColor="text1"/>
          <w:sz w:val="18"/>
          <w:szCs w:val="18"/>
        </w:rPr>
        <w:t xml:space="preserve"> przepisom pomocy publicznej w rozumieniu ustawy z dnia 30 kwietnia 2004 r. o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postępowaniu w sprawach dotyczących pomocy publicznej </w:t>
      </w:r>
    </w:p>
    <w:p w:rsidR="00AB0C76" w:rsidRPr="00AB0C76" w:rsidRDefault="00AB0C76" w:rsidP="00AB0C76">
      <w:pPr>
        <w:spacing w:after="1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1"/>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otrzymałem/ nie otrzymałem</w:t>
      </w:r>
      <w:r w:rsidRPr="00AB0C76">
        <w:rPr>
          <w:rFonts w:ascii="Arial" w:hAnsi="Arial" w:cs="Arial"/>
          <w:color w:val="000000" w:themeColor="text1"/>
          <w:sz w:val="18"/>
          <w:szCs w:val="18"/>
        </w:rPr>
        <w:t xml:space="preserve"> ** innej pomocy publicznej dotyczącej tych samych kosztów kwalifikowalnych </w:t>
      </w:r>
    </w:p>
    <w:p w:rsidR="00AB0C76" w:rsidRPr="00AB0C76" w:rsidRDefault="00AB0C76" w:rsidP="00AB0C76">
      <w:pPr>
        <w:spacing w:after="28"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tabs>
          <w:tab w:val="center" w:pos="1238"/>
          <w:tab w:val="center" w:pos="5035"/>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Segoe UI Symbol" w:hAnsi="Arial" w:cs="Arial"/>
          <w:color w:val="000000" w:themeColor="text1"/>
          <w:sz w:val="18"/>
          <w:szCs w:val="18"/>
          <w:vertAlign w:val="superscript"/>
        </w:rPr>
        <w:sym w:font="Segoe UI Symbol" w:char="F0B7"/>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r>
      <w:r w:rsidRPr="00AB0C76">
        <w:rPr>
          <w:rFonts w:ascii="Arial" w:hAnsi="Arial" w:cs="Arial"/>
          <w:b/>
          <w:color w:val="000000" w:themeColor="text1"/>
          <w:sz w:val="18"/>
          <w:szCs w:val="18"/>
        </w:rPr>
        <w:t>w przypadku złożenia załącznika 2A do wniosku należy skreślić cały punkt 2 oświadczenia</w:t>
      </w:r>
      <w:r w:rsidRPr="00AB0C76">
        <w:rPr>
          <w:rFonts w:ascii="Arial" w:hAnsi="Arial" w:cs="Arial"/>
          <w:b/>
          <w:color w:val="000000" w:themeColor="text1"/>
          <w:sz w:val="18"/>
          <w:szCs w:val="18"/>
          <w:vertAlign w:val="superscript"/>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vertAlign w:val="superscript"/>
        </w:rPr>
        <w:t xml:space="preserve">**       </w:t>
      </w:r>
      <w:r w:rsidRPr="00AB0C76">
        <w:rPr>
          <w:rFonts w:ascii="Arial" w:hAnsi="Arial" w:cs="Arial"/>
          <w:b/>
          <w:color w:val="000000" w:themeColor="text1"/>
          <w:sz w:val="18"/>
          <w:szCs w:val="18"/>
        </w:rPr>
        <w:t xml:space="preserve">niepotrzebne skreślić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rPr>
        <w:t>Uprzedzony o odpowiedzialności cywilnej i karnej za składanie nieprawidłowych danych oświadczam, że dane zawarte w oświadczeniu są zgodne z prawdą.</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Elbląg, dnia……………………………….                                                                            …………………..……..………</w:t>
      </w:r>
      <w:r w:rsidRPr="00AB0C76">
        <w:rPr>
          <w:rFonts w:ascii="Arial" w:eastAsia="Arial" w:hAnsi="Arial" w:cs="Arial"/>
          <w:color w:val="000000" w:themeColor="text1"/>
          <w:sz w:val="18"/>
          <w:szCs w:val="18"/>
          <w:vertAlign w:val="superscript"/>
        </w:rPr>
        <w:t xml:space="preserve"> </w:t>
      </w:r>
    </w:p>
    <w:p w:rsidR="00AB0C76" w:rsidRPr="00AB0C76" w:rsidRDefault="00AB0C76" w:rsidP="00AB0C76">
      <w:pPr>
        <w:spacing w:after="133" w:line="25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r w:rsidR="00B414CE">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 xml:space="preserve">(pieczęć firmowa i czytelny podpis wnioskodawcy ) </w:t>
      </w:r>
    </w:p>
    <w:p w:rsidR="00B414CE"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hAnsi="Arial" w:cs="Arial"/>
          <w:color w:val="000000" w:themeColor="text1"/>
          <w:sz w:val="18"/>
          <w:szCs w:val="18"/>
        </w:rPr>
      </w:pPr>
    </w:p>
    <w:p w:rsidR="00AB0C76" w:rsidRPr="00AB0C76" w:rsidRDefault="00AB0C76" w:rsidP="00AB0C76">
      <w:pPr>
        <w:spacing w:after="0" w:line="256" w:lineRule="auto"/>
        <w:ind w:left="0" w:right="0" w:firstLine="0"/>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NR 3 DO WNIOSKU O REFUNDACJĘ</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(producent rolny) </w:t>
      </w:r>
    </w:p>
    <w:p w:rsidR="00AB0C76" w:rsidRPr="00AB0C76" w:rsidRDefault="00AB0C76" w:rsidP="00AB0C76">
      <w:pPr>
        <w:spacing w:after="31" w:line="256" w:lineRule="auto"/>
        <w:ind w:left="0" w:right="0" w:firstLine="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line="261" w:lineRule="auto"/>
        <w:ind w:left="0" w:right="0" w:firstLine="3896"/>
        <w:rPr>
          <w:rFonts w:ascii="Arial" w:hAnsi="Arial" w:cs="Arial"/>
          <w:color w:val="000000" w:themeColor="text1"/>
          <w:sz w:val="18"/>
          <w:szCs w:val="18"/>
        </w:rPr>
      </w:pPr>
      <w:r w:rsidRPr="00AB0C76">
        <w:rPr>
          <w:rFonts w:ascii="Arial" w:hAnsi="Arial" w:cs="Arial"/>
          <w:b/>
          <w:color w:val="000000" w:themeColor="text1"/>
          <w:sz w:val="18"/>
          <w:szCs w:val="18"/>
        </w:rPr>
        <w:t xml:space="preserve">OŚWIADCZENIE </w:t>
      </w:r>
      <w:r w:rsidRPr="00AB0C76">
        <w:rPr>
          <w:rFonts w:ascii="Arial" w:hAnsi="Arial" w:cs="Arial"/>
          <w:color w:val="000000" w:themeColor="text1"/>
          <w:sz w:val="18"/>
          <w:szCs w:val="18"/>
        </w:rPr>
        <w:t xml:space="preserve"> </w:t>
      </w:r>
    </w:p>
    <w:p w:rsidR="00AB0C76" w:rsidRPr="00AB0C76" w:rsidRDefault="00AB0C76" w:rsidP="00AB0C76">
      <w:pPr>
        <w:spacing w:after="4" w:line="261" w:lineRule="auto"/>
        <w:ind w:left="0" w:right="0" w:firstLine="3896"/>
        <w:rPr>
          <w:rFonts w:ascii="Arial" w:hAnsi="Arial" w:cs="Arial"/>
          <w:color w:val="000000" w:themeColor="text1"/>
          <w:sz w:val="18"/>
          <w:szCs w:val="18"/>
        </w:rPr>
      </w:pPr>
    </w:p>
    <w:p w:rsidR="00AB0C76" w:rsidRPr="00AB0C76" w:rsidRDefault="00AB0C76" w:rsidP="00AB0C76">
      <w:pPr>
        <w:spacing w:after="4" w:line="261" w:lineRule="auto"/>
        <w:ind w:left="0" w:right="0" w:firstLine="0"/>
        <w:rPr>
          <w:rFonts w:ascii="Arial" w:hAnsi="Arial" w:cs="Arial"/>
          <w:color w:val="000000" w:themeColor="text1"/>
          <w:sz w:val="18"/>
          <w:szCs w:val="18"/>
        </w:rPr>
      </w:pPr>
      <w:r w:rsidRPr="00AB0C76">
        <w:rPr>
          <w:rFonts w:ascii="Arial" w:hAnsi="Arial" w:cs="Arial"/>
          <w:color w:val="000000" w:themeColor="text1"/>
          <w:sz w:val="18"/>
          <w:szCs w:val="18"/>
          <w:u w:val="single" w:color="000000"/>
        </w:rPr>
        <w:t>Oświadczam, że:</w:t>
      </w: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rozwiązywałam/em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6 miesięcy bezpośrednio poprzedzających</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dzień 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rozwiążę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od dnia złożenia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wniosku do</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dnia otrzymania refundacji;</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3"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obniżałam/em wymiaru czasu pracy</w:t>
      </w:r>
      <w:r w:rsidRPr="00AB0C76">
        <w:rPr>
          <w:rFonts w:ascii="Arial" w:hAnsi="Arial" w:cs="Arial"/>
          <w:color w:val="000000" w:themeColor="text1"/>
          <w:sz w:val="18"/>
          <w:szCs w:val="18"/>
          <w:vertAlign w:val="superscript"/>
        </w:rPr>
        <w:t>*</w:t>
      </w:r>
      <w:r w:rsidRPr="00AB0C76">
        <w:rPr>
          <w:rFonts w:ascii="Arial" w:hAnsi="Arial" w:cs="Arial"/>
          <w:color w:val="000000" w:themeColor="text1"/>
          <w:sz w:val="18"/>
          <w:szCs w:val="18"/>
        </w:rPr>
        <w:t xml:space="preserve"> pracownika </w:t>
      </w:r>
      <w:r w:rsidRPr="00AB0C76">
        <w:rPr>
          <w:rFonts w:ascii="Arial" w:hAnsi="Arial" w:cs="Arial"/>
          <w:color w:val="000000" w:themeColor="text1"/>
          <w:sz w:val="18"/>
          <w:szCs w:val="18"/>
          <w:u w:val="single" w:color="000000"/>
        </w:rPr>
        <w:t>w okresie 6 miesięcy bezpośrednio poprzedzających 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obniżę</w:t>
      </w:r>
      <w:r w:rsidRPr="00AB0C76">
        <w:rPr>
          <w:rFonts w:ascii="Arial" w:hAnsi="Arial" w:cs="Arial"/>
          <w:color w:val="000000" w:themeColor="text1"/>
          <w:sz w:val="18"/>
          <w:szCs w:val="18"/>
        </w:rPr>
        <w:t xml:space="preserve"> wymiaru czasu pracy pracownika </w:t>
      </w:r>
      <w:r w:rsidRPr="00AB0C76">
        <w:rPr>
          <w:rFonts w:ascii="Arial" w:hAnsi="Arial" w:cs="Arial"/>
          <w:color w:val="000000" w:themeColor="text1"/>
          <w:sz w:val="18"/>
          <w:szCs w:val="18"/>
          <w:u w:val="single" w:color="000000"/>
        </w:rPr>
        <w:t>w okresie od dnia złożenia wniosku do dnia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otrzymania refundacji;</w:t>
      </w:r>
      <w:r w:rsidRPr="00AB0C76">
        <w:rPr>
          <w:rFonts w:ascii="Arial" w:hAnsi="Arial" w:cs="Arial"/>
          <w:color w:val="000000" w:themeColor="text1"/>
          <w:sz w:val="18"/>
          <w:szCs w:val="18"/>
        </w:rPr>
        <w:t xml:space="preserve">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wypłaceniem wynagrodzeń pracownikowi (om) oraz z opłaceniem należnych składek na ubezpieczenia społeczne, zdrowotne, Fundusz Pracy, </w:t>
      </w:r>
      <w:r w:rsidRPr="00CB3150">
        <w:rPr>
          <w:rFonts w:ascii="Arial" w:hAnsi="Arial" w:cs="Arial"/>
          <w:color w:val="auto"/>
          <w:sz w:val="18"/>
          <w:szCs w:val="18"/>
        </w:rPr>
        <w:t xml:space="preserve">Fundusz Solidarnościowy, Fundusz Gwarantowanych Świadczeń Pracowniczych, Państwowy Fundusz Rehabilitacji Osób Niepełnosprawnych </w:t>
      </w:r>
      <w:r w:rsidRPr="00AB0C76">
        <w:rPr>
          <w:rFonts w:ascii="Arial" w:hAnsi="Arial" w:cs="Arial"/>
          <w:color w:val="000000" w:themeColor="text1"/>
          <w:sz w:val="18"/>
          <w:szCs w:val="18"/>
        </w:rPr>
        <w:t xml:space="preserve">oraz Fundusz Emerytur Pomostowych;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opłaceniem w terminie innych danin publicznych;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posiadam w dniu złożenia wniosku</w:t>
      </w:r>
      <w:r w:rsidRPr="00AB0C76">
        <w:rPr>
          <w:rFonts w:ascii="Arial" w:hAnsi="Arial" w:cs="Arial"/>
          <w:color w:val="000000" w:themeColor="text1"/>
          <w:sz w:val="18"/>
          <w:szCs w:val="18"/>
        </w:rPr>
        <w:t xml:space="preserve"> nieuregulowanych w terminie zobowiązań cywilnoprawnych;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52"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byłem karany</w:t>
      </w:r>
      <w:r w:rsidRPr="00AB0C76">
        <w:rPr>
          <w:rFonts w:ascii="Arial" w:hAnsi="Arial" w:cs="Arial"/>
          <w:color w:val="000000" w:themeColor="text1"/>
          <w:sz w:val="18"/>
          <w:szCs w:val="18"/>
        </w:rPr>
        <w:t xml:space="preserve"> w okresie 2 lat przed dniem złożenia wniosku nie byłem karany za przestępstwa przeciwko obrotowi gospodarczemu, w rozumieniu ustawy z dnia 6 czerwca 1997r. – Kodeks Karny (Dz. U.  z 2024 r. poz. 17) lub ustawy z dnia 28 października  2002 r. o odpowiedzialności podmiotów zbiorowych za czyny zabronione pod groźbą kary  (Dz. U. 2023, poz. 659),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47"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zapoznałem(</w:t>
      </w:r>
      <w:proofErr w:type="spellStart"/>
      <w:r w:rsidRPr="00AB0C76">
        <w:rPr>
          <w:rFonts w:ascii="Arial" w:hAnsi="Arial" w:cs="Arial"/>
          <w:b/>
          <w:color w:val="000000" w:themeColor="text1"/>
          <w:sz w:val="18"/>
          <w:szCs w:val="18"/>
        </w:rPr>
        <w:t>am</w:t>
      </w:r>
      <w:proofErr w:type="spellEnd"/>
      <w:r w:rsidRPr="00AB0C76">
        <w:rPr>
          <w:rFonts w:ascii="Arial" w:hAnsi="Arial" w:cs="Arial"/>
          <w:b/>
          <w:color w:val="000000" w:themeColor="text1"/>
          <w:sz w:val="18"/>
          <w:szCs w:val="18"/>
        </w:rPr>
        <w:t>) się</w:t>
      </w:r>
      <w:r w:rsidRPr="00AB0C76">
        <w:rPr>
          <w:rFonts w:ascii="Arial" w:hAnsi="Arial" w:cs="Arial"/>
          <w:color w:val="000000" w:themeColor="text1"/>
          <w:sz w:val="18"/>
          <w:szCs w:val="18"/>
        </w:rPr>
        <w:t xml:space="preserve"> z aktualnie obowiązującym w Powiatowym Urzędzie Pracy w Elblągu Regulaminem refundacji kosztów wyposażenia lub doposażenia stanowiska pracy w Powiatowym Urzędzie Pracy w Elblągu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podlegam</w:t>
      </w:r>
      <w:r w:rsidRPr="00AB0C76">
        <w:rPr>
          <w:rFonts w:ascii="Arial" w:hAnsi="Arial" w:cs="Arial"/>
          <w:color w:val="000000" w:themeColor="text1"/>
          <w:sz w:val="18"/>
          <w:szCs w:val="18"/>
        </w:rPr>
        <w:t xml:space="preserve"> przepisom pomocy publicznej w rozumieniu ustawy z dnia 30 kwietnia 2004 r. o postępowaniu w sprawach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dotyczących pomocy publicznej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otrzymałem/ nie otrzymałem </w:t>
      </w:r>
      <w:r w:rsidRPr="00AB0C76">
        <w:rPr>
          <w:rFonts w:ascii="Arial" w:hAnsi="Arial" w:cs="Arial"/>
          <w:b/>
          <w:color w:val="000000" w:themeColor="text1"/>
          <w:sz w:val="18"/>
          <w:szCs w:val="18"/>
          <w:vertAlign w:val="superscript"/>
        </w:rPr>
        <w:t>**</w:t>
      </w:r>
      <w:r w:rsidRPr="00AB0C76">
        <w:rPr>
          <w:rFonts w:ascii="Arial" w:hAnsi="Arial" w:cs="Arial"/>
          <w:color w:val="000000" w:themeColor="text1"/>
          <w:sz w:val="18"/>
          <w:szCs w:val="18"/>
        </w:rPr>
        <w:t xml:space="preserve"> innej pomocy publicznej dotyczącej tych samych kosztów kwalifikowalnych </w:t>
      </w:r>
    </w:p>
    <w:p w:rsidR="00AB0C76" w:rsidRPr="00AB0C76" w:rsidRDefault="00AB0C76" w:rsidP="00AB0C76">
      <w:pPr>
        <w:spacing w:after="9"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2"/>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posiadam gospodarstwo rolne</w:t>
      </w:r>
      <w:r w:rsidRPr="00AB0C76">
        <w:rPr>
          <w:rFonts w:ascii="Arial" w:hAnsi="Arial" w:cs="Arial"/>
          <w:color w:val="000000" w:themeColor="text1"/>
          <w:sz w:val="18"/>
          <w:szCs w:val="18"/>
        </w:rPr>
        <w:t xml:space="preserve"> w rozumieniu przepisów o podatku rolnym/ prowadzę działa specjalny produkcji rolnej* w rozumieniu przepisów o podatku dochodowym od osób fizycznych lub przepisów o podatku dochodowym od osób prawnych przez okres co najmniej 6 miesięcy przed dniem złożenia wniosku.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2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tabs>
          <w:tab w:val="center" w:pos="1238"/>
          <w:tab w:val="center" w:pos="5056"/>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Segoe UI Symbol" w:hAnsi="Arial" w:cs="Arial"/>
          <w:color w:val="000000" w:themeColor="text1"/>
          <w:sz w:val="18"/>
          <w:szCs w:val="18"/>
          <w:vertAlign w:val="superscript"/>
        </w:rPr>
        <w:sym w:font="Segoe UI Symbol" w:char="F0B7"/>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r>
      <w:r w:rsidRPr="00AB0C76">
        <w:rPr>
          <w:rFonts w:ascii="Arial" w:hAnsi="Arial" w:cs="Arial"/>
          <w:b/>
          <w:color w:val="000000" w:themeColor="text1"/>
          <w:sz w:val="18"/>
          <w:szCs w:val="18"/>
        </w:rPr>
        <w:t>w przypadku złożenia załącznika 3A  do wniosku należy skreślić cały punkt 2 oświadczenia</w:t>
      </w:r>
      <w:r w:rsidRPr="00AB0C76">
        <w:rPr>
          <w:rFonts w:ascii="Arial" w:hAnsi="Arial" w:cs="Arial"/>
          <w:b/>
          <w:color w:val="000000" w:themeColor="text1"/>
          <w:sz w:val="18"/>
          <w:szCs w:val="18"/>
          <w:vertAlign w:val="superscript"/>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vertAlign w:val="superscript"/>
        </w:rPr>
        <w:t xml:space="preserve">**       </w:t>
      </w:r>
      <w:r w:rsidRPr="00AB0C76">
        <w:rPr>
          <w:rFonts w:ascii="Arial" w:hAnsi="Arial" w:cs="Arial"/>
          <w:b/>
          <w:color w:val="000000" w:themeColor="text1"/>
          <w:sz w:val="18"/>
          <w:szCs w:val="18"/>
        </w:rPr>
        <w:t xml:space="preserve">niepotrzebne skreślić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rPr>
        <w:t>Uprzedzony o odpowiedzialności cywilnej i karnej za składanie nieprawidłowych danych oświadczam, że dane zawarte  w oświadczeniu są zgodne z prawdą.</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Elbląg, dnia……………………………….                                                               ……………………………………………</w:t>
      </w:r>
      <w:r w:rsidRPr="00AB0C76">
        <w:rPr>
          <w:rFonts w:ascii="Arial" w:eastAsia="Arial" w:hAnsi="Arial" w:cs="Arial"/>
          <w:color w:val="000000" w:themeColor="text1"/>
          <w:sz w:val="18"/>
          <w:szCs w:val="18"/>
          <w:vertAlign w:val="superscript"/>
        </w:rPr>
        <w:t xml:space="preserve"> </w:t>
      </w:r>
    </w:p>
    <w:p w:rsidR="00AB0C76" w:rsidRPr="00AB0C76" w:rsidRDefault="00AB0C76" w:rsidP="00AB0C76">
      <w:pPr>
        <w:spacing w:after="122" w:line="25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r w:rsidR="00B414CE">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 xml:space="preserve">        (pieczęć firmowa i czytelny podpis wnioskodawcy ) </w:t>
      </w: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B414CE" w:rsidRDefault="00B414CE" w:rsidP="00AB0C76">
      <w:pPr>
        <w:spacing w:after="4" w:line="261" w:lineRule="auto"/>
        <w:ind w:left="0" w:right="0"/>
        <w:jc w:val="right"/>
        <w:rPr>
          <w:rFonts w:ascii="Arial" w:hAnsi="Arial" w:cs="Arial"/>
          <w:b/>
          <w:color w:val="000000" w:themeColor="text1"/>
          <w:sz w:val="18"/>
          <w:szCs w:val="18"/>
        </w:rPr>
      </w:pPr>
    </w:p>
    <w:p w:rsidR="00AB0C76" w:rsidRPr="00AB0C76" w:rsidRDefault="00AB0C76" w:rsidP="00AB0C76">
      <w:pPr>
        <w:spacing w:after="4" w:line="261" w:lineRule="auto"/>
        <w:ind w:left="0" w:right="0"/>
        <w:jc w:val="right"/>
        <w:rPr>
          <w:rFonts w:ascii="Arial" w:hAnsi="Arial" w:cs="Arial"/>
          <w:b/>
          <w:color w:val="000000" w:themeColor="text1"/>
          <w:sz w:val="18"/>
          <w:szCs w:val="18"/>
        </w:rPr>
      </w:pPr>
      <w:r w:rsidRPr="00AB0C76">
        <w:rPr>
          <w:rFonts w:ascii="Arial" w:hAnsi="Arial" w:cs="Arial"/>
          <w:b/>
          <w:color w:val="000000" w:themeColor="text1"/>
          <w:sz w:val="18"/>
          <w:szCs w:val="18"/>
        </w:rPr>
        <w:t xml:space="preserve">ZAŁĄCZNIK NR 4 DO WNIOSKU O REFUNDACJĘ </w:t>
      </w:r>
    </w:p>
    <w:p w:rsidR="00AB0C76" w:rsidRPr="00AB0C76" w:rsidRDefault="00AB0C76" w:rsidP="00AB0C76">
      <w:pPr>
        <w:spacing w:after="4" w:line="261" w:lineRule="auto"/>
        <w:ind w:left="0" w:right="0"/>
        <w:jc w:val="right"/>
        <w:rPr>
          <w:rFonts w:ascii="Arial" w:hAnsi="Arial" w:cs="Arial"/>
          <w:color w:val="000000" w:themeColor="text1"/>
          <w:sz w:val="18"/>
          <w:szCs w:val="18"/>
        </w:rPr>
      </w:pPr>
      <w:r w:rsidRPr="00AB0C76">
        <w:rPr>
          <w:rFonts w:ascii="Arial" w:hAnsi="Arial" w:cs="Arial"/>
          <w:color w:val="000000" w:themeColor="text1"/>
          <w:sz w:val="18"/>
          <w:szCs w:val="18"/>
        </w:rPr>
        <w:t>(żłobek, klub dziecięcy, podmiot świadczący usługi rehabilitacyjne)</w:t>
      </w:r>
      <w:r w:rsidRPr="00AB0C76">
        <w:rPr>
          <w:rFonts w:ascii="Arial" w:hAnsi="Arial" w:cs="Arial"/>
          <w:b/>
          <w:color w:val="000000" w:themeColor="text1"/>
          <w:sz w:val="18"/>
          <w:szCs w:val="18"/>
        </w:rPr>
        <w:t xml:space="preserve"> </w:t>
      </w:r>
    </w:p>
    <w:p w:rsidR="00AB0C76" w:rsidRPr="00AB0C76" w:rsidRDefault="00AB0C76" w:rsidP="00AB0C76">
      <w:pPr>
        <w:spacing w:after="21" w:line="256" w:lineRule="auto"/>
        <w:ind w:left="0" w:right="0" w:firstLine="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jc w:val="center"/>
        <w:rPr>
          <w:rFonts w:ascii="Arial" w:hAnsi="Arial" w:cs="Arial"/>
          <w:color w:val="000000" w:themeColor="text1"/>
          <w:sz w:val="18"/>
          <w:szCs w:val="18"/>
        </w:rPr>
      </w:pPr>
      <w:r w:rsidRPr="00AB0C76">
        <w:rPr>
          <w:rFonts w:ascii="Arial" w:hAnsi="Arial" w:cs="Arial"/>
          <w:b/>
          <w:color w:val="000000" w:themeColor="text1"/>
          <w:sz w:val="18"/>
          <w:szCs w:val="18"/>
        </w:rPr>
        <w:t xml:space="preserve">OŚWIADCZENIE  </w:t>
      </w:r>
    </w:p>
    <w:p w:rsidR="00AB0C76" w:rsidRPr="00AB0C76" w:rsidRDefault="00AB0C76" w:rsidP="00AB0C76">
      <w:pPr>
        <w:spacing w:after="11"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4" w:line="261" w:lineRule="auto"/>
        <w:ind w:left="0" w:right="0" w:firstLine="0"/>
        <w:rPr>
          <w:rFonts w:ascii="Arial" w:hAnsi="Arial" w:cs="Arial"/>
          <w:color w:val="000000" w:themeColor="text1"/>
          <w:sz w:val="18"/>
          <w:szCs w:val="18"/>
        </w:rPr>
      </w:pPr>
      <w:r w:rsidRPr="00AB0C76">
        <w:rPr>
          <w:rFonts w:ascii="Arial" w:hAnsi="Arial" w:cs="Arial"/>
          <w:color w:val="000000" w:themeColor="text1"/>
          <w:sz w:val="18"/>
          <w:szCs w:val="18"/>
          <w:u w:val="single" w:color="000000"/>
        </w:rPr>
        <w:t>Oświadczam, że:</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rozwiązywałam/em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6 miesięcy bezpośrednio poprzedzających</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dzień 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rozwiąże stosunku pracy z pracownikiem</w:t>
      </w:r>
      <w:r w:rsidRPr="00AB0C76">
        <w:rPr>
          <w:rFonts w:ascii="Arial" w:hAnsi="Arial" w:cs="Arial"/>
          <w:color w:val="000000" w:themeColor="text1"/>
          <w:sz w:val="18"/>
          <w:szCs w:val="18"/>
        </w:rPr>
        <w:t xml:space="preserve"> w drodze wypowiedzenia dokonanego przeze mnie albo na mocy porozumienia stron z przyczyn niedotyczących pracowników </w:t>
      </w:r>
      <w:r w:rsidRPr="00AB0C76">
        <w:rPr>
          <w:rFonts w:ascii="Arial" w:hAnsi="Arial" w:cs="Arial"/>
          <w:color w:val="000000" w:themeColor="text1"/>
          <w:sz w:val="18"/>
          <w:szCs w:val="18"/>
          <w:u w:val="single" w:color="000000"/>
        </w:rPr>
        <w:t>w okresie od dnia złożenia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wniosku do</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dnia otrzymania refundacji</w:t>
      </w:r>
      <w:r w:rsidRPr="00AB0C76">
        <w:rPr>
          <w:rFonts w:ascii="Arial" w:hAnsi="Arial" w:cs="Arial"/>
          <w:color w:val="000000" w:themeColor="text1"/>
          <w:sz w:val="18"/>
          <w:szCs w:val="18"/>
        </w:rPr>
        <w:t xml:space="preserve"> </w:t>
      </w:r>
    </w:p>
    <w:p w:rsidR="00AB0C76" w:rsidRPr="00AB0C76" w:rsidRDefault="00AB0C76" w:rsidP="00AB0C76">
      <w:pPr>
        <w:spacing w:after="1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obniżałam/em wymiaru czasu pracy</w:t>
      </w:r>
      <w:r w:rsidRPr="00AB0C76">
        <w:rPr>
          <w:rFonts w:ascii="Arial" w:hAnsi="Arial" w:cs="Arial"/>
          <w:color w:val="000000" w:themeColor="text1"/>
          <w:sz w:val="18"/>
          <w:szCs w:val="18"/>
          <w:vertAlign w:val="superscript"/>
        </w:rPr>
        <w:t>*</w:t>
      </w:r>
      <w:r w:rsidRPr="00AB0C76">
        <w:rPr>
          <w:rFonts w:ascii="Arial" w:hAnsi="Arial" w:cs="Arial"/>
          <w:color w:val="000000" w:themeColor="text1"/>
          <w:sz w:val="18"/>
          <w:szCs w:val="18"/>
        </w:rPr>
        <w:t xml:space="preserve"> pracownika </w:t>
      </w:r>
      <w:r w:rsidRPr="00AB0C76">
        <w:rPr>
          <w:rFonts w:ascii="Arial" w:hAnsi="Arial" w:cs="Arial"/>
          <w:color w:val="000000" w:themeColor="text1"/>
          <w:sz w:val="18"/>
          <w:szCs w:val="18"/>
          <w:u w:val="single" w:color="000000"/>
        </w:rPr>
        <w:t>w okresie 6 miesięcy bezpośrednio poprzedzających dzień</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złożenia wniosku</w:t>
      </w:r>
      <w:r w:rsidRPr="00AB0C76">
        <w:rPr>
          <w:rFonts w:ascii="Arial" w:hAnsi="Arial" w:cs="Arial"/>
          <w:color w:val="000000" w:themeColor="text1"/>
          <w:sz w:val="18"/>
          <w:szCs w:val="18"/>
        </w:rPr>
        <w:t xml:space="preserve"> oraz </w:t>
      </w:r>
      <w:r w:rsidRPr="00AB0C76">
        <w:rPr>
          <w:rFonts w:ascii="Arial" w:hAnsi="Arial" w:cs="Arial"/>
          <w:b/>
          <w:color w:val="000000" w:themeColor="text1"/>
          <w:sz w:val="18"/>
          <w:szCs w:val="18"/>
        </w:rPr>
        <w:t>nie obniżę</w:t>
      </w:r>
      <w:r w:rsidRPr="00AB0C76">
        <w:rPr>
          <w:rFonts w:ascii="Arial" w:hAnsi="Arial" w:cs="Arial"/>
          <w:color w:val="000000" w:themeColor="text1"/>
          <w:sz w:val="18"/>
          <w:szCs w:val="18"/>
        </w:rPr>
        <w:t xml:space="preserve"> wymiaru czasu pracy pracownika </w:t>
      </w:r>
      <w:r w:rsidRPr="00AB0C76">
        <w:rPr>
          <w:rFonts w:ascii="Arial" w:hAnsi="Arial" w:cs="Arial"/>
          <w:color w:val="000000" w:themeColor="text1"/>
          <w:sz w:val="18"/>
          <w:szCs w:val="18"/>
          <w:u w:val="single" w:color="000000"/>
        </w:rPr>
        <w:t>w okresie od dnia złożenia wniosku</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do dnia</w:t>
      </w: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u w:val="single" w:color="000000"/>
        </w:rPr>
        <w:t>otrzymania refundacji,</w:t>
      </w:r>
      <w:r w:rsidRPr="00AB0C76">
        <w:rPr>
          <w:rFonts w:ascii="Arial" w:hAnsi="Arial" w:cs="Arial"/>
          <w:color w:val="000000" w:themeColor="text1"/>
          <w:sz w:val="18"/>
          <w:szCs w:val="18"/>
        </w:rPr>
        <w:t xml:space="preserve">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 w dniu złożenia wniosku</w:t>
      </w:r>
      <w:r w:rsidRPr="00AB0C76">
        <w:rPr>
          <w:rFonts w:ascii="Arial" w:hAnsi="Arial" w:cs="Arial"/>
          <w:color w:val="000000" w:themeColor="text1"/>
          <w:sz w:val="18"/>
          <w:szCs w:val="18"/>
        </w:rPr>
        <w:t xml:space="preserve"> z wypłaceniem wynagrodzeń pracownikowi (om) oraz z opłaceniem należnych składek na ubezpieczenia społeczne, zdrowotne, Fundusz Pracy, </w:t>
      </w:r>
      <w:r w:rsidRPr="00CB3150">
        <w:rPr>
          <w:rFonts w:ascii="Arial" w:hAnsi="Arial" w:cs="Arial"/>
          <w:color w:val="auto"/>
          <w:sz w:val="18"/>
          <w:szCs w:val="18"/>
        </w:rPr>
        <w:t xml:space="preserve">Fundusz Solidarnościowy, Fundusz Gwarantowanych Świadczeń Pracowniczych, Państwowy Fundusz Rehabilitacji Osób Niepełnosprawnych </w:t>
      </w:r>
      <w:r w:rsidRPr="00AB0C76">
        <w:rPr>
          <w:rFonts w:ascii="Arial" w:hAnsi="Arial" w:cs="Arial"/>
          <w:color w:val="000000" w:themeColor="text1"/>
          <w:sz w:val="18"/>
          <w:szCs w:val="18"/>
        </w:rPr>
        <w:t xml:space="preserve">oraz Fundusz Emerytur Pomostowych; </w:t>
      </w:r>
    </w:p>
    <w:p w:rsidR="00AB0C76" w:rsidRPr="00AB0C76" w:rsidRDefault="00AB0C76" w:rsidP="00AB0C76">
      <w:pPr>
        <w:spacing w:after="1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zalegam</w:t>
      </w:r>
      <w:r w:rsidRPr="00AB0C76">
        <w:rPr>
          <w:rFonts w:ascii="Arial" w:hAnsi="Arial" w:cs="Arial"/>
          <w:color w:val="000000" w:themeColor="text1"/>
          <w:sz w:val="18"/>
          <w:szCs w:val="18"/>
        </w:rPr>
        <w:t xml:space="preserve"> w dniu złożenia wniosku z opłaceniem w terminie innych danin publicznych; </w:t>
      </w:r>
    </w:p>
    <w:p w:rsidR="00AB0C76" w:rsidRPr="00AB0C76" w:rsidRDefault="00AB0C76" w:rsidP="00AB0C76">
      <w:pPr>
        <w:spacing w:after="1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nie posiadam </w:t>
      </w:r>
      <w:r w:rsidRPr="00AB0C76">
        <w:rPr>
          <w:rFonts w:ascii="Arial" w:hAnsi="Arial" w:cs="Arial"/>
          <w:color w:val="000000" w:themeColor="text1"/>
          <w:sz w:val="18"/>
          <w:szCs w:val="18"/>
        </w:rPr>
        <w:t xml:space="preserve">w dniu złożenia wniosku nieuregulowanych w terminie zobowiązań cywilnoprawnych;  </w:t>
      </w:r>
    </w:p>
    <w:p w:rsidR="00AB0C76" w:rsidRPr="00AB0C76" w:rsidRDefault="00AB0C76" w:rsidP="00AB0C76">
      <w:pPr>
        <w:spacing w:after="1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52"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nie byłem karany</w:t>
      </w:r>
      <w:r w:rsidRPr="00AB0C76">
        <w:rPr>
          <w:rFonts w:ascii="Arial" w:hAnsi="Arial" w:cs="Arial"/>
          <w:color w:val="000000" w:themeColor="text1"/>
          <w:sz w:val="18"/>
          <w:szCs w:val="18"/>
        </w:rPr>
        <w:t xml:space="preserve"> w okresie 2 lat przed dniem złożenia wniosku za przestępstwa przeciwko obrotowi gospodarczemu, w rozumieniu ustawy z dnia 6 czerwca 1997r. – Kodeks Karny (Dz. U.  z 2024 r. poz. 17) lub ustawy z dnia 28 października  2002 r. o odpowiedzialności podmiotów zbiorowych za czyny zabronione pod groźbą kary (Dz. U. 2023, poz. 659);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28" w:line="247"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zapoznałem(</w:t>
      </w:r>
      <w:proofErr w:type="spellStart"/>
      <w:r w:rsidRPr="00AB0C76">
        <w:rPr>
          <w:rFonts w:ascii="Arial" w:hAnsi="Arial" w:cs="Arial"/>
          <w:b/>
          <w:color w:val="000000" w:themeColor="text1"/>
          <w:sz w:val="18"/>
          <w:szCs w:val="18"/>
        </w:rPr>
        <w:t>am</w:t>
      </w:r>
      <w:proofErr w:type="spellEnd"/>
      <w:r w:rsidRPr="00AB0C76">
        <w:rPr>
          <w:rFonts w:ascii="Arial" w:hAnsi="Arial" w:cs="Arial"/>
          <w:b/>
          <w:color w:val="000000" w:themeColor="text1"/>
          <w:sz w:val="18"/>
          <w:szCs w:val="18"/>
        </w:rPr>
        <w:t>)</w:t>
      </w:r>
      <w:r w:rsidRPr="00AB0C76">
        <w:rPr>
          <w:rFonts w:ascii="Arial" w:hAnsi="Arial" w:cs="Arial"/>
          <w:color w:val="000000" w:themeColor="text1"/>
          <w:sz w:val="18"/>
          <w:szCs w:val="18"/>
        </w:rPr>
        <w:t xml:space="preserve"> się z aktualnie obowiązującym w Powiatowym Urzędzie Pracy w Elblągu Regulaminem refundacji kosztów wyposażenia lub doposażenia stanowiska pracy w Powiatowym Urzędzie w Elblągu; </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otrzymałem/ nie otrzymałem </w:t>
      </w:r>
      <w:r w:rsidRPr="00AB0C76">
        <w:rPr>
          <w:rFonts w:ascii="Arial" w:hAnsi="Arial" w:cs="Arial"/>
          <w:b/>
          <w:color w:val="000000" w:themeColor="text1"/>
          <w:sz w:val="18"/>
          <w:szCs w:val="18"/>
          <w:vertAlign w:val="superscript"/>
        </w:rPr>
        <w:t>**</w:t>
      </w:r>
      <w:r w:rsidRPr="00AB0C76">
        <w:rPr>
          <w:rFonts w:ascii="Arial" w:hAnsi="Arial" w:cs="Arial"/>
          <w:color w:val="000000" w:themeColor="text1"/>
          <w:sz w:val="18"/>
          <w:szCs w:val="18"/>
        </w:rPr>
        <w:t xml:space="preserve"> innej pomocy publicznej dotyczącej tych samych kosztów kwalifikowalnych </w:t>
      </w:r>
    </w:p>
    <w:p w:rsidR="00AB0C76" w:rsidRPr="00AB0C76" w:rsidRDefault="00AB0C76" w:rsidP="00AB0C76">
      <w:pPr>
        <w:spacing w:after="12"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CD391A">
      <w:pPr>
        <w:numPr>
          <w:ilvl w:val="0"/>
          <w:numId w:val="63"/>
        </w:numPr>
        <w:spacing w:after="4" w:line="261" w:lineRule="auto"/>
        <w:ind w:left="0" w:right="0"/>
        <w:rPr>
          <w:rFonts w:ascii="Arial" w:hAnsi="Arial" w:cs="Arial"/>
          <w:color w:val="000000" w:themeColor="text1"/>
          <w:sz w:val="18"/>
          <w:szCs w:val="18"/>
        </w:rPr>
      </w:pPr>
      <w:r w:rsidRPr="00AB0C76">
        <w:rPr>
          <w:rFonts w:ascii="Arial" w:hAnsi="Arial" w:cs="Arial"/>
          <w:b/>
          <w:color w:val="000000" w:themeColor="text1"/>
          <w:sz w:val="18"/>
          <w:szCs w:val="18"/>
        </w:rPr>
        <w:t xml:space="preserve">podlegam </w:t>
      </w:r>
      <w:r w:rsidRPr="00AB0C76">
        <w:rPr>
          <w:rFonts w:ascii="Arial" w:hAnsi="Arial" w:cs="Arial"/>
          <w:color w:val="000000" w:themeColor="text1"/>
          <w:sz w:val="18"/>
          <w:szCs w:val="18"/>
        </w:rPr>
        <w:t xml:space="preserve">przepisom pomocy publicznej w rozumieniu ustawy z dnia 30 kwietnia 2004 r. o postępowaniu w sprawach </w:t>
      </w:r>
    </w:p>
    <w:p w:rsidR="00AB0C76" w:rsidRPr="00AB0C76" w:rsidRDefault="00AB0C76" w:rsidP="00AB0C76">
      <w:pPr>
        <w:spacing w:after="4" w:line="261" w:lineRule="auto"/>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dotyczących pomocy publicznej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tabs>
          <w:tab w:val="center" w:pos="426"/>
          <w:tab w:val="center" w:pos="5056"/>
        </w:tabs>
        <w:spacing w:after="4"/>
        <w:ind w:left="0" w:right="0" w:firstLine="0"/>
        <w:jc w:val="left"/>
        <w:rPr>
          <w:rFonts w:ascii="Arial" w:hAnsi="Arial" w:cs="Arial"/>
          <w:b/>
          <w:color w:val="000000" w:themeColor="text1"/>
          <w:sz w:val="18"/>
          <w:szCs w:val="18"/>
          <w:vertAlign w:val="superscript"/>
        </w:rPr>
      </w:pPr>
      <w:r w:rsidRPr="00AB0C76">
        <w:rPr>
          <w:rFonts w:ascii="Arial" w:eastAsia="Calibri" w:hAnsi="Arial" w:cs="Arial"/>
          <w:color w:val="000000" w:themeColor="text1"/>
          <w:sz w:val="18"/>
          <w:szCs w:val="18"/>
        </w:rPr>
        <w:tab/>
      </w:r>
      <w:r w:rsidRPr="00AB0C76">
        <w:rPr>
          <w:rFonts w:ascii="Arial" w:eastAsia="Segoe UI Symbol" w:hAnsi="Arial" w:cs="Arial"/>
          <w:color w:val="000000" w:themeColor="text1"/>
          <w:sz w:val="18"/>
          <w:szCs w:val="18"/>
          <w:vertAlign w:val="superscript"/>
        </w:rPr>
        <w:sym w:font="Segoe UI Symbol" w:char="F0B7"/>
      </w:r>
      <w:r w:rsidRPr="00AB0C76">
        <w:rPr>
          <w:rFonts w:ascii="Arial" w:eastAsia="Arial" w:hAnsi="Arial" w:cs="Arial"/>
          <w:color w:val="000000" w:themeColor="text1"/>
          <w:sz w:val="18"/>
          <w:szCs w:val="18"/>
        </w:rPr>
        <w:t xml:space="preserve">  </w:t>
      </w:r>
      <w:r w:rsidRPr="00AB0C76">
        <w:rPr>
          <w:rFonts w:ascii="Arial" w:hAnsi="Arial" w:cs="Arial"/>
          <w:b/>
          <w:color w:val="000000" w:themeColor="text1"/>
          <w:sz w:val="18"/>
          <w:szCs w:val="18"/>
        </w:rPr>
        <w:t>w przypadku złożenia załącznika 4A  do wniosku należy skreślić cały punkt 2 oświadczenia</w:t>
      </w:r>
      <w:r w:rsidRPr="00AB0C76">
        <w:rPr>
          <w:rFonts w:ascii="Arial" w:hAnsi="Arial" w:cs="Arial"/>
          <w:b/>
          <w:color w:val="000000" w:themeColor="text1"/>
          <w:sz w:val="18"/>
          <w:szCs w:val="18"/>
          <w:vertAlign w:val="superscript"/>
        </w:rPr>
        <w:t xml:space="preserve"> </w:t>
      </w:r>
    </w:p>
    <w:p w:rsidR="00AB0C76" w:rsidRPr="00AB0C76" w:rsidRDefault="00AB0C76" w:rsidP="00AB0C76">
      <w:pPr>
        <w:tabs>
          <w:tab w:val="center" w:pos="426"/>
          <w:tab w:val="center" w:pos="5056"/>
        </w:tabs>
        <w:spacing w:after="4"/>
        <w:ind w:left="0" w:right="0" w:firstLine="0"/>
        <w:jc w:val="left"/>
        <w:rPr>
          <w:rFonts w:ascii="Arial" w:hAnsi="Arial" w:cs="Arial"/>
          <w:color w:val="000000" w:themeColor="text1"/>
          <w:sz w:val="18"/>
          <w:szCs w:val="18"/>
        </w:rPr>
      </w:pP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vertAlign w:val="superscript"/>
        </w:rPr>
        <w:t xml:space="preserve">**       </w:t>
      </w:r>
      <w:r w:rsidRPr="00AB0C76">
        <w:rPr>
          <w:rFonts w:ascii="Arial" w:hAnsi="Arial" w:cs="Arial"/>
          <w:b/>
          <w:color w:val="000000" w:themeColor="text1"/>
          <w:sz w:val="18"/>
          <w:szCs w:val="18"/>
        </w:rPr>
        <w:t xml:space="preserve">niepotrzebne skreślić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hAnsi="Arial" w:cs="Arial"/>
          <w:b/>
          <w:color w:val="000000" w:themeColor="text1"/>
          <w:sz w:val="18"/>
          <w:szCs w:val="18"/>
        </w:rPr>
        <w:t>Uprzedzony o odpowiedzialności cywilnej i karnej za składanie nieprawidłowych danych oświadczam, że dane zawarte  w oświadczeniu i informacji są zgodne z prawdą.</w:t>
      </w: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8"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tabs>
          <w:tab w:val="center" w:pos="2331"/>
          <w:tab w:val="center" w:pos="4395"/>
          <w:tab w:val="center" w:pos="7376"/>
        </w:tabs>
        <w:spacing w:after="4" w:line="261" w:lineRule="auto"/>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hAnsi="Arial" w:cs="Arial"/>
          <w:color w:val="000000" w:themeColor="text1"/>
          <w:sz w:val="18"/>
          <w:szCs w:val="18"/>
        </w:rPr>
        <w:t xml:space="preserve">Elbląg ,dnia……………………………….    </w:t>
      </w:r>
      <w:r w:rsidRPr="00AB0C76">
        <w:rPr>
          <w:rFonts w:ascii="Arial" w:hAnsi="Arial" w:cs="Arial"/>
          <w:color w:val="000000" w:themeColor="text1"/>
          <w:sz w:val="18"/>
          <w:szCs w:val="18"/>
        </w:rPr>
        <w:tab/>
        <w:t xml:space="preserve"> </w:t>
      </w:r>
      <w:r w:rsidRPr="00AB0C76">
        <w:rPr>
          <w:rFonts w:ascii="Arial" w:hAnsi="Arial" w:cs="Arial"/>
          <w:color w:val="000000" w:themeColor="text1"/>
          <w:sz w:val="18"/>
          <w:szCs w:val="18"/>
        </w:rPr>
        <w:tab/>
        <w:t xml:space="preserve"> …………………..……..………………………………………</w:t>
      </w:r>
      <w:r w:rsidRPr="00AB0C76">
        <w:rPr>
          <w:rFonts w:ascii="Arial" w:eastAsia="Arial" w:hAnsi="Arial" w:cs="Arial"/>
          <w:color w:val="000000" w:themeColor="text1"/>
          <w:sz w:val="18"/>
          <w:szCs w:val="18"/>
          <w:vertAlign w:val="superscript"/>
        </w:rPr>
        <w:t xml:space="preserve"> </w:t>
      </w:r>
    </w:p>
    <w:p w:rsidR="00AB0C76" w:rsidRPr="00AB0C76" w:rsidRDefault="00AB0C76" w:rsidP="00AB0C76">
      <w:pPr>
        <w:tabs>
          <w:tab w:val="left" w:pos="8346"/>
        </w:tabs>
        <w:spacing w:after="26" w:line="25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(pieczęć firmowa i czytelny podpis wnioskodawcy )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ZAŁĄCZNIK NR 5 </w:t>
      </w:r>
      <w:r w:rsidRPr="00AB0C76">
        <w:rPr>
          <w:rFonts w:ascii="Arial" w:hAnsi="Arial" w:cs="Arial"/>
          <w:b/>
          <w:color w:val="000000" w:themeColor="text1"/>
          <w:sz w:val="18"/>
          <w:szCs w:val="18"/>
        </w:rPr>
        <w:t>DO WNIOSKU O REFUNDACJĘ</w:t>
      </w: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jc w:val="right"/>
        <w:rPr>
          <w:rFonts w:ascii="Arial" w:hAnsi="Arial" w:cs="Arial"/>
          <w:color w:val="000000" w:themeColor="text1"/>
          <w:sz w:val="18"/>
          <w:szCs w:val="18"/>
        </w:rPr>
      </w:pPr>
      <w:r w:rsidRPr="00AB0C76">
        <w:rPr>
          <w:rFonts w:ascii="Arial" w:hAnsi="Arial" w:cs="Arial"/>
          <w:color w:val="000000" w:themeColor="text1"/>
          <w:sz w:val="18"/>
          <w:szCs w:val="18"/>
        </w:rPr>
        <w:t>(podmiot prowadzący działalność gospodarczą,</w:t>
      </w:r>
    </w:p>
    <w:p w:rsidR="00AB0C76" w:rsidRPr="00AB0C76" w:rsidRDefault="00AB0C76" w:rsidP="00AB0C76">
      <w:pPr>
        <w:spacing w:after="10" w:line="247" w:lineRule="auto"/>
        <w:ind w:left="0" w:right="0" w:hanging="1082"/>
        <w:jc w:val="right"/>
        <w:rPr>
          <w:rFonts w:ascii="Arial" w:hAnsi="Arial" w:cs="Arial"/>
          <w:color w:val="000000" w:themeColor="text1"/>
          <w:sz w:val="18"/>
          <w:szCs w:val="18"/>
        </w:rPr>
      </w:pPr>
      <w:r w:rsidRPr="00AB0C76">
        <w:rPr>
          <w:rFonts w:ascii="Arial" w:hAnsi="Arial" w:cs="Arial"/>
          <w:color w:val="000000" w:themeColor="text1"/>
          <w:sz w:val="18"/>
          <w:szCs w:val="18"/>
        </w:rPr>
        <w:t>niepubliczne przedszkole lub szkoła, żłobek, klub dziecięcy,  podmiot świadczący usługi rehabilitacyjne)</w:t>
      </w:r>
    </w:p>
    <w:p w:rsidR="00AB0C76" w:rsidRPr="00AB0C76" w:rsidRDefault="00AB0C76" w:rsidP="00AB0C76">
      <w:pPr>
        <w:spacing w:after="24"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17"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pStyle w:val="Nagwek2"/>
        <w:ind w:left="0" w:firstLine="0"/>
        <w:jc w:val="center"/>
        <w:rPr>
          <w:color w:val="000000" w:themeColor="text1"/>
          <w:sz w:val="18"/>
          <w:szCs w:val="18"/>
        </w:rPr>
      </w:pPr>
      <w:r w:rsidRPr="00AB0C76">
        <w:rPr>
          <w:color w:val="000000" w:themeColor="text1"/>
          <w:sz w:val="18"/>
          <w:szCs w:val="18"/>
        </w:rPr>
        <w:t xml:space="preserve">OŚWIADCZENIE </w:t>
      </w:r>
      <w:r w:rsidRPr="00AB0C76">
        <w:rPr>
          <w:b w:val="0"/>
          <w:color w:val="000000" w:themeColor="text1"/>
          <w:sz w:val="18"/>
          <w:szCs w:val="18"/>
        </w:rPr>
        <w:t xml:space="preserve"> </w:t>
      </w:r>
    </w:p>
    <w:p w:rsidR="00AB0C76" w:rsidRPr="00AB0C76" w:rsidRDefault="00AB0C76" w:rsidP="00AB0C76">
      <w:pPr>
        <w:spacing w:after="47"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50" w:line="256" w:lineRule="auto"/>
        <w:ind w:left="0" w:right="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Uprzedzony o odpowiedzialności cywilnej i karnej za fałszywe zeznania oświadczam, co następuje: </w:t>
      </w:r>
    </w:p>
    <w:p w:rsidR="00AB0C76" w:rsidRPr="00AB0C76" w:rsidRDefault="00AB0C76" w:rsidP="00AB0C76">
      <w:pPr>
        <w:spacing w:after="103"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line="376" w:lineRule="auto"/>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w okresie 3 lat poprzedzających dzień złożenia wniosku o refundację kosztów wyposażenia lub doposażenia stanowiska pracy w Powiatowym Urzędzie Pracy w Elblągu:</w:t>
      </w:r>
      <w:r w:rsidRPr="00AB0C76">
        <w:rPr>
          <w:rFonts w:ascii="Arial" w:eastAsia="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eastAsia="Arial" w:hAnsi="Arial" w:cs="Arial"/>
          <w:b/>
          <w:color w:val="000000" w:themeColor="text1"/>
          <w:sz w:val="18"/>
          <w:szCs w:val="18"/>
        </w:rPr>
        <w:t>1</w:t>
      </w:r>
      <w:r w:rsidRPr="00AB0C76">
        <w:rPr>
          <w:rFonts w:ascii="Arial" w:eastAsia="Arial" w:hAnsi="Arial" w:cs="Arial"/>
          <w:color w:val="000000" w:themeColor="text1"/>
          <w:sz w:val="18"/>
          <w:szCs w:val="18"/>
        </w:rPr>
        <w:t>.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 / nie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w:t>
      </w:r>
      <w:r w:rsidRPr="00AB0C76">
        <w:rPr>
          <w:rFonts w:ascii="Arial" w:eastAsia="Arial" w:hAnsi="Arial" w:cs="Arial"/>
          <w:color w:val="000000" w:themeColor="text1"/>
          <w:sz w:val="18"/>
          <w:szCs w:val="18"/>
          <w:vertAlign w:val="superscript"/>
        </w:rPr>
        <w:t>*</w:t>
      </w:r>
      <w:r w:rsidRPr="00AB0C76">
        <w:rPr>
          <w:rFonts w:ascii="Arial" w:eastAsia="Arial" w:hAnsi="Arial" w:cs="Arial"/>
          <w:color w:val="000000" w:themeColor="text1"/>
          <w:sz w:val="18"/>
          <w:szCs w:val="18"/>
        </w:rPr>
        <w:t xml:space="preserve"> pomocy </w:t>
      </w:r>
      <w:r w:rsidRPr="00AB0C76">
        <w:rPr>
          <w:rFonts w:ascii="Arial" w:eastAsia="Arial" w:hAnsi="Arial" w:cs="Arial"/>
          <w:i/>
          <w:color w:val="000000" w:themeColor="text1"/>
          <w:sz w:val="18"/>
          <w:szCs w:val="18"/>
        </w:rPr>
        <w:t xml:space="preserve">de </w:t>
      </w:r>
      <w:proofErr w:type="spellStart"/>
      <w:r w:rsidRPr="00AB0C76">
        <w:rPr>
          <w:rFonts w:ascii="Arial" w:eastAsia="Arial" w:hAnsi="Arial" w:cs="Arial"/>
          <w:i/>
          <w:color w:val="000000" w:themeColor="text1"/>
          <w:sz w:val="18"/>
          <w:szCs w:val="18"/>
        </w:rPr>
        <w:t>minimis</w:t>
      </w:r>
      <w:proofErr w:type="spellEnd"/>
      <w:r w:rsidRPr="00AB0C76">
        <w:rPr>
          <w:rFonts w:ascii="Arial" w:eastAsia="Arial" w:hAnsi="Arial" w:cs="Arial"/>
          <w:i/>
          <w:color w:val="000000" w:themeColor="text1"/>
          <w:sz w:val="18"/>
          <w:szCs w:val="18"/>
        </w:rPr>
        <w:t xml:space="preserve">, </w:t>
      </w:r>
    </w:p>
    <w:p w:rsidR="00AB0C76" w:rsidRPr="00AB0C76" w:rsidRDefault="00AB0C76" w:rsidP="00AB0C76">
      <w:pPr>
        <w:spacing w:after="21"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 przypadku otrzymania pomocy de </w:t>
      </w:r>
      <w:proofErr w:type="spellStart"/>
      <w:r w:rsidRPr="00AB0C76">
        <w:rPr>
          <w:rFonts w:ascii="Arial" w:eastAsia="Arial" w:hAnsi="Arial" w:cs="Arial"/>
          <w:color w:val="000000" w:themeColor="text1"/>
          <w:sz w:val="18"/>
          <w:szCs w:val="18"/>
        </w:rPr>
        <w:t>minimis</w:t>
      </w:r>
      <w:proofErr w:type="spellEnd"/>
      <w:r w:rsidRPr="00AB0C76">
        <w:rPr>
          <w:rFonts w:ascii="Arial" w:eastAsia="Arial" w:hAnsi="Arial" w:cs="Arial"/>
          <w:color w:val="000000" w:themeColor="text1"/>
          <w:sz w:val="18"/>
          <w:szCs w:val="18"/>
        </w:rPr>
        <w:t xml:space="preserve"> należy podać wielkość pomocy otrzymanej </w:t>
      </w:r>
      <w:r w:rsidRPr="00CB3150">
        <w:rPr>
          <w:rFonts w:ascii="Arial" w:eastAsia="Arial" w:hAnsi="Arial" w:cs="Arial"/>
          <w:color w:val="auto"/>
          <w:sz w:val="18"/>
          <w:szCs w:val="18"/>
        </w:rPr>
        <w:t xml:space="preserve">w ciągu 3 lat  poprzedzających dzień złożenie </w:t>
      </w:r>
      <w:r w:rsidRPr="00AB0C76">
        <w:rPr>
          <w:rFonts w:ascii="Arial" w:eastAsia="Arial" w:hAnsi="Arial" w:cs="Arial"/>
          <w:color w:val="000000" w:themeColor="text1"/>
          <w:sz w:val="18"/>
          <w:szCs w:val="18"/>
        </w:rPr>
        <w:t xml:space="preserve">wniosku: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16"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złotych: ………………………… </w:t>
      </w:r>
    </w:p>
    <w:p w:rsidR="00AB0C76" w:rsidRPr="00AB0C76" w:rsidRDefault="00AB0C76" w:rsidP="00AB0C76">
      <w:pPr>
        <w:spacing w:after="133"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euro: ……………………………</w:t>
      </w:r>
      <w:r w:rsidRPr="00AB0C76">
        <w:rPr>
          <w:rFonts w:ascii="Arial" w:eastAsia="Arial" w:hAnsi="Arial" w:cs="Arial"/>
          <w:i/>
          <w:color w:val="000000" w:themeColor="text1"/>
          <w:sz w:val="18"/>
          <w:szCs w:val="18"/>
        </w:rPr>
        <w:t xml:space="preserve"> </w:t>
      </w:r>
    </w:p>
    <w:p w:rsidR="00AB0C76" w:rsidRPr="00AB0C76" w:rsidRDefault="00AB0C76" w:rsidP="00AB0C76">
      <w:pPr>
        <w:spacing w:after="133"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p>
    <w:p w:rsidR="00AB0C76" w:rsidRPr="00AB0C76" w:rsidRDefault="00AB0C76" w:rsidP="00AB0C76">
      <w:pPr>
        <w:spacing w:after="67"/>
        <w:ind w:left="0" w:right="0"/>
        <w:rPr>
          <w:rFonts w:ascii="Arial" w:hAnsi="Arial" w:cs="Arial"/>
          <w:color w:val="000000" w:themeColor="text1"/>
          <w:sz w:val="18"/>
          <w:szCs w:val="18"/>
        </w:rPr>
      </w:pPr>
      <w:r w:rsidRPr="00AB0C76">
        <w:rPr>
          <w:rFonts w:ascii="Arial" w:eastAsia="Arial" w:hAnsi="Arial" w:cs="Arial"/>
          <w:b/>
          <w:color w:val="000000" w:themeColor="text1"/>
          <w:sz w:val="18"/>
          <w:szCs w:val="18"/>
        </w:rPr>
        <w:t>2</w:t>
      </w:r>
      <w:r w:rsidRPr="00AB0C76">
        <w:rPr>
          <w:rFonts w:ascii="Arial" w:eastAsia="Arial" w:hAnsi="Arial" w:cs="Arial"/>
          <w:color w:val="000000" w:themeColor="text1"/>
          <w:sz w:val="18"/>
          <w:szCs w:val="18"/>
        </w:rPr>
        <w:t>.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 / nie otrzymałem(</w:t>
      </w:r>
      <w:proofErr w:type="spellStart"/>
      <w:r w:rsidRPr="00AB0C76">
        <w:rPr>
          <w:rFonts w:ascii="Arial" w:eastAsia="Arial" w:hAnsi="Arial" w:cs="Arial"/>
          <w:color w:val="000000" w:themeColor="text1"/>
          <w:sz w:val="18"/>
          <w:szCs w:val="18"/>
        </w:rPr>
        <w:t>am</w:t>
      </w:r>
      <w:proofErr w:type="spellEnd"/>
      <w:r w:rsidRPr="00AB0C76">
        <w:rPr>
          <w:rFonts w:ascii="Arial" w:eastAsia="Arial" w:hAnsi="Arial" w:cs="Arial"/>
          <w:color w:val="000000" w:themeColor="text1"/>
          <w:sz w:val="18"/>
          <w:szCs w:val="18"/>
        </w:rPr>
        <w:t>)</w:t>
      </w:r>
      <w:r w:rsidRPr="00AB0C76">
        <w:rPr>
          <w:rFonts w:ascii="Arial" w:eastAsia="Arial" w:hAnsi="Arial" w:cs="Arial"/>
          <w:color w:val="000000" w:themeColor="text1"/>
          <w:sz w:val="18"/>
          <w:szCs w:val="18"/>
          <w:vertAlign w:val="superscript"/>
        </w:rPr>
        <w:t>*</w:t>
      </w:r>
      <w:r w:rsidRPr="00AB0C76">
        <w:rPr>
          <w:rFonts w:ascii="Arial" w:eastAsia="Arial" w:hAnsi="Arial" w:cs="Arial"/>
          <w:color w:val="000000" w:themeColor="text1"/>
          <w:sz w:val="18"/>
          <w:szCs w:val="18"/>
        </w:rPr>
        <w:t xml:space="preserve"> pomocy </w:t>
      </w:r>
      <w:r w:rsidRPr="00AB0C76">
        <w:rPr>
          <w:rFonts w:ascii="Arial" w:eastAsia="Arial" w:hAnsi="Arial" w:cs="Arial"/>
          <w:i/>
          <w:color w:val="000000" w:themeColor="text1"/>
          <w:sz w:val="18"/>
          <w:szCs w:val="18"/>
        </w:rPr>
        <w:t xml:space="preserve">de </w:t>
      </w:r>
      <w:proofErr w:type="spellStart"/>
      <w:r w:rsidRPr="00AB0C76">
        <w:rPr>
          <w:rFonts w:ascii="Arial" w:eastAsia="Arial" w:hAnsi="Arial" w:cs="Arial"/>
          <w:i/>
          <w:color w:val="000000" w:themeColor="text1"/>
          <w:sz w:val="18"/>
          <w:szCs w:val="18"/>
        </w:rPr>
        <w:t>minimis</w:t>
      </w:r>
      <w:proofErr w:type="spellEnd"/>
      <w:r w:rsidRPr="00AB0C76">
        <w:rPr>
          <w:rFonts w:ascii="Arial" w:eastAsia="Arial" w:hAnsi="Arial" w:cs="Arial"/>
          <w:color w:val="000000" w:themeColor="text1"/>
          <w:sz w:val="18"/>
          <w:szCs w:val="18"/>
        </w:rPr>
        <w:t xml:space="preserve"> w rolnictwie lub rybołówstwie</w:t>
      </w:r>
      <w:r w:rsidRPr="00AB0C76">
        <w:rPr>
          <w:rFonts w:ascii="Arial" w:eastAsia="Arial" w:hAnsi="Arial" w:cs="Arial"/>
          <w:color w:val="000000" w:themeColor="text1"/>
          <w:sz w:val="18"/>
          <w:szCs w:val="18"/>
          <w:vertAlign w:val="superscript"/>
        </w:rPr>
        <w:t>1</w:t>
      </w:r>
      <w:r w:rsidRPr="00AB0C76">
        <w:rPr>
          <w:rFonts w:ascii="Arial" w:eastAsia="Arial" w:hAnsi="Arial" w:cs="Arial"/>
          <w:color w:val="000000" w:themeColor="text1"/>
          <w:sz w:val="18"/>
          <w:szCs w:val="18"/>
        </w:rPr>
        <w:t xml:space="preserve"> </w:t>
      </w:r>
    </w:p>
    <w:p w:rsidR="00AB0C76" w:rsidRPr="00AB0C76" w:rsidRDefault="00AB0C76" w:rsidP="00AB0C76">
      <w:pPr>
        <w:spacing w:after="2"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 przypadku otrzymania pomocy de </w:t>
      </w:r>
      <w:proofErr w:type="spellStart"/>
      <w:r w:rsidRPr="00AB0C76">
        <w:rPr>
          <w:rFonts w:ascii="Arial" w:eastAsia="Arial" w:hAnsi="Arial" w:cs="Arial"/>
          <w:color w:val="000000" w:themeColor="text1"/>
          <w:sz w:val="18"/>
          <w:szCs w:val="18"/>
        </w:rPr>
        <w:t>minimis</w:t>
      </w:r>
      <w:proofErr w:type="spellEnd"/>
      <w:r w:rsidRPr="00AB0C76">
        <w:rPr>
          <w:rFonts w:ascii="Arial" w:eastAsia="Arial" w:hAnsi="Arial" w:cs="Arial"/>
          <w:color w:val="000000" w:themeColor="text1"/>
          <w:sz w:val="18"/>
          <w:szCs w:val="18"/>
        </w:rPr>
        <w:t xml:space="preserve"> należy podać wielkość pomocy otrzymanej w ciągu 3 lat  poprzedzających dzień złożenie wniosku: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16"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złotych: ………………………… </w:t>
      </w:r>
    </w:p>
    <w:p w:rsidR="00AB0C76" w:rsidRPr="00AB0C76" w:rsidRDefault="00AB0C76" w:rsidP="00AB0C76">
      <w:pPr>
        <w:spacing w:after="133"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90"/>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wielkość otrzymanej pomocy de </w:t>
      </w:r>
      <w:proofErr w:type="spellStart"/>
      <w:r w:rsidRPr="00AB0C76">
        <w:rPr>
          <w:rFonts w:ascii="Arial" w:eastAsia="Arial" w:hAnsi="Arial" w:cs="Arial"/>
          <w:b/>
          <w:color w:val="000000" w:themeColor="text1"/>
          <w:sz w:val="18"/>
          <w:szCs w:val="18"/>
        </w:rPr>
        <w:t>minimis</w:t>
      </w:r>
      <w:proofErr w:type="spellEnd"/>
      <w:r w:rsidRPr="00AB0C76">
        <w:rPr>
          <w:rFonts w:ascii="Arial" w:eastAsia="Arial" w:hAnsi="Arial" w:cs="Arial"/>
          <w:b/>
          <w:color w:val="000000" w:themeColor="text1"/>
          <w:sz w:val="18"/>
          <w:szCs w:val="18"/>
        </w:rPr>
        <w:t xml:space="preserve"> w euro: …………………………… </w:t>
      </w:r>
    </w:p>
    <w:p w:rsidR="00AB0C76" w:rsidRPr="00AB0C76" w:rsidRDefault="00AB0C76" w:rsidP="00AB0C76">
      <w:pPr>
        <w:spacing w:after="98"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98"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p>
    <w:p w:rsidR="00AB0C76" w:rsidRPr="00AB0C76" w:rsidRDefault="00AB0C76" w:rsidP="00AB0C76">
      <w:pPr>
        <w:spacing w:after="98" w:line="256" w:lineRule="auto"/>
        <w:ind w:left="0" w:right="0" w:firstLine="0"/>
        <w:jc w:val="left"/>
        <w:rPr>
          <w:rFonts w:ascii="Arial" w:hAnsi="Arial" w:cs="Arial"/>
          <w:color w:val="000000" w:themeColor="text1"/>
          <w:sz w:val="18"/>
          <w:szCs w:val="18"/>
        </w:rPr>
      </w:pPr>
      <w:r w:rsidRPr="00AB0C76">
        <w:rPr>
          <w:rFonts w:ascii="Arial" w:eastAsia="Arial" w:hAnsi="Arial" w:cs="Arial"/>
          <w:i/>
          <w:color w:val="000000" w:themeColor="text1"/>
          <w:sz w:val="18"/>
          <w:szCs w:val="18"/>
        </w:rPr>
        <w:t xml:space="preserve"> </w:t>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r>
      <w:r w:rsidRPr="00AB0C76">
        <w:rPr>
          <w:rFonts w:ascii="Arial" w:eastAsia="Arial" w:hAnsi="Arial" w:cs="Arial"/>
          <w:color w:val="000000" w:themeColor="text1"/>
          <w:sz w:val="18"/>
          <w:szCs w:val="18"/>
        </w:rPr>
        <w:tab/>
        <w:t xml:space="preserve">  ……………………………………………. </w:t>
      </w:r>
    </w:p>
    <w:p w:rsidR="00AB0C76" w:rsidRPr="00AB0C76" w:rsidRDefault="00AB0C76" w:rsidP="00B414CE">
      <w:pPr>
        <w:spacing w:after="0" w:line="256" w:lineRule="auto"/>
        <w:ind w:left="2124" w:right="0" w:firstLine="708"/>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(data i podpis składającego oświadczenie)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Default="00AB0C76" w:rsidP="00AB0C76">
      <w:pPr>
        <w:spacing w:after="0" w:line="256" w:lineRule="auto"/>
        <w:ind w:left="0" w:right="0" w:firstLine="0"/>
        <w:jc w:val="left"/>
        <w:rPr>
          <w:rFonts w:ascii="Arial" w:eastAsia="Arial" w:hAnsi="Arial" w:cs="Arial"/>
          <w:b/>
          <w:color w:val="000000" w:themeColor="text1"/>
          <w:sz w:val="18"/>
          <w:szCs w:val="18"/>
        </w:rPr>
      </w:pPr>
      <w:r w:rsidRPr="00AB0C76">
        <w:rPr>
          <w:rFonts w:ascii="Arial" w:eastAsia="Arial" w:hAnsi="Arial" w:cs="Arial"/>
          <w:b/>
          <w:color w:val="000000" w:themeColor="text1"/>
          <w:sz w:val="18"/>
          <w:szCs w:val="18"/>
        </w:rPr>
        <w:t xml:space="preserve"> </w:t>
      </w:r>
      <w:r w:rsidRPr="00AB0C76">
        <w:rPr>
          <w:rFonts w:ascii="Arial" w:eastAsia="Arial" w:hAnsi="Arial" w:cs="Arial"/>
          <w:i/>
          <w:color w:val="000000" w:themeColor="text1"/>
          <w:sz w:val="18"/>
          <w:szCs w:val="18"/>
          <w:u w:val="single" w:color="000000"/>
        </w:rPr>
        <w:t>* niepotrzebne skreślić</w:t>
      </w:r>
      <w:r w:rsidRPr="00AB0C76">
        <w:rPr>
          <w:rFonts w:ascii="Arial" w:eastAsia="Arial" w:hAnsi="Arial" w:cs="Arial"/>
          <w:b/>
          <w:color w:val="000000" w:themeColor="text1"/>
          <w:sz w:val="18"/>
          <w:szCs w:val="18"/>
        </w:rPr>
        <w:t xml:space="preserve"> </w:t>
      </w: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Default="00B414CE" w:rsidP="00AB0C76">
      <w:pPr>
        <w:spacing w:after="0" w:line="256" w:lineRule="auto"/>
        <w:ind w:left="0" w:right="0" w:firstLine="0"/>
        <w:jc w:val="left"/>
        <w:rPr>
          <w:rFonts w:ascii="Arial" w:eastAsia="Arial" w:hAnsi="Arial" w:cs="Arial"/>
          <w:b/>
          <w:color w:val="000000" w:themeColor="text1"/>
          <w:sz w:val="18"/>
          <w:szCs w:val="18"/>
        </w:rPr>
      </w:pPr>
    </w:p>
    <w:p w:rsidR="00B414CE" w:rsidRPr="00AB0C76" w:rsidRDefault="00B414CE" w:rsidP="00AB0C76">
      <w:pPr>
        <w:spacing w:after="0" w:line="256" w:lineRule="auto"/>
        <w:ind w:left="0" w:right="0" w:firstLine="0"/>
        <w:jc w:val="left"/>
        <w:rPr>
          <w:rFonts w:ascii="Arial" w:hAnsi="Arial" w:cs="Arial"/>
          <w:color w:val="000000" w:themeColor="text1"/>
          <w:sz w:val="18"/>
          <w:szCs w:val="18"/>
        </w:rPr>
      </w:pP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27" w:line="256" w:lineRule="auto"/>
        <w:ind w:left="0" w:right="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¹Wypełnia wnioskodawca w przypadku ubiegania się o pomoc </w:t>
      </w:r>
      <w:r w:rsidRPr="00AB0C76">
        <w:rPr>
          <w:rFonts w:ascii="Arial" w:eastAsia="Arial" w:hAnsi="Arial" w:cs="Arial"/>
          <w:b/>
          <w:i/>
          <w:color w:val="000000" w:themeColor="text1"/>
          <w:sz w:val="18"/>
          <w:szCs w:val="18"/>
        </w:rPr>
        <w:t xml:space="preserve">de </w:t>
      </w:r>
      <w:proofErr w:type="spellStart"/>
      <w:r w:rsidRPr="00AB0C76">
        <w:rPr>
          <w:rFonts w:ascii="Arial" w:eastAsia="Arial" w:hAnsi="Arial" w:cs="Arial"/>
          <w:b/>
          <w:i/>
          <w:color w:val="000000" w:themeColor="text1"/>
          <w:sz w:val="18"/>
          <w:szCs w:val="18"/>
        </w:rPr>
        <w:t>minimis</w:t>
      </w:r>
      <w:proofErr w:type="spellEnd"/>
      <w:r w:rsidRPr="00AB0C76">
        <w:rPr>
          <w:rFonts w:ascii="Arial" w:eastAsia="Arial" w:hAnsi="Arial" w:cs="Arial"/>
          <w:b/>
          <w:color w:val="000000" w:themeColor="text1"/>
          <w:sz w:val="18"/>
          <w:szCs w:val="18"/>
        </w:rPr>
        <w:t xml:space="preserve"> w rolnictwie lub rybołówstwie.</w:t>
      </w:r>
      <w:r w:rsidRPr="00AB0C76">
        <w:rPr>
          <w:rFonts w:ascii="Arial" w:hAnsi="Arial" w:cs="Arial"/>
          <w:color w:val="000000" w:themeColor="text1"/>
          <w:sz w:val="18"/>
          <w:szCs w:val="18"/>
        </w:rPr>
        <w:t xml:space="preserve"> </w:t>
      </w:r>
    </w:p>
    <w:p w:rsidR="00AB0C76" w:rsidRPr="00AB0C76" w:rsidRDefault="00AB0C76" w:rsidP="00AB0C76">
      <w:pPr>
        <w:spacing w:after="27" w:line="256" w:lineRule="auto"/>
        <w:ind w:left="0" w:right="0"/>
        <w:jc w:val="left"/>
        <w:rPr>
          <w:rFonts w:ascii="Arial" w:hAnsi="Arial" w:cs="Arial"/>
          <w:color w:val="000000" w:themeColor="text1"/>
          <w:sz w:val="18"/>
          <w:szCs w:val="18"/>
        </w:rPr>
      </w:pPr>
    </w:p>
    <w:p w:rsidR="00AB0C76" w:rsidRPr="00AB0C76" w:rsidRDefault="00AB0C76" w:rsidP="00AB0C76">
      <w:pPr>
        <w:pStyle w:val="Nagwek1"/>
        <w:spacing w:after="0"/>
        <w:ind w:left="0" w:right="0" w:firstLine="0"/>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NR 6 DO WNIOSKU O REFUNDACJĘ</w:t>
      </w:r>
    </w:p>
    <w:p w:rsidR="00AB0C76" w:rsidRPr="00AB0C76" w:rsidRDefault="00AB0C76" w:rsidP="00AB0C76">
      <w:pPr>
        <w:spacing w:after="37" w:line="247" w:lineRule="auto"/>
        <w:ind w:left="0" w:right="0" w:firstLine="1632"/>
        <w:rPr>
          <w:rFonts w:ascii="Arial" w:eastAsia="Arial" w:hAnsi="Arial" w:cs="Arial"/>
          <w:b/>
          <w:color w:val="000000" w:themeColor="text1"/>
          <w:sz w:val="18"/>
          <w:szCs w:val="18"/>
        </w:rPr>
      </w:pPr>
      <w:r w:rsidRPr="00AB0C76">
        <w:rPr>
          <w:rFonts w:ascii="Arial" w:hAnsi="Arial" w:cs="Arial"/>
          <w:i/>
          <w:color w:val="000000" w:themeColor="text1"/>
          <w:sz w:val="18"/>
          <w:szCs w:val="18"/>
        </w:rPr>
        <w:t xml:space="preserve">   </w:t>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r>
      <w:r w:rsidRPr="00AB0C76">
        <w:rPr>
          <w:rFonts w:ascii="Arial" w:hAnsi="Arial" w:cs="Arial"/>
          <w:i/>
          <w:color w:val="000000" w:themeColor="text1"/>
          <w:sz w:val="18"/>
          <w:szCs w:val="18"/>
        </w:rPr>
        <w:tab/>
        <w:t xml:space="preserve">  (producent rolny) </w:t>
      </w:r>
      <w:r w:rsidRPr="00AB0C76">
        <w:rPr>
          <w:rFonts w:ascii="Arial" w:eastAsia="Arial" w:hAnsi="Arial" w:cs="Arial"/>
          <w:b/>
          <w:color w:val="000000" w:themeColor="text1"/>
          <w:sz w:val="18"/>
          <w:szCs w:val="18"/>
        </w:rPr>
        <w:t xml:space="preserve"> </w:t>
      </w:r>
    </w:p>
    <w:p w:rsidR="00AB0C76" w:rsidRPr="00AB0C76" w:rsidRDefault="00AB0C76" w:rsidP="00AB0C76">
      <w:pPr>
        <w:spacing w:after="37" w:line="247" w:lineRule="auto"/>
        <w:ind w:left="0" w:right="0" w:firstLine="1632"/>
        <w:rPr>
          <w:rFonts w:ascii="Arial" w:hAnsi="Arial" w:cs="Arial"/>
          <w:color w:val="000000" w:themeColor="text1"/>
          <w:sz w:val="18"/>
          <w:szCs w:val="18"/>
        </w:rPr>
      </w:pPr>
    </w:p>
    <w:p w:rsidR="00AB0C76" w:rsidRPr="00AB0C76" w:rsidRDefault="00AB0C76" w:rsidP="00AB0C76">
      <w:pPr>
        <w:pStyle w:val="Nagwek1"/>
        <w:spacing w:after="0"/>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FORMULARZ INFORMACJI PRZEDSTAWIANYCH PRZEZ WNIOSKODAWCĘ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pStyle w:val="Nagwek2"/>
        <w:ind w:left="0"/>
        <w:rPr>
          <w:color w:val="000000" w:themeColor="text1"/>
          <w:sz w:val="18"/>
          <w:szCs w:val="18"/>
        </w:rPr>
      </w:pPr>
      <w:r w:rsidRPr="00AB0C76">
        <w:rPr>
          <w:color w:val="000000" w:themeColor="text1"/>
          <w:sz w:val="18"/>
          <w:szCs w:val="18"/>
        </w:rPr>
        <w:t xml:space="preserve">A. Informacje dotyczące wnioskodawcy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CD391A">
      <w:pPr>
        <w:numPr>
          <w:ilvl w:val="0"/>
          <w:numId w:val="64"/>
        </w:num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Imię i nazwisko albo firma wnioskodawcy  </w:t>
      </w:r>
    </w:p>
    <w:p w:rsidR="00AB0C76" w:rsidRPr="00AB0C76" w:rsidRDefault="00AB0C76" w:rsidP="00AB0C76">
      <w:pPr>
        <w:spacing w:after="169" w:line="256" w:lineRule="auto"/>
        <w:ind w:left="0" w:right="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 </w:t>
      </w:r>
    </w:p>
    <w:p w:rsidR="00AB0C76" w:rsidRPr="00AB0C76" w:rsidRDefault="00AB0C76" w:rsidP="00AB0C76">
      <w:pPr>
        <w:spacing w:after="208" w:line="256" w:lineRule="auto"/>
        <w:ind w:left="0" w:right="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 </w:t>
      </w:r>
    </w:p>
    <w:p w:rsidR="00AB0C76" w:rsidRPr="00AB0C76" w:rsidRDefault="00AB0C76" w:rsidP="00CD391A">
      <w:pPr>
        <w:pStyle w:val="Akapitzlist"/>
        <w:numPr>
          <w:ilvl w:val="0"/>
          <w:numId w:val="64"/>
        </w:numPr>
        <w:spacing w:after="169" w:line="256" w:lineRule="auto"/>
        <w:ind w:left="709"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Miejsce zamieszkania i adres albo siedziba i adres wnioskodawcy  ........................................................................................................................................................................................... </w:t>
      </w:r>
    </w:p>
    <w:p w:rsidR="00AB0C76" w:rsidRPr="00AB0C76" w:rsidRDefault="00AB0C76" w:rsidP="00AB0C76">
      <w:pPr>
        <w:spacing w:after="231" w:line="256" w:lineRule="auto"/>
        <w:ind w:left="0" w:right="0"/>
        <w:jc w:val="righ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 </w:t>
      </w:r>
    </w:p>
    <w:p w:rsidR="00AB0C76" w:rsidRPr="00AB0C76" w:rsidRDefault="00AB0C76" w:rsidP="00CD391A">
      <w:pPr>
        <w:numPr>
          <w:ilvl w:val="0"/>
          <w:numId w:val="64"/>
        </w:numPr>
        <w:spacing w:after="229"/>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Rodzaj prowadzonej działalności, w związku z którą ubiega się o pomoc</w:t>
      </w:r>
      <w:r w:rsidRPr="00AB0C76">
        <w:rPr>
          <w:rFonts w:ascii="Arial" w:eastAsia="Arial" w:hAnsi="Arial" w:cs="Arial"/>
          <w:color w:val="000000" w:themeColor="text1"/>
          <w:sz w:val="18"/>
          <w:szCs w:val="18"/>
          <w:vertAlign w:val="superscript"/>
        </w:rPr>
        <w:t>*</w:t>
      </w:r>
      <w:r w:rsidRPr="00AB0C76">
        <w:rPr>
          <w:rFonts w:ascii="Arial" w:eastAsia="Arial" w:hAnsi="Arial" w:cs="Arial"/>
          <w:color w:val="000000" w:themeColor="text1"/>
          <w:sz w:val="18"/>
          <w:szCs w:val="18"/>
        </w:rPr>
        <w:t xml:space="preserve">: </w:t>
      </w:r>
    </w:p>
    <w:p w:rsidR="00AB0C76" w:rsidRPr="00AB0C76" w:rsidRDefault="00AB0C76" w:rsidP="00AB0C76">
      <w:pPr>
        <w:spacing w:after="196"/>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□działalność w rolnictwie </w:t>
      </w:r>
    </w:p>
    <w:p w:rsidR="00AB0C76" w:rsidRPr="00AB0C76" w:rsidRDefault="00AB0C76" w:rsidP="00AB0C76">
      <w:pPr>
        <w:spacing w:after="99"/>
        <w:ind w:left="0" w:right="0"/>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□działalność w rybołówstwie </w:t>
      </w:r>
    </w:p>
    <w:p w:rsidR="00AB0C76" w:rsidRPr="00AB0C76" w:rsidRDefault="00AB0C76" w:rsidP="00CD391A">
      <w:pPr>
        <w:numPr>
          <w:ilvl w:val="0"/>
          <w:numId w:val="64"/>
        </w:num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Informacja o otrzymanej pomocy publicznej w odniesieniu do tych samych kosztów kwalifikujących się do objęcia pomocą, na których pokrycie ma być udzielona pomoc de </w:t>
      </w:r>
      <w:proofErr w:type="spellStart"/>
      <w:r w:rsidRPr="00AB0C76">
        <w:rPr>
          <w:rFonts w:ascii="Arial" w:eastAsia="Arial" w:hAnsi="Arial" w:cs="Arial"/>
          <w:color w:val="000000" w:themeColor="text1"/>
          <w:sz w:val="18"/>
          <w:szCs w:val="18"/>
        </w:rPr>
        <w:t>minimis</w:t>
      </w:r>
      <w:proofErr w:type="spellEnd"/>
      <w:r w:rsidRPr="00AB0C76">
        <w:rPr>
          <w:rFonts w:ascii="Arial" w:eastAsia="Arial" w:hAnsi="Arial" w:cs="Arial"/>
          <w:color w:val="000000" w:themeColor="text1"/>
          <w:sz w:val="18"/>
          <w:szCs w:val="18"/>
        </w:rPr>
        <w:t xml:space="preserve"> w rolnictwie lub rybołówstwie </w:t>
      </w:r>
      <w:r w:rsidRPr="00AB0C76">
        <w:rPr>
          <w:rFonts w:ascii="Arial" w:hAnsi="Arial" w:cs="Arial"/>
          <w:b/>
          <w:color w:val="000000" w:themeColor="text1"/>
          <w:sz w:val="18"/>
          <w:szCs w:val="18"/>
        </w:rPr>
        <w:t xml:space="preserve"> </w:t>
      </w:r>
    </w:p>
    <w:tbl>
      <w:tblPr>
        <w:tblStyle w:val="TableGrid"/>
        <w:tblW w:w="9890" w:type="dxa"/>
        <w:tblInd w:w="-5" w:type="dxa"/>
        <w:tblCellMar>
          <w:top w:w="9" w:type="dxa"/>
          <w:left w:w="108" w:type="dxa"/>
          <w:right w:w="67" w:type="dxa"/>
        </w:tblCellMar>
        <w:tblLook w:val="04A0" w:firstRow="1" w:lastRow="0" w:firstColumn="1" w:lastColumn="0" w:noHBand="0" w:noVBand="1"/>
      </w:tblPr>
      <w:tblGrid>
        <w:gridCol w:w="542"/>
        <w:gridCol w:w="1702"/>
        <w:gridCol w:w="1702"/>
        <w:gridCol w:w="1419"/>
        <w:gridCol w:w="2261"/>
        <w:gridCol w:w="2264"/>
      </w:tblGrid>
      <w:tr w:rsidR="00AB0C76" w:rsidRPr="00AB0C76" w:rsidTr="00FC5AC0">
        <w:trPr>
          <w:trHeight w:val="698"/>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Lp.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12"/>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Dzień udzielenia pomocy</w:t>
            </w:r>
            <w:r w:rsidRPr="00AB0C76">
              <w:rPr>
                <w:rFonts w:ascii="Arial" w:eastAsia="Arial" w:hAnsi="Arial" w:cs="Arial"/>
                <w:b/>
                <w:color w:val="000000" w:themeColor="text1"/>
                <w:sz w:val="18"/>
                <w:szCs w:val="18"/>
                <w:vertAlign w:val="superscript"/>
              </w:rPr>
              <w:t xml:space="preserve">1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Podstawa prawna</w:t>
            </w:r>
            <w:r w:rsidRPr="00AB0C76">
              <w:rPr>
                <w:rFonts w:ascii="Arial" w:eastAsia="Arial" w:hAnsi="Arial" w:cs="Arial"/>
                <w:b/>
                <w:color w:val="000000" w:themeColor="text1"/>
                <w:sz w:val="18"/>
                <w:szCs w:val="18"/>
                <w:vertAlign w:val="superscript"/>
              </w:rPr>
              <w:t xml:space="preserve">2 </w:t>
            </w:r>
          </w:p>
        </w:tc>
        <w:tc>
          <w:tcPr>
            <w:tcW w:w="1419"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Wartość pomocy</w:t>
            </w:r>
            <w:r w:rsidRPr="00AB0C76">
              <w:rPr>
                <w:rFonts w:ascii="Arial" w:eastAsia="Arial" w:hAnsi="Arial" w:cs="Arial"/>
                <w:b/>
                <w:color w:val="000000" w:themeColor="text1"/>
                <w:sz w:val="18"/>
                <w:szCs w:val="18"/>
                <w:vertAlign w:val="superscript"/>
              </w:rPr>
              <w:t xml:space="preserve">3 </w:t>
            </w:r>
          </w:p>
        </w:tc>
        <w:tc>
          <w:tcPr>
            <w:tcW w:w="2261"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Forma pomocy</w:t>
            </w:r>
            <w:r w:rsidRPr="00AB0C76">
              <w:rPr>
                <w:rFonts w:ascii="Arial" w:eastAsia="Arial" w:hAnsi="Arial" w:cs="Arial"/>
                <w:b/>
                <w:color w:val="000000" w:themeColor="text1"/>
                <w:sz w:val="18"/>
                <w:szCs w:val="18"/>
                <w:vertAlign w:val="superscript"/>
              </w:rPr>
              <w:t xml:space="preserve">4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79" w:line="21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Przeznaczenie pomocy</w:t>
            </w:r>
            <w:r w:rsidRPr="00AB0C76">
              <w:rPr>
                <w:rFonts w:ascii="Arial" w:eastAsia="Arial" w:hAnsi="Arial" w:cs="Arial"/>
                <w:b/>
                <w:color w:val="000000" w:themeColor="text1"/>
                <w:sz w:val="18"/>
                <w:szCs w:val="18"/>
                <w:vertAlign w:val="superscript"/>
              </w:rPr>
              <w:t xml:space="preserve">5 </w:t>
            </w:r>
          </w:p>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tc>
      </w:tr>
      <w:tr w:rsidR="00AB0C76" w:rsidRPr="00AB0C76" w:rsidTr="00FC5AC0">
        <w:trPr>
          <w:trHeight w:val="569"/>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1.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6"/>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2.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7"/>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3.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6"/>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4.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r w:rsidR="00AB0C76" w:rsidRPr="00AB0C76" w:rsidTr="00FC5AC0">
        <w:trPr>
          <w:trHeight w:val="569"/>
        </w:trPr>
        <w:tc>
          <w:tcPr>
            <w:tcW w:w="542" w:type="dxa"/>
            <w:tcBorders>
              <w:top w:val="single" w:sz="4" w:space="0" w:color="00000A"/>
              <w:left w:val="single" w:sz="4" w:space="0" w:color="00000A"/>
              <w:bottom w:val="single" w:sz="4" w:space="0" w:color="00000A"/>
              <w:right w:val="single" w:sz="4" w:space="0" w:color="00000A"/>
            </w:tcBorders>
            <w:vAlign w:val="center"/>
            <w:hideMark/>
          </w:tcPr>
          <w:p w:rsidR="00AB0C76" w:rsidRPr="00AB0C76" w:rsidRDefault="00AB0C76" w:rsidP="00FC5AC0">
            <w:pPr>
              <w:spacing w:after="0" w:line="256" w:lineRule="auto"/>
              <w:ind w:left="0" w:right="0" w:firstLine="0"/>
              <w:jc w:val="center"/>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5.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702"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1419"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1"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c>
          <w:tcPr>
            <w:tcW w:w="2264" w:type="dxa"/>
            <w:tcBorders>
              <w:top w:val="single" w:sz="4" w:space="0" w:color="00000A"/>
              <w:left w:val="single" w:sz="4" w:space="0" w:color="00000A"/>
              <w:bottom w:val="single" w:sz="4" w:space="0" w:color="00000A"/>
              <w:right w:val="single" w:sz="4" w:space="0" w:color="00000A"/>
            </w:tcBorders>
            <w:hideMark/>
          </w:tcPr>
          <w:p w:rsidR="00AB0C76" w:rsidRPr="00AB0C76" w:rsidRDefault="00AB0C76" w:rsidP="00FC5AC0">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tc>
      </w:tr>
    </w:tbl>
    <w:p w:rsidR="00AB0C76" w:rsidRPr="00AB0C76" w:rsidRDefault="00AB0C76" w:rsidP="00AB0C76">
      <w:pPr>
        <w:spacing w:after="27" w:line="256"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O</w:t>
      </w:r>
      <w:r w:rsidRPr="00AB0C76">
        <w:rPr>
          <w:rFonts w:ascii="Arial" w:eastAsia="Arial" w:hAnsi="Arial" w:cs="Arial"/>
          <w:b/>
          <w:color w:val="000000" w:themeColor="text1"/>
          <w:sz w:val="18"/>
          <w:szCs w:val="18"/>
        </w:rPr>
        <w:t xml:space="preserve">bjaśnienia: </w:t>
      </w:r>
    </w:p>
    <w:p w:rsidR="00AB0C76" w:rsidRPr="00AB0C76" w:rsidRDefault="00AB0C76" w:rsidP="00CD391A">
      <w:pPr>
        <w:numPr>
          <w:ilvl w:val="0"/>
          <w:numId w:val="65"/>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Dzień udzielenia pomocy  – podać dzień udzielenia pomocy wynikający z decyzji lub umowy. </w:t>
      </w:r>
    </w:p>
    <w:p w:rsidR="00AB0C76" w:rsidRPr="00AB0C76" w:rsidRDefault="00AB0C76" w:rsidP="00CD391A">
      <w:pPr>
        <w:numPr>
          <w:ilvl w:val="0"/>
          <w:numId w:val="65"/>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Podstawa prawna – podać tytuł aktu prawnego stanowiącego podstawę do udzielenia pomocy. </w:t>
      </w:r>
      <w:r w:rsidRPr="00AB0C76">
        <w:rPr>
          <w:rFonts w:ascii="Arial" w:eastAsia="Arial" w:hAnsi="Arial" w:cs="Arial"/>
          <w:color w:val="000000" w:themeColor="text1"/>
          <w:sz w:val="18"/>
          <w:szCs w:val="18"/>
          <w:vertAlign w:val="superscript"/>
        </w:rPr>
        <w:t xml:space="preserve">3 </w:t>
      </w:r>
      <w:r w:rsidRPr="00AB0C76">
        <w:rPr>
          <w:rFonts w:ascii="Arial" w:eastAsia="Arial" w:hAnsi="Arial" w:cs="Arial"/>
          <w:color w:val="000000" w:themeColor="text1"/>
          <w:sz w:val="18"/>
          <w:szCs w:val="18"/>
        </w:rPr>
        <w:t xml:space="preserve"> Wartość otrzymanej pomocy – podać wartość pomocy jako ekwiwalent dotacji brutto określony w decyzji lub umowie. </w:t>
      </w:r>
    </w:p>
    <w:p w:rsidR="00AB0C76" w:rsidRPr="00AB0C76" w:rsidRDefault="00AB0C76" w:rsidP="00CD391A">
      <w:pPr>
        <w:numPr>
          <w:ilvl w:val="0"/>
          <w:numId w:val="66"/>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Forma pomocy – wpisać formę otrzymanej pomocy, tj. dotacji, dopłaty do oprocentowania kredytów, zwolnienie lub umorzenie z podatku lub opłat, refundacje w całości lub w części, lub inne. </w:t>
      </w:r>
    </w:p>
    <w:p w:rsidR="00AB0C76" w:rsidRPr="00AB0C76" w:rsidRDefault="00AB0C76" w:rsidP="00CD391A">
      <w:pPr>
        <w:numPr>
          <w:ilvl w:val="0"/>
          <w:numId w:val="66"/>
        </w:numPr>
        <w:spacing w:after="4" w:line="266" w:lineRule="auto"/>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Przeznaczenie otrzymanej pomocy – wskazać, czy koszty, które zostały objęte pomocą, dotyczą inwestycji w gospodarstwie </w:t>
      </w:r>
    </w:p>
    <w:p w:rsidR="00AB0C76" w:rsidRPr="00AB0C76" w:rsidRDefault="00AB0C76" w:rsidP="00AB0C76">
      <w:pPr>
        <w:spacing w:after="4"/>
        <w:ind w:left="0" w:right="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rolnym lub w rybołówstwie, czy działalności bieżącej.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AB0C76" w:rsidRPr="00AB0C76" w:rsidRDefault="00AB0C76" w:rsidP="00AB0C76">
      <w:pPr>
        <w:spacing w:after="80" w:line="256" w:lineRule="auto"/>
        <w:ind w:left="0" w:right="0" w:firstLine="0"/>
        <w:jc w:val="left"/>
        <w:rPr>
          <w:rFonts w:ascii="Arial" w:eastAsia="Arial" w:hAnsi="Arial" w:cs="Arial"/>
          <w:color w:val="000000" w:themeColor="text1"/>
          <w:sz w:val="18"/>
          <w:szCs w:val="18"/>
        </w:rPr>
      </w:pPr>
      <w:r w:rsidRPr="00AB0C76">
        <w:rPr>
          <w:rFonts w:ascii="Arial" w:eastAsia="Arial" w:hAnsi="Arial" w:cs="Arial"/>
          <w:color w:val="000000" w:themeColor="text1"/>
          <w:sz w:val="18"/>
          <w:szCs w:val="18"/>
        </w:rPr>
        <w:t xml:space="preserve"> Dane osoby upoważnionej do przedstawienia informacji: </w:t>
      </w:r>
    </w:p>
    <w:p w:rsidR="00AB0C76" w:rsidRDefault="00AB0C76" w:rsidP="00AB0C76">
      <w:pPr>
        <w:spacing w:after="0" w:line="256" w:lineRule="auto"/>
        <w:ind w:left="0" w:right="0" w:firstLine="0"/>
        <w:jc w:val="left"/>
        <w:rPr>
          <w:rFonts w:ascii="Arial" w:eastAsia="Arial" w:hAnsi="Arial" w:cs="Arial"/>
          <w:color w:val="000000" w:themeColor="text1"/>
          <w:sz w:val="18"/>
          <w:szCs w:val="18"/>
        </w:rPr>
      </w:pPr>
      <w:r w:rsidRPr="00AB0C76">
        <w:rPr>
          <w:rFonts w:ascii="Arial" w:eastAsia="Arial" w:hAnsi="Arial" w:cs="Arial"/>
          <w:color w:val="000000" w:themeColor="text1"/>
          <w:sz w:val="18"/>
          <w:szCs w:val="18"/>
        </w:rPr>
        <w:t xml:space="preserve">  </w:t>
      </w:r>
    </w:p>
    <w:p w:rsidR="00B414CE" w:rsidRDefault="00B414CE" w:rsidP="00AB0C76">
      <w:pPr>
        <w:spacing w:after="0" w:line="256" w:lineRule="auto"/>
        <w:ind w:left="0" w:right="0" w:firstLine="0"/>
        <w:jc w:val="left"/>
        <w:rPr>
          <w:rFonts w:ascii="Arial" w:eastAsia="Arial" w:hAnsi="Arial" w:cs="Arial"/>
          <w:color w:val="000000" w:themeColor="text1"/>
          <w:sz w:val="18"/>
          <w:szCs w:val="18"/>
        </w:rPr>
      </w:pPr>
    </w:p>
    <w:p w:rsidR="00B414CE" w:rsidRPr="00AB0C76" w:rsidRDefault="00B414CE" w:rsidP="00AB0C76">
      <w:pPr>
        <w:spacing w:after="0" w:line="256" w:lineRule="auto"/>
        <w:ind w:left="0" w:right="0" w:firstLine="0"/>
        <w:jc w:val="left"/>
        <w:rPr>
          <w:rFonts w:ascii="Arial" w:hAnsi="Arial" w:cs="Arial"/>
          <w:color w:val="000000" w:themeColor="text1"/>
          <w:sz w:val="18"/>
          <w:szCs w:val="18"/>
        </w:rPr>
      </w:pPr>
    </w:p>
    <w:p w:rsidR="00AB0C76" w:rsidRPr="00AB0C76" w:rsidRDefault="00AB0C76" w:rsidP="00AB0C76">
      <w:pPr>
        <w:tabs>
          <w:tab w:val="center" w:pos="2291"/>
          <w:tab w:val="center" w:pos="5654"/>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Arial" w:hAnsi="Arial" w:cs="Arial"/>
          <w:color w:val="000000" w:themeColor="text1"/>
          <w:sz w:val="18"/>
          <w:szCs w:val="18"/>
        </w:rPr>
        <w:t xml:space="preserve">……………………………………………… </w:t>
      </w:r>
      <w:r w:rsidRPr="00AB0C76">
        <w:rPr>
          <w:rFonts w:ascii="Arial" w:eastAsia="Arial" w:hAnsi="Arial" w:cs="Arial"/>
          <w:color w:val="000000" w:themeColor="text1"/>
          <w:sz w:val="18"/>
          <w:szCs w:val="18"/>
        </w:rPr>
        <w:tab/>
        <w:t xml:space="preserve"> ……………………………………………. </w:t>
      </w:r>
    </w:p>
    <w:p w:rsidR="00AB0C76" w:rsidRPr="00AB0C76" w:rsidRDefault="00AB0C76" w:rsidP="00AB0C76">
      <w:pPr>
        <w:tabs>
          <w:tab w:val="center" w:pos="1767"/>
          <w:tab w:val="center" w:pos="3685"/>
          <w:tab w:val="center" w:pos="4254"/>
          <w:tab w:val="center" w:pos="5670"/>
        </w:tabs>
        <w:spacing w:after="4"/>
        <w:ind w:left="0" w:right="0" w:firstLine="0"/>
        <w:jc w:val="left"/>
        <w:rPr>
          <w:rFonts w:ascii="Arial" w:hAnsi="Arial" w:cs="Arial"/>
          <w:color w:val="000000" w:themeColor="text1"/>
          <w:sz w:val="18"/>
          <w:szCs w:val="18"/>
        </w:rPr>
      </w:pPr>
      <w:r w:rsidRPr="00AB0C76">
        <w:rPr>
          <w:rFonts w:ascii="Arial" w:eastAsia="Calibri" w:hAnsi="Arial" w:cs="Arial"/>
          <w:color w:val="000000" w:themeColor="text1"/>
          <w:sz w:val="18"/>
          <w:szCs w:val="18"/>
        </w:rPr>
        <w:tab/>
      </w:r>
      <w:r w:rsidRPr="00AB0C76">
        <w:rPr>
          <w:rFonts w:ascii="Arial" w:eastAsia="Arial" w:hAnsi="Arial" w:cs="Arial"/>
          <w:color w:val="000000" w:themeColor="text1"/>
          <w:sz w:val="18"/>
          <w:szCs w:val="18"/>
        </w:rPr>
        <w:t xml:space="preserve">                 imię i nazwisko </w:t>
      </w:r>
      <w:r w:rsidRPr="00AB0C76">
        <w:rPr>
          <w:rFonts w:ascii="Arial" w:eastAsia="Arial" w:hAnsi="Arial" w:cs="Arial"/>
          <w:color w:val="000000" w:themeColor="text1"/>
          <w:sz w:val="18"/>
          <w:szCs w:val="18"/>
        </w:rPr>
        <w:tab/>
        <w:t xml:space="preserve"> </w:t>
      </w:r>
      <w:r w:rsidRPr="00AB0C76">
        <w:rPr>
          <w:rFonts w:ascii="Arial" w:eastAsia="Arial" w:hAnsi="Arial" w:cs="Arial"/>
          <w:color w:val="000000" w:themeColor="text1"/>
          <w:sz w:val="18"/>
          <w:szCs w:val="18"/>
        </w:rPr>
        <w:tab/>
        <w:t xml:space="preserve"> </w:t>
      </w:r>
      <w:r w:rsidRPr="00AB0C76">
        <w:rPr>
          <w:rFonts w:ascii="Arial" w:eastAsia="Arial" w:hAnsi="Arial" w:cs="Arial"/>
          <w:color w:val="000000" w:themeColor="text1"/>
          <w:sz w:val="18"/>
          <w:szCs w:val="18"/>
        </w:rPr>
        <w:tab/>
        <w:t xml:space="preserve">data i podpis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B414CE" w:rsidRPr="0068622F" w:rsidRDefault="00AB0C76" w:rsidP="00AB0C76">
      <w:pPr>
        <w:pStyle w:val="Nagwek2"/>
        <w:tabs>
          <w:tab w:val="center" w:pos="2990"/>
          <w:tab w:val="center" w:pos="5814"/>
          <w:tab w:val="center" w:pos="6522"/>
          <w:tab w:val="center" w:pos="7233"/>
          <w:tab w:val="center" w:pos="7941"/>
          <w:tab w:val="center" w:pos="8652"/>
        </w:tabs>
        <w:ind w:left="0" w:firstLine="0"/>
        <w:rPr>
          <w:rFonts w:eastAsia="Calibri"/>
          <w:b w:val="0"/>
          <w:color w:val="FF0000"/>
          <w:sz w:val="18"/>
          <w:szCs w:val="18"/>
        </w:rPr>
      </w:pPr>
      <w:r w:rsidRPr="0068622F">
        <w:rPr>
          <w:rFonts w:eastAsia="Calibri"/>
          <w:b w:val="0"/>
          <w:color w:val="FF0000"/>
          <w:sz w:val="18"/>
          <w:szCs w:val="18"/>
        </w:rPr>
        <w:tab/>
      </w:r>
    </w:p>
    <w:p w:rsidR="00B414CE" w:rsidRPr="0068622F" w:rsidRDefault="00B414CE" w:rsidP="00AB0C76">
      <w:pPr>
        <w:pStyle w:val="Nagwek2"/>
        <w:tabs>
          <w:tab w:val="center" w:pos="2990"/>
          <w:tab w:val="center" w:pos="5814"/>
          <w:tab w:val="center" w:pos="6522"/>
          <w:tab w:val="center" w:pos="7233"/>
          <w:tab w:val="center" w:pos="7941"/>
          <w:tab w:val="center" w:pos="8652"/>
        </w:tabs>
        <w:ind w:left="0" w:firstLine="0"/>
        <w:rPr>
          <w:rFonts w:eastAsia="Calibri"/>
          <w:b w:val="0"/>
          <w:color w:val="FF0000"/>
          <w:sz w:val="18"/>
          <w:szCs w:val="18"/>
        </w:rPr>
      </w:pPr>
    </w:p>
    <w:p w:rsidR="00B414CE" w:rsidRPr="00CB3150" w:rsidRDefault="00B414CE" w:rsidP="00AB0C76">
      <w:pPr>
        <w:pStyle w:val="Nagwek2"/>
        <w:tabs>
          <w:tab w:val="center" w:pos="2990"/>
          <w:tab w:val="center" w:pos="5814"/>
          <w:tab w:val="center" w:pos="6522"/>
          <w:tab w:val="center" w:pos="7233"/>
          <w:tab w:val="center" w:pos="7941"/>
          <w:tab w:val="center" w:pos="8652"/>
        </w:tabs>
        <w:ind w:left="0" w:firstLine="0"/>
        <w:rPr>
          <w:rFonts w:eastAsia="Calibri"/>
          <w:b w:val="0"/>
          <w:color w:val="auto"/>
          <w:sz w:val="18"/>
          <w:szCs w:val="18"/>
        </w:rPr>
      </w:pPr>
    </w:p>
    <w:p w:rsidR="00AB0C76" w:rsidRPr="00CB3150" w:rsidRDefault="00AB0C76" w:rsidP="00AB0C76">
      <w:pPr>
        <w:pStyle w:val="Nagwek2"/>
        <w:tabs>
          <w:tab w:val="center" w:pos="2990"/>
          <w:tab w:val="center" w:pos="5814"/>
          <w:tab w:val="center" w:pos="6522"/>
          <w:tab w:val="center" w:pos="7233"/>
          <w:tab w:val="center" w:pos="7941"/>
          <w:tab w:val="center" w:pos="8652"/>
        </w:tabs>
        <w:ind w:left="0" w:firstLine="0"/>
        <w:rPr>
          <w:color w:val="auto"/>
          <w:sz w:val="18"/>
          <w:szCs w:val="18"/>
        </w:rPr>
      </w:pPr>
      <w:r w:rsidRPr="00CB3150">
        <w:rPr>
          <w:color w:val="auto"/>
          <w:sz w:val="18"/>
          <w:szCs w:val="18"/>
        </w:rPr>
        <w:t xml:space="preserve">B. Powiązania z innymi przedsiębiorcami </w:t>
      </w:r>
      <w:r w:rsidRPr="00CB3150">
        <w:rPr>
          <w:color w:val="auto"/>
          <w:sz w:val="18"/>
          <w:szCs w:val="18"/>
        </w:rPr>
        <w:tab/>
        <w:t xml:space="preserve"> </w:t>
      </w:r>
      <w:r w:rsidRPr="00CB3150">
        <w:rPr>
          <w:color w:val="auto"/>
          <w:sz w:val="18"/>
          <w:szCs w:val="18"/>
        </w:rPr>
        <w:tab/>
        <w:t xml:space="preserve"> </w:t>
      </w:r>
      <w:r w:rsidRPr="00CB3150">
        <w:rPr>
          <w:color w:val="auto"/>
          <w:sz w:val="18"/>
          <w:szCs w:val="18"/>
        </w:rPr>
        <w:tab/>
        <w:t xml:space="preserve"> </w:t>
      </w:r>
      <w:r w:rsidRPr="00CB3150">
        <w:rPr>
          <w:color w:val="auto"/>
          <w:sz w:val="18"/>
          <w:szCs w:val="18"/>
        </w:rPr>
        <w:tab/>
        <w:t xml:space="preserve"> </w:t>
      </w:r>
      <w:r w:rsidRPr="00CB3150">
        <w:rPr>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b/>
          <w:color w:val="auto"/>
          <w:sz w:val="18"/>
          <w:szCs w:val="18"/>
        </w:rPr>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r w:rsidRPr="00CB3150">
        <w:rPr>
          <w:rFonts w:ascii="Arial" w:eastAsia="Arial" w:hAnsi="Arial" w:cs="Arial"/>
          <w:b/>
          <w:color w:val="auto"/>
          <w:sz w:val="18"/>
          <w:szCs w:val="18"/>
        </w:rPr>
        <w:tab/>
        <w:t xml:space="preserve"> </w:t>
      </w:r>
    </w:p>
    <w:p w:rsidR="00AB0C76" w:rsidRPr="00CB3150" w:rsidRDefault="00AB0C76" w:rsidP="00AB0C76">
      <w:pPr>
        <w:spacing w:after="6" w:line="256" w:lineRule="auto"/>
        <w:ind w:left="0" w:right="0" w:firstLine="0"/>
        <w:jc w:val="left"/>
        <w:rPr>
          <w:rFonts w:ascii="Arial" w:hAnsi="Arial" w:cs="Arial"/>
          <w:color w:val="auto"/>
          <w:sz w:val="18"/>
          <w:szCs w:val="18"/>
        </w:rPr>
      </w:pPr>
      <w:r w:rsidRPr="00CB3150">
        <w:rPr>
          <w:rFonts w:ascii="Arial" w:eastAsia="Arial" w:hAnsi="Arial" w:cs="Arial"/>
          <w:b/>
          <w:color w:val="auto"/>
          <w:sz w:val="18"/>
          <w:szCs w:val="18"/>
        </w:rPr>
        <w:t xml:space="preserve"> </w:t>
      </w:r>
      <w:r w:rsidRPr="00CB3150">
        <w:rPr>
          <w:rFonts w:ascii="Arial" w:eastAsia="Arial" w:hAnsi="Arial" w:cs="Arial"/>
          <w:color w:val="auto"/>
          <w:sz w:val="18"/>
          <w:szCs w:val="18"/>
        </w:rPr>
        <w:t xml:space="preserve">Czy pomiędzy podmiotem a innymi przedsiębiorcami istnieją powiązania polegające na tym, że: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CD391A">
      <w:pPr>
        <w:spacing w:after="24"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CD391A" w:rsidP="008054A7">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jeden przedsiębiorca posiada większość praw głosu akcjonariuszy lub wspólników drugiego przedsiębiorcy</w:t>
      </w:r>
      <w:r w:rsidR="00AB0C76" w:rsidRPr="00CB3150">
        <w:rPr>
          <w:rFonts w:ascii="Arial" w:eastAsia="Arial" w:hAnsi="Arial" w:cs="Arial"/>
          <w:color w:val="auto"/>
          <w:sz w:val="18"/>
          <w:szCs w:val="18"/>
        </w:rPr>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tabs>
          <w:tab w:val="center" w:pos="1844"/>
          <w:tab w:val="center" w:pos="2268"/>
          <w:tab w:val="center" w:pos="2976"/>
          <w:tab w:val="center" w:pos="3820"/>
          <w:tab w:val="center" w:pos="4395"/>
          <w:tab w:val="center" w:pos="5103"/>
          <w:tab w:val="center" w:pos="5986"/>
        </w:tabs>
        <w:ind w:left="0" w:right="0" w:firstLine="0"/>
        <w:jc w:val="left"/>
        <w:rPr>
          <w:rFonts w:ascii="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CD391A" w:rsidP="00CD391A">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jeden przedsiębiorca ma prawo wyznaczyć lub odwołać większość członków organu zarządzającego lub nadzorującego innego przedsiębiorcy</w:t>
      </w:r>
      <w:r w:rsidR="00AB0C76" w:rsidRPr="00CB3150">
        <w:rPr>
          <w:rFonts w:ascii="Arial" w:eastAsia="Arial" w:hAnsi="Arial" w:cs="Arial"/>
          <w:color w:val="auto"/>
          <w:sz w:val="18"/>
          <w:szCs w:val="18"/>
        </w:rPr>
        <w:t>?</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tabs>
          <w:tab w:val="center" w:pos="1844"/>
          <w:tab w:val="center" w:pos="2268"/>
          <w:tab w:val="center" w:pos="2976"/>
          <w:tab w:val="center" w:pos="3820"/>
          <w:tab w:val="center" w:pos="4395"/>
          <w:tab w:val="center" w:pos="5103"/>
          <w:tab w:val="center" w:pos="5986"/>
        </w:tabs>
        <w:ind w:left="0" w:right="0" w:firstLine="0"/>
        <w:jc w:val="left"/>
        <w:rPr>
          <w:rFonts w:ascii="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p>
    <w:p w:rsidR="00AB0C76" w:rsidRPr="00CB3150" w:rsidRDefault="00AB0C76" w:rsidP="00AB0C76">
      <w:pPr>
        <w:spacing w:after="24"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CD391A" w:rsidP="008054A7">
      <w:pPr>
        <w:numPr>
          <w:ilvl w:val="0"/>
          <w:numId w:val="67"/>
        </w:numPr>
        <w:ind w:left="709" w:right="0" w:firstLine="0"/>
        <w:rPr>
          <w:rFonts w:ascii="Arial" w:hAnsi="Arial" w:cs="Arial"/>
          <w:color w:val="auto"/>
          <w:sz w:val="18"/>
          <w:szCs w:val="18"/>
        </w:rPr>
      </w:pPr>
      <w:r w:rsidRPr="00CB3150">
        <w:rPr>
          <w:rFonts w:ascii="Arial" w:eastAsia="Arial" w:hAnsi="Arial" w:cs="Arial"/>
          <w:color w:val="auto"/>
          <w:sz w:val="18"/>
          <w:szCs w:val="18"/>
        </w:rPr>
        <w:t>jeden przedsiębiorca ma prawo wywierać dominujący wpływ na innego przedsiębiorcę zgodnie z umową zawartą z tym przedsiębiorcą lub jego dokumentami założycielskimi</w:t>
      </w:r>
      <w:r w:rsidR="00AB0C76" w:rsidRPr="00CB3150">
        <w:rPr>
          <w:rFonts w:ascii="Arial" w:eastAsia="Arial" w:hAnsi="Arial" w:cs="Arial"/>
          <w:color w:val="auto"/>
          <w:sz w:val="18"/>
          <w:szCs w:val="18"/>
        </w:rPr>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r>
      <w:r w:rsidRPr="00CB3150">
        <w:rPr>
          <w:rFonts w:ascii="Arial" w:eastAsia="Arial" w:hAnsi="Arial" w:cs="Arial"/>
          <w:color w:val="auto"/>
          <w:sz w:val="18"/>
          <w:szCs w:val="18"/>
        </w:rPr>
        <w:tab/>
      </w:r>
    </w:p>
    <w:p w:rsidR="00AB0C76" w:rsidRPr="00CB3150" w:rsidRDefault="00AB0C76" w:rsidP="00CD391A">
      <w:pPr>
        <w:ind w:left="2833" w:right="0" w:firstLine="707"/>
        <w:rPr>
          <w:rFonts w:ascii="Arial" w:hAnsi="Arial" w:cs="Arial"/>
          <w:color w:val="auto"/>
          <w:sz w:val="18"/>
          <w:szCs w:val="18"/>
        </w:rPr>
      </w:pPr>
      <w:r w:rsidRPr="00CB3150">
        <w:rPr>
          <w:rFonts w:ascii="Arial" w:eastAsia="Arial" w:hAnsi="Arial" w:cs="Arial"/>
          <w:color w:val="auto"/>
          <w:sz w:val="18"/>
          <w:szCs w:val="18"/>
        </w:rPr>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p>
    <w:p w:rsidR="00AB0C76" w:rsidRPr="00CB3150" w:rsidRDefault="00CD391A" w:rsidP="00CD391A">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r w:rsidR="00AB0C76" w:rsidRPr="00CB3150">
        <w:rPr>
          <w:rFonts w:ascii="Arial" w:eastAsia="Arial" w:hAnsi="Arial" w:cs="Arial"/>
          <w:color w:val="auto"/>
          <w:sz w:val="18"/>
          <w:szCs w:val="18"/>
        </w:rPr>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r w:rsidR="00AB0C76"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tabs>
          <w:tab w:val="center" w:pos="1844"/>
          <w:tab w:val="center" w:pos="2268"/>
          <w:tab w:val="center" w:pos="2976"/>
          <w:tab w:val="center" w:pos="3820"/>
          <w:tab w:val="center" w:pos="4395"/>
          <w:tab w:val="center" w:pos="5103"/>
          <w:tab w:val="center" w:pos="5986"/>
        </w:tabs>
        <w:ind w:left="0" w:right="0" w:firstLine="0"/>
        <w:jc w:val="left"/>
        <w:rPr>
          <w:rFonts w:ascii="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AB0C76" w:rsidP="00AB0C76">
      <w:pPr>
        <w:spacing w:after="24" w:line="256" w:lineRule="auto"/>
        <w:ind w:left="0" w:right="0" w:firstLine="0"/>
        <w:jc w:val="left"/>
        <w:rPr>
          <w:rFonts w:ascii="Arial" w:eastAsia="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r>
      <w:r w:rsidRPr="00CB3150">
        <w:rPr>
          <w:rFonts w:ascii="Arial" w:eastAsia="Arial" w:hAnsi="Arial" w:cs="Arial"/>
          <w:color w:val="auto"/>
          <w:sz w:val="18"/>
          <w:szCs w:val="18"/>
        </w:rPr>
        <w:tab/>
      </w:r>
    </w:p>
    <w:p w:rsidR="00CD391A" w:rsidRPr="00CB3150" w:rsidRDefault="00CD391A" w:rsidP="00CD391A">
      <w:pPr>
        <w:numPr>
          <w:ilvl w:val="0"/>
          <w:numId w:val="67"/>
        </w:numPr>
        <w:ind w:left="709" w:right="0"/>
        <w:rPr>
          <w:rFonts w:ascii="Arial" w:hAnsi="Arial" w:cs="Arial"/>
          <w:color w:val="auto"/>
          <w:sz w:val="18"/>
          <w:szCs w:val="18"/>
        </w:rPr>
      </w:pPr>
      <w:r w:rsidRPr="00CB3150">
        <w:rPr>
          <w:rFonts w:ascii="Arial" w:eastAsia="Arial" w:hAnsi="Arial" w:cs="Arial"/>
          <w:color w:val="auto"/>
          <w:sz w:val="18"/>
          <w:szCs w:val="18"/>
        </w:rPr>
        <w:t xml:space="preserve">przedsiębiorca pozostaje w jakimkolwiek ze stosunków opisanych powyżej poprzez jednego innego przedsiębiorcę lub kilku innych przedsiębiorców?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CD391A" w:rsidP="00CD391A">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CD391A" w:rsidRPr="00CB3150" w:rsidRDefault="00CD391A" w:rsidP="00CD391A">
      <w:pPr>
        <w:spacing w:after="24" w:line="256" w:lineRule="auto"/>
        <w:ind w:left="0" w:right="0" w:firstLine="0"/>
        <w:jc w:val="left"/>
        <w:rPr>
          <w:rFonts w:ascii="Arial" w:eastAsia="Arial" w:hAnsi="Arial" w:cs="Arial"/>
          <w:color w:val="auto"/>
          <w:sz w:val="18"/>
          <w:szCs w:val="18"/>
        </w:rPr>
      </w:pPr>
      <w:r w:rsidRPr="00CB3150">
        <w:rPr>
          <w:rFonts w:ascii="Arial" w:eastAsia="Calibri" w:hAnsi="Arial" w:cs="Arial"/>
          <w:color w:val="auto"/>
          <w:sz w:val="18"/>
          <w:szCs w:val="18"/>
        </w:rPr>
        <w:tab/>
      </w: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tak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nie*  </w:t>
      </w:r>
      <w:r w:rsidRPr="00CB3150">
        <w:rPr>
          <w:rFonts w:ascii="Arial" w:eastAsia="Arial" w:hAnsi="Arial" w:cs="Arial"/>
          <w:color w:val="auto"/>
          <w:sz w:val="18"/>
          <w:szCs w:val="18"/>
        </w:rPr>
        <w:tab/>
      </w:r>
    </w:p>
    <w:p w:rsidR="00AB0C76" w:rsidRPr="00CB3150" w:rsidRDefault="00AB0C76" w:rsidP="00AB0C76">
      <w:pPr>
        <w:spacing w:after="24"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ind w:left="0" w:right="0"/>
        <w:rPr>
          <w:rFonts w:ascii="Arial" w:hAnsi="Arial" w:cs="Arial"/>
          <w:color w:val="auto"/>
          <w:sz w:val="18"/>
          <w:szCs w:val="18"/>
        </w:rPr>
      </w:pPr>
      <w:r w:rsidRPr="00CB3150">
        <w:rPr>
          <w:rFonts w:ascii="Arial" w:eastAsia="Arial" w:hAnsi="Arial" w:cs="Arial"/>
          <w:color w:val="auto"/>
          <w:sz w:val="18"/>
          <w:szCs w:val="18"/>
        </w:rPr>
        <w:t xml:space="preserve">W przypadku zaznaczenia przynajmniej jednej odpowiedzi twierdzącej, należy podać: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8054A7">
      <w:pPr>
        <w:numPr>
          <w:ilvl w:val="0"/>
          <w:numId w:val="68"/>
        </w:numPr>
        <w:ind w:left="709" w:right="0" w:firstLine="0"/>
        <w:rPr>
          <w:rFonts w:ascii="Arial" w:hAnsi="Arial" w:cs="Arial"/>
          <w:color w:val="auto"/>
          <w:sz w:val="18"/>
          <w:szCs w:val="18"/>
        </w:rPr>
      </w:pPr>
      <w:r w:rsidRPr="00CB3150">
        <w:rPr>
          <w:rFonts w:ascii="Arial" w:eastAsia="Arial" w:hAnsi="Arial" w:cs="Arial"/>
          <w:color w:val="auto"/>
          <w:sz w:val="18"/>
          <w:szCs w:val="18"/>
        </w:rPr>
        <w:t xml:space="preserve">identyfikator podatkowy NIP wszystkich powiązanych z podmiotem przedsiębiorców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eastAsia="Arial" w:hAnsi="Arial" w:cs="Arial"/>
          <w:color w:val="auto"/>
          <w:sz w:val="18"/>
          <w:szCs w:val="18"/>
        </w:rPr>
      </w:pPr>
      <w:r w:rsidRPr="00CB3150">
        <w:rPr>
          <w:rFonts w:ascii="Arial" w:eastAsia="Arial" w:hAnsi="Arial" w:cs="Arial"/>
          <w:color w:val="auto"/>
          <w:sz w:val="18"/>
          <w:szCs w:val="18"/>
        </w:rPr>
        <w:t xml:space="preserve"> .........................................................................................................................................................................</w:t>
      </w:r>
    </w:p>
    <w:p w:rsidR="00AB0C76" w:rsidRPr="00CB3150" w:rsidRDefault="00AB0C76" w:rsidP="00AB0C76">
      <w:pPr>
        <w:spacing w:after="164"/>
        <w:ind w:left="0" w:right="0"/>
        <w:jc w:val="left"/>
        <w:rPr>
          <w:rFonts w:ascii="Arial" w:hAnsi="Arial" w:cs="Arial"/>
          <w:color w:val="auto"/>
          <w:sz w:val="18"/>
          <w:szCs w:val="18"/>
        </w:rPr>
      </w:pPr>
      <w:r w:rsidRPr="00CB3150">
        <w:rPr>
          <w:rFonts w:ascii="Arial" w:eastAsia="Arial" w:hAnsi="Arial" w:cs="Arial"/>
          <w:color w:val="auto"/>
          <w:sz w:val="18"/>
          <w:szCs w:val="18"/>
        </w:rPr>
        <w:t xml:space="preserve">......................................................................................................................................................................... </w:t>
      </w:r>
    </w:p>
    <w:p w:rsidR="00AB0C76" w:rsidRPr="00CB3150" w:rsidRDefault="00AB0C76" w:rsidP="00AB0C76">
      <w:pPr>
        <w:spacing w:after="162"/>
        <w:ind w:left="0" w:right="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p>
    <w:p w:rsidR="00AB0C76" w:rsidRPr="00CB3150" w:rsidRDefault="00AB0C76" w:rsidP="008054A7">
      <w:pPr>
        <w:numPr>
          <w:ilvl w:val="0"/>
          <w:numId w:val="68"/>
        </w:numPr>
        <w:ind w:left="709" w:right="0" w:firstLine="0"/>
        <w:jc w:val="left"/>
        <w:rPr>
          <w:rFonts w:ascii="Arial" w:hAnsi="Arial" w:cs="Arial"/>
          <w:color w:val="auto"/>
          <w:sz w:val="18"/>
          <w:szCs w:val="18"/>
        </w:rPr>
      </w:pPr>
      <w:r w:rsidRPr="00CB3150">
        <w:rPr>
          <w:rFonts w:ascii="Arial" w:eastAsia="Arial" w:hAnsi="Arial" w:cs="Arial"/>
          <w:color w:val="auto"/>
          <w:sz w:val="18"/>
          <w:szCs w:val="18"/>
        </w:rPr>
        <w:t xml:space="preserve">łączną wartość pomocy de </w:t>
      </w:r>
      <w:proofErr w:type="spellStart"/>
      <w:r w:rsidRPr="00CB3150">
        <w:rPr>
          <w:rFonts w:ascii="Arial" w:eastAsia="Arial" w:hAnsi="Arial" w:cs="Arial"/>
          <w:color w:val="auto"/>
          <w:sz w:val="18"/>
          <w:szCs w:val="18"/>
        </w:rPr>
        <w:t>minimis</w:t>
      </w:r>
      <w:proofErr w:type="spellEnd"/>
      <w:r w:rsidRPr="00CB3150">
        <w:rPr>
          <w:rFonts w:ascii="Arial" w:eastAsia="Arial" w:hAnsi="Arial" w:cs="Arial"/>
          <w:color w:val="auto"/>
          <w:sz w:val="18"/>
          <w:szCs w:val="18"/>
        </w:rPr>
        <w:t xml:space="preserve"> udzielonej w </w:t>
      </w:r>
      <w:r w:rsidR="00CD391A" w:rsidRPr="00CB3150">
        <w:rPr>
          <w:rFonts w:ascii="Arial" w:eastAsia="Arial" w:hAnsi="Arial" w:cs="Arial"/>
          <w:color w:val="auto"/>
          <w:sz w:val="18"/>
          <w:szCs w:val="18"/>
        </w:rPr>
        <w:t xml:space="preserve">okresie minionych 3 lat </w:t>
      </w:r>
      <w:r w:rsidRPr="00CB3150">
        <w:rPr>
          <w:rFonts w:ascii="Arial" w:eastAsia="Arial" w:hAnsi="Arial" w:cs="Arial"/>
          <w:color w:val="auto"/>
          <w:sz w:val="18"/>
          <w:szCs w:val="18"/>
        </w:rPr>
        <w:t xml:space="preserve">wszystkim powiązanym z podmiotem </w:t>
      </w:r>
      <w:r w:rsidR="00B414CE" w:rsidRPr="00CB3150">
        <w:rPr>
          <w:rFonts w:ascii="Arial" w:eastAsia="Arial" w:hAnsi="Arial" w:cs="Arial"/>
          <w:color w:val="auto"/>
          <w:sz w:val="18"/>
          <w:szCs w:val="18"/>
        </w:rPr>
        <w:t>p</w:t>
      </w:r>
      <w:r w:rsidRPr="00CB3150">
        <w:rPr>
          <w:rFonts w:ascii="Arial" w:eastAsia="Arial" w:hAnsi="Arial" w:cs="Arial"/>
          <w:color w:val="auto"/>
          <w:sz w:val="18"/>
          <w:szCs w:val="18"/>
        </w:rPr>
        <w:t xml:space="preserve">rzedsiębiorcom**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164"/>
        <w:ind w:left="0" w:right="0"/>
        <w:jc w:val="left"/>
        <w:rPr>
          <w:rFonts w:ascii="Arial" w:hAnsi="Arial" w:cs="Arial"/>
          <w:color w:val="auto"/>
          <w:sz w:val="18"/>
          <w:szCs w:val="18"/>
        </w:rPr>
      </w:pPr>
      <w:r w:rsidRPr="00CB3150">
        <w:rPr>
          <w:rFonts w:ascii="Arial" w:eastAsia="Arial" w:hAnsi="Arial" w:cs="Arial"/>
          <w:color w:val="auto"/>
          <w:sz w:val="18"/>
          <w:szCs w:val="18"/>
        </w:rPr>
        <w:t xml:space="preserve">   ......................................................................................................................................................................... </w:t>
      </w:r>
    </w:p>
    <w:p w:rsidR="00AB0C76" w:rsidRPr="00CB3150" w:rsidRDefault="00AB0C76" w:rsidP="00AB0C76">
      <w:pPr>
        <w:spacing w:after="16" w:line="256" w:lineRule="auto"/>
        <w:ind w:left="0" w:right="0" w:firstLine="0"/>
        <w:jc w:val="left"/>
        <w:rPr>
          <w:rFonts w:ascii="Arial" w:hAnsi="Arial" w:cs="Arial"/>
          <w:color w:val="auto"/>
          <w:sz w:val="18"/>
          <w:szCs w:val="18"/>
        </w:rPr>
      </w:pPr>
      <w:r w:rsidRPr="00CB3150">
        <w:rPr>
          <w:rFonts w:ascii="Arial" w:eastAsia="Arial" w:hAnsi="Arial" w:cs="Arial"/>
          <w:color w:val="auto"/>
          <w:sz w:val="18"/>
          <w:szCs w:val="18"/>
        </w:rPr>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4"/>
        <w:ind w:left="0" w:right="0"/>
        <w:jc w:val="left"/>
        <w:rPr>
          <w:rFonts w:ascii="Arial" w:hAnsi="Arial" w:cs="Arial"/>
          <w:color w:val="auto"/>
          <w:sz w:val="18"/>
          <w:szCs w:val="18"/>
        </w:rPr>
      </w:pPr>
      <w:r w:rsidRPr="00CB3150">
        <w:rPr>
          <w:rFonts w:ascii="Arial" w:eastAsia="Arial" w:hAnsi="Arial" w:cs="Arial"/>
          <w:color w:val="auto"/>
          <w:sz w:val="18"/>
          <w:szCs w:val="18"/>
        </w:rPr>
        <w:t xml:space="preserve">* niewłaściwe skreślić </w:t>
      </w:r>
    </w:p>
    <w:p w:rsidR="00AB0C76" w:rsidRPr="00CB3150" w:rsidRDefault="00AB0C76" w:rsidP="00AB0C76">
      <w:pPr>
        <w:spacing w:after="4"/>
        <w:ind w:left="0" w:right="0"/>
        <w:jc w:val="left"/>
        <w:rPr>
          <w:rFonts w:ascii="Arial" w:hAnsi="Arial" w:cs="Arial"/>
          <w:color w:val="auto"/>
          <w:sz w:val="18"/>
          <w:szCs w:val="18"/>
        </w:rPr>
      </w:pPr>
      <w:r w:rsidRPr="00CB3150">
        <w:rPr>
          <w:rFonts w:ascii="Arial" w:eastAsia="Arial" w:hAnsi="Arial" w:cs="Arial"/>
          <w:color w:val="auto"/>
          <w:sz w:val="18"/>
          <w:szCs w:val="18"/>
        </w:rPr>
        <w:t xml:space="preserve">**podaje się wartość pomocy w euro obliczoną zgodnie z art. 11 ust. 3 ustawy z dnia 30 kwietnia 2004 r. o postępowaniu w sprawach dotyczących pomocy publicznej, rozporządzeniem Rady Ministrów wydanym na podstawie art. 11 ust. 2  tej ustawy oraz właściwymi przepisami unijnymi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r w:rsidRPr="00CB3150">
        <w:rPr>
          <w:rFonts w:ascii="Arial" w:eastAsia="Arial" w:hAnsi="Arial" w:cs="Arial"/>
          <w:color w:val="auto"/>
          <w:sz w:val="18"/>
          <w:szCs w:val="18"/>
        </w:rPr>
        <w:tab/>
        <w:t xml:space="preserve"> </w:t>
      </w:r>
    </w:p>
    <w:p w:rsidR="00AB0C76" w:rsidRPr="00CB3150" w:rsidRDefault="00AB0C76"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Pr="00CB3150" w:rsidRDefault="00B414CE" w:rsidP="00AB0C76">
      <w:pPr>
        <w:spacing w:after="0" w:line="256" w:lineRule="auto"/>
        <w:ind w:left="0" w:right="0" w:firstLine="0"/>
        <w:jc w:val="right"/>
        <w:rPr>
          <w:rFonts w:ascii="Arial" w:eastAsia="Arial" w:hAnsi="Arial" w:cs="Arial"/>
          <w:b/>
          <w:color w:val="auto"/>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B414CE" w:rsidRDefault="00B414CE" w:rsidP="00AB0C76">
      <w:pPr>
        <w:spacing w:after="0" w:line="256" w:lineRule="auto"/>
        <w:ind w:left="0" w:right="0" w:firstLine="0"/>
        <w:jc w:val="right"/>
        <w:rPr>
          <w:rFonts w:ascii="Arial" w:eastAsia="Arial" w:hAnsi="Arial" w:cs="Arial"/>
          <w:b/>
          <w:color w:val="000000" w:themeColor="text1"/>
          <w:sz w:val="18"/>
          <w:szCs w:val="18"/>
        </w:rPr>
      </w:pP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eastAsia="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pStyle w:val="Nagwek1"/>
        <w:spacing w:after="0"/>
        <w:ind w:left="0" w:right="0" w:firstLine="0"/>
        <w:jc w:val="right"/>
        <w:rPr>
          <w:rFonts w:ascii="Arial" w:hAnsi="Arial" w:cs="Arial"/>
          <w:b/>
          <w:color w:val="000000" w:themeColor="text1"/>
          <w:sz w:val="18"/>
          <w:szCs w:val="18"/>
        </w:rPr>
      </w:pPr>
      <w:r w:rsidRPr="00AB0C76">
        <w:rPr>
          <w:rFonts w:ascii="Arial" w:hAnsi="Arial" w:cs="Arial"/>
          <w:b/>
          <w:color w:val="000000" w:themeColor="text1"/>
          <w:sz w:val="18"/>
          <w:szCs w:val="18"/>
        </w:rPr>
        <w:t>ZAŁĄCZNIK NR 8 DO WNIOSKU O REFUNDACJĘ</w:t>
      </w:r>
    </w:p>
    <w:p w:rsidR="00AB0C76" w:rsidRPr="00AB0C76" w:rsidRDefault="00AB0C76" w:rsidP="00AB0C76">
      <w:pPr>
        <w:spacing w:after="15"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20"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4"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4"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/pieczątka zakładu pracy/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8" w:line="256" w:lineRule="auto"/>
        <w:ind w:left="0" w:right="0" w:firstLine="0"/>
        <w:jc w:val="center"/>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pStyle w:val="Nagwek3"/>
        <w:ind w:left="0" w:right="0"/>
        <w:rPr>
          <w:rFonts w:ascii="Arial" w:hAnsi="Arial" w:cs="Arial"/>
          <w:color w:val="000000" w:themeColor="text1"/>
          <w:sz w:val="18"/>
          <w:szCs w:val="18"/>
        </w:rPr>
      </w:pPr>
      <w:r w:rsidRPr="00AB0C76">
        <w:rPr>
          <w:rFonts w:ascii="Arial" w:hAnsi="Arial" w:cs="Arial"/>
          <w:color w:val="000000" w:themeColor="text1"/>
          <w:sz w:val="18"/>
          <w:szCs w:val="18"/>
        </w:rPr>
        <w:t xml:space="preserve">OŚWIADCZENIE </w:t>
      </w:r>
    </w:p>
    <w:p w:rsidR="00AB0C76" w:rsidRPr="00AB0C76" w:rsidRDefault="00AB0C76" w:rsidP="00AB0C76">
      <w:pPr>
        <w:spacing w:after="0" w:line="256" w:lineRule="auto"/>
        <w:ind w:left="0" w:right="0" w:firstLine="0"/>
        <w:jc w:val="center"/>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ind w:left="0" w:right="0" w:firstLine="1133"/>
        <w:rPr>
          <w:rFonts w:ascii="Arial" w:hAnsi="Arial" w:cs="Arial"/>
          <w:color w:val="000000" w:themeColor="text1"/>
          <w:sz w:val="18"/>
          <w:szCs w:val="18"/>
        </w:rPr>
      </w:pPr>
      <w:r w:rsidRPr="00AB0C76">
        <w:rPr>
          <w:rFonts w:ascii="Arial" w:hAnsi="Arial" w:cs="Arial"/>
          <w:b/>
          <w:color w:val="000000" w:themeColor="text1"/>
          <w:sz w:val="18"/>
          <w:szCs w:val="18"/>
        </w:rPr>
        <w:t xml:space="preserve">Pouczony o odpowiedzialności karnej wynikającej z art. 233 Kodeksu Karnego, który za zeznanie nieprawdy lub zatajenie prawdy mającej znaczenie w </w:t>
      </w:r>
      <w:r w:rsidRPr="00AB0C76">
        <w:rPr>
          <w:rFonts w:ascii="Arial" w:hAnsi="Arial" w:cs="Arial"/>
          <w:b/>
          <w:color w:val="000000" w:themeColor="text1"/>
          <w:sz w:val="18"/>
          <w:szCs w:val="18"/>
        </w:rPr>
        <w:tab/>
        <w:t>postępowaniu</w:t>
      </w:r>
      <w:r w:rsidRPr="00AB0C76">
        <w:rPr>
          <w:rFonts w:ascii="Arial" w:hAnsi="Arial" w:cs="Arial"/>
          <w:b/>
          <w:color w:val="000000" w:themeColor="text1"/>
          <w:sz w:val="18"/>
          <w:szCs w:val="18"/>
        </w:rPr>
        <w:br/>
        <w:t xml:space="preserve">administracyjnym przewiduje karę do 3 lat pozbawienia wolności oświadczam, że w okresie  od dnia …………………………………….. </w:t>
      </w:r>
    </w:p>
    <w:p w:rsidR="00AB0C76" w:rsidRPr="00AB0C76" w:rsidRDefault="00AB0C76" w:rsidP="00AB0C76">
      <w:pPr>
        <w:spacing w:after="0" w:line="256" w:lineRule="auto"/>
        <w:ind w:left="0" w:right="0" w:firstLine="0"/>
        <w:jc w:val="left"/>
        <w:rPr>
          <w:rFonts w:ascii="Arial" w:hAnsi="Arial" w:cs="Arial"/>
          <w:color w:val="000000" w:themeColor="text1"/>
          <w:sz w:val="18"/>
          <w:szCs w:val="18"/>
        </w:rPr>
      </w:pPr>
      <w:r w:rsidRPr="00AB0C76">
        <w:rPr>
          <w:rFonts w:ascii="Arial" w:hAnsi="Arial" w:cs="Arial"/>
          <w:b/>
          <w:color w:val="000000" w:themeColor="text1"/>
          <w:sz w:val="18"/>
          <w:szCs w:val="18"/>
        </w:rPr>
        <w:t xml:space="preserve"> </w:t>
      </w:r>
    </w:p>
    <w:p w:rsidR="00AB0C76" w:rsidRPr="00AB0C76" w:rsidRDefault="00AB0C76" w:rsidP="00AB0C76">
      <w:pPr>
        <w:ind w:left="0" w:right="0"/>
        <w:rPr>
          <w:rFonts w:ascii="Arial" w:hAnsi="Arial" w:cs="Arial"/>
          <w:color w:val="000000" w:themeColor="text1"/>
          <w:sz w:val="18"/>
          <w:szCs w:val="18"/>
        </w:rPr>
      </w:pPr>
      <w:r w:rsidRPr="00AB0C76">
        <w:rPr>
          <w:rFonts w:ascii="Arial" w:hAnsi="Arial" w:cs="Arial"/>
          <w:color w:val="000000" w:themeColor="text1"/>
          <w:sz w:val="18"/>
          <w:szCs w:val="18"/>
        </w:rPr>
        <w:t>1.</w:t>
      </w:r>
      <w:r w:rsidRPr="00AB0C76">
        <w:rPr>
          <w:rFonts w:ascii="Arial" w:hAnsi="Arial" w:cs="Arial"/>
          <w:b/>
          <w:color w:val="000000" w:themeColor="text1"/>
          <w:sz w:val="18"/>
          <w:szCs w:val="18"/>
        </w:rPr>
        <w:t>Zostałem / nie zostałem</w:t>
      </w:r>
      <w:r w:rsidRPr="00AB0C76">
        <w:rPr>
          <w:rFonts w:ascii="Arial" w:hAnsi="Arial" w:cs="Arial"/>
          <w:color w:val="000000" w:themeColor="text1"/>
          <w:sz w:val="18"/>
          <w:szCs w:val="18"/>
        </w:rPr>
        <w:t xml:space="preserve">* ukarany lub skazany prawomocnym wyrokiem za naruszenie praw pracowniczych, </w:t>
      </w:r>
    </w:p>
    <w:p w:rsidR="00AB0C76" w:rsidRPr="00AB0C76" w:rsidRDefault="00AB0C76" w:rsidP="00AB0C76">
      <w:pPr>
        <w:ind w:left="0" w:right="0"/>
        <w:rPr>
          <w:rFonts w:ascii="Arial" w:hAnsi="Arial" w:cs="Arial"/>
          <w:color w:val="000000" w:themeColor="text1"/>
          <w:sz w:val="18"/>
          <w:szCs w:val="18"/>
        </w:rPr>
      </w:pPr>
      <w:r w:rsidRPr="00AB0C76">
        <w:rPr>
          <w:rFonts w:ascii="Arial" w:hAnsi="Arial" w:cs="Arial"/>
          <w:color w:val="000000" w:themeColor="text1"/>
          <w:sz w:val="18"/>
          <w:szCs w:val="18"/>
        </w:rPr>
        <w:t>2.</w:t>
      </w:r>
      <w:r w:rsidRPr="00AB0C76">
        <w:rPr>
          <w:rFonts w:ascii="Arial" w:hAnsi="Arial" w:cs="Arial"/>
          <w:b/>
          <w:color w:val="000000" w:themeColor="text1"/>
          <w:sz w:val="18"/>
          <w:szCs w:val="18"/>
        </w:rPr>
        <w:t>Jestem / nie jestem*</w:t>
      </w:r>
      <w:r w:rsidRPr="00AB0C76">
        <w:rPr>
          <w:rFonts w:ascii="Arial" w:hAnsi="Arial" w:cs="Arial"/>
          <w:color w:val="000000" w:themeColor="text1"/>
          <w:sz w:val="18"/>
          <w:szCs w:val="18"/>
        </w:rPr>
        <w:t xml:space="preserve"> objęty postępowaniem wyjaśniającym w sprawie za naruszenie praw pracowniczych. </w:t>
      </w:r>
    </w:p>
    <w:p w:rsidR="00AB0C76" w:rsidRPr="00AB0C76" w:rsidRDefault="00AB0C76" w:rsidP="00AB0C76">
      <w:pPr>
        <w:spacing w:after="103"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69"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33" w:line="256" w:lineRule="auto"/>
        <w:ind w:left="0" w:right="0" w:firstLine="0"/>
        <w:jc w:val="right"/>
        <w:rPr>
          <w:rFonts w:ascii="Arial" w:hAnsi="Arial" w:cs="Arial"/>
          <w:color w:val="000000" w:themeColor="text1"/>
          <w:sz w:val="18"/>
          <w:szCs w:val="18"/>
        </w:rPr>
      </w:pPr>
      <w:r w:rsidRPr="00AB0C76">
        <w:rPr>
          <w:rFonts w:ascii="Arial" w:hAnsi="Arial" w:cs="Arial"/>
          <w:color w:val="000000" w:themeColor="text1"/>
          <w:sz w:val="18"/>
          <w:szCs w:val="18"/>
        </w:rPr>
        <w:t xml:space="preserve">                                                     ……………………………………….. </w:t>
      </w:r>
    </w:p>
    <w:p w:rsidR="00AB0C76" w:rsidRPr="00AB0C76" w:rsidRDefault="00AB0C76" w:rsidP="00AB0C76">
      <w:pPr>
        <w:spacing w:after="90"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r>
      <w:r w:rsidRPr="00AB0C76">
        <w:rPr>
          <w:rFonts w:ascii="Arial" w:hAnsi="Arial" w:cs="Arial"/>
          <w:color w:val="000000" w:themeColor="text1"/>
          <w:sz w:val="18"/>
          <w:szCs w:val="18"/>
        </w:rPr>
        <w:tab/>
        <w:t xml:space="preserve">/data i podpis pracodawcy/ </w:t>
      </w:r>
    </w:p>
    <w:p w:rsidR="00AB0C76" w:rsidRPr="00AB0C76" w:rsidRDefault="00AB0C76" w:rsidP="00AB0C76">
      <w:pPr>
        <w:spacing w:after="96"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94" w:line="256" w:lineRule="auto"/>
        <w:ind w:left="0" w:right="0" w:firstLine="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w:t>
      </w:r>
    </w:p>
    <w:p w:rsidR="00AB0C76" w:rsidRPr="00AB0C76" w:rsidRDefault="00AB0C76" w:rsidP="00AB0C76">
      <w:pPr>
        <w:spacing w:after="10" w:line="247" w:lineRule="auto"/>
        <w:ind w:left="0" w:right="0"/>
        <w:rPr>
          <w:rFonts w:ascii="Arial" w:hAnsi="Arial" w:cs="Arial"/>
          <w:color w:val="000000" w:themeColor="text1"/>
          <w:sz w:val="18"/>
          <w:szCs w:val="18"/>
        </w:rPr>
      </w:pPr>
      <w:r w:rsidRPr="00AB0C76">
        <w:rPr>
          <w:rFonts w:ascii="Arial" w:hAnsi="Arial" w:cs="Arial"/>
          <w:b/>
          <w:i/>
          <w:color w:val="000000" w:themeColor="text1"/>
          <w:sz w:val="18"/>
          <w:szCs w:val="18"/>
        </w:rPr>
        <w:t>Pouczenie:</w:t>
      </w:r>
      <w:r w:rsidRPr="00AB0C76">
        <w:rPr>
          <w:rFonts w:ascii="Arial" w:hAnsi="Arial" w:cs="Arial"/>
          <w:i/>
          <w:color w:val="000000" w:themeColor="text1"/>
          <w:sz w:val="18"/>
          <w:szCs w:val="18"/>
        </w:rPr>
        <w:t xml:space="preserve">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  </w:t>
      </w:r>
    </w:p>
    <w:p w:rsidR="00AB0C76" w:rsidRPr="00AB0C76" w:rsidRDefault="00AB0C76" w:rsidP="00AB0C76">
      <w:pPr>
        <w:spacing w:after="17" w:line="256" w:lineRule="auto"/>
        <w:ind w:left="0" w:right="0" w:firstLine="0"/>
        <w:jc w:val="left"/>
        <w:rPr>
          <w:rFonts w:ascii="Arial" w:hAnsi="Arial" w:cs="Arial"/>
          <w:color w:val="000000" w:themeColor="text1"/>
          <w:sz w:val="18"/>
          <w:szCs w:val="18"/>
        </w:rPr>
      </w:pPr>
      <w:r w:rsidRPr="00AB0C76">
        <w:rPr>
          <w:rFonts w:ascii="Arial" w:hAnsi="Arial" w:cs="Arial"/>
          <w:i/>
          <w:color w:val="000000" w:themeColor="text1"/>
          <w:sz w:val="18"/>
          <w:szCs w:val="18"/>
        </w:rPr>
        <w:t xml:space="preserve"> </w:t>
      </w:r>
    </w:p>
    <w:p w:rsidR="00AB0C76" w:rsidRPr="00AB0C76" w:rsidRDefault="00AB0C76" w:rsidP="00AB0C76">
      <w:pPr>
        <w:spacing w:after="4" w:line="247" w:lineRule="auto"/>
        <w:ind w:left="0" w:right="0"/>
        <w:jc w:val="left"/>
        <w:rPr>
          <w:rFonts w:ascii="Arial" w:hAnsi="Arial" w:cs="Arial"/>
          <w:color w:val="000000" w:themeColor="text1"/>
          <w:sz w:val="18"/>
          <w:szCs w:val="18"/>
        </w:rPr>
      </w:pPr>
      <w:r w:rsidRPr="00AB0C76">
        <w:rPr>
          <w:rFonts w:ascii="Arial" w:hAnsi="Arial" w:cs="Arial"/>
          <w:color w:val="000000" w:themeColor="text1"/>
          <w:sz w:val="18"/>
          <w:szCs w:val="18"/>
        </w:rPr>
        <w:t xml:space="preserve">* niepotrzebne skreślić </w:t>
      </w:r>
    </w:p>
    <w:p w:rsidR="00AB0C76" w:rsidRDefault="00AB0C76" w:rsidP="00AB0C76">
      <w:pPr>
        <w:spacing w:after="4" w:line="247" w:lineRule="auto"/>
        <w:ind w:left="0" w:right="0"/>
        <w:jc w:val="left"/>
        <w:rPr>
          <w:color w:val="000000" w:themeColor="text1"/>
          <w:sz w:val="20"/>
        </w:rPr>
      </w:pPr>
    </w:p>
    <w:p w:rsidR="00927156" w:rsidRDefault="0092715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Default="00AB0C76" w:rsidP="00F84DF9">
      <w:pPr>
        <w:spacing w:after="4" w:line="249" w:lineRule="auto"/>
        <w:ind w:left="845" w:right="0"/>
        <w:jc w:val="left"/>
        <w:rPr>
          <w:rFonts w:ascii="Arial" w:hAnsi="Arial" w:cs="Arial"/>
          <w:color w:val="000000" w:themeColor="text1"/>
          <w:sz w:val="18"/>
          <w:szCs w:val="18"/>
        </w:rPr>
      </w:pPr>
    </w:p>
    <w:p w:rsidR="00AB0C76" w:rsidRPr="004444BA" w:rsidRDefault="00AB0C7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Default="00927156" w:rsidP="00F84DF9">
      <w:pPr>
        <w:spacing w:after="4" w:line="249" w:lineRule="auto"/>
        <w:ind w:left="845" w:right="0"/>
        <w:jc w:val="left"/>
        <w:rPr>
          <w:rFonts w:ascii="Arial" w:hAnsi="Arial" w:cs="Arial"/>
          <w:color w:val="000000" w:themeColor="text1"/>
          <w:sz w:val="18"/>
          <w:szCs w:val="18"/>
        </w:rPr>
      </w:pPr>
    </w:p>
    <w:p w:rsidR="00B414CE" w:rsidRPr="004444BA" w:rsidRDefault="00B414CE"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927156" w:rsidRPr="004444BA" w:rsidRDefault="00927156" w:rsidP="00892868">
      <w:pPr>
        <w:spacing w:after="4" w:line="249" w:lineRule="auto"/>
        <w:ind w:left="709" w:right="0"/>
        <w:rPr>
          <w:rFonts w:ascii="Arial" w:hAnsi="Arial" w:cs="Arial"/>
          <w:b/>
          <w:color w:val="000000" w:themeColor="text1"/>
          <w:sz w:val="18"/>
          <w:szCs w:val="18"/>
        </w:rPr>
      </w:pPr>
      <w:r w:rsidRPr="004444BA">
        <w:rPr>
          <w:rFonts w:ascii="Arial" w:hAnsi="Arial" w:cs="Arial"/>
          <w:b/>
          <w:color w:val="000000" w:themeColor="text1"/>
          <w:sz w:val="18"/>
          <w:szCs w:val="18"/>
        </w:rPr>
        <w:t>Załącznik nr 2 – Regulaminu refundacji kosztów wyposażenia lub doposażenia</w:t>
      </w:r>
    </w:p>
    <w:p w:rsidR="00927156" w:rsidRPr="004444BA" w:rsidRDefault="00927156" w:rsidP="00F84DF9">
      <w:pPr>
        <w:spacing w:after="4" w:line="249" w:lineRule="auto"/>
        <w:ind w:left="845" w:right="0"/>
        <w:jc w:val="left"/>
        <w:rPr>
          <w:rFonts w:ascii="Arial" w:hAnsi="Arial" w:cs="Arial"/>
          <w:color w:val="000000" w:themeColor="text1"/>
          <w:sz w:val="18"/>
          <w:szCs w:val="18"/>
        </w:rPr>
      </w:pPr>
    </w:p>
    <w:p w:rsidR="00F84DF9" w:rsidRPr="004444BA" w:rsidRDefault="00F84DF9" w:rsidP="00F84DF9">
      <w:pPr>
        <w:spacing w:after="0" w:line="259" w:lineRule="auto"/>
        <w:ind w:left="599"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UMOWA nr ................</w:t>
      </w:r>
      <w:r w:rsidRPr="004444BA">
        <w:rPr>
          <w:rFonts w:ascii="Arial" w:hAnsi="Arial" w:cs="Arial"/>
          <w:color w:val="000000" w:themeColor="text1"/>
          <w:sz w:val="18"/>
          <w:szCs w:val="18"/>
        </w:rPr>
        <w:t xml:space="preserve"> </w:t>
      </w:r>
    </w:p>
    <w:p w:rsidR="00723A65" w:rsidRPr="004444BA" w:rsidRDefault="00F84DF9" w:rsidP="00F84DF9">
      <w:pPr>
        <w:spacing w:after="55" w:line="222" w:lineRule="auto"/>
        <w:ind w:left="600" w:right="84" w:firstLine="72"/>
        <w:rPr>
          <w:rFonts w:ascii="Arial" w:hAnsi="Arial" w:cs="Arial"/>
          <w:color w:val="000000" w:themeColor="text1"/>
          <w:sz w:val="18"/>
          <w:szCs w:val="18"/>
        </w:rPr>
      </w:pPr>
      <w:r w:rsidRPr="004444BA">
        <w:rPr>
          <w:rFonts w:ascii="Arial" w:eastAsia="Arial" w:hAnsi="Arial" w:cs="Arial"/>
          <w:b/>
          <w:i/>
          <w:color w:val="000000" w:themeColor="text1"/>
          <w:sz w:val="18"/>
          <w:szCs w:val="18"/>
        </w:rPr>
        <w:t xml:space="preserve">o udzielenie Podmiotowi refundacji kosztów wyposażenia lub doposażenia stanowiska pracy dla skierowanego bezrobotnego </w:t>
      </w:r>
      <w:r w:rsidRPr="004444BA">
        <w:rPr>
          <w:rFonts w:ascii="Arial" w:hAnsi="Arial" w:cs="Arial"/>
          <w:color w:val="000000" w:themeColor="text1"/>
          <w:sz w:val="18"/>
          <w:szCs w:val="18"/>
        </w:rPr>
        <w:t xml:space="preserve"> </w:t>
      </w:r>
    </w:p>
    <w:p w:rsidR="00F84DF9" w:rsidRPr="004444BA" w:rsidRDefault="00723A65" w:rsidP="00F84DF9">
      <w:pPr>
        <w:spacing w:after="55" w:line="222" w:lineRule="auto"/>
        <w:ind w:left="600" w:right="84" w:firstLine="72"/>
        <w:rPr>
          <w:rFonts w:ascii="Arial" w:hAnsi="Arial" w:cs="Arial"/>
          <w:color w:val="000000" w:themeColor="text1"/>
          <w:sz w:val="18"/>
          <w:szCs w:val="18"/>
        </w:rPr>
      </w:pPr>
      <w:r w:rsidRPr="004444BA">
        <w:rPr>
          <w:rFonts w:ascii="Arial" w:hAnsi="Arial" w:cs="Arial"/>
          <w:color w:val="000000" w:themeColor="text1"/>
          <w:sz w:val="18"/>
          <w:szCs w:val="18"/>
        </w:rPr>
        <w:t>D</w:t>
      </w:r>
      <w:r w:rsidR="00F84DF9" w:rsidRPr="004444BA">
        <w:rPr>
          <w:rFonts w:ascii="Arial" w:hAnsi="Arial" w:cs="Arial"/>
          <w:color w:val="000000" w:themeColor="text1"/>
          <w:sz w:val="18"/>
          <w:szCs w:val="18"/>
        </w:rPr>
        <w:t xml:space="preserve">nia </w:t>
      </w:r>
      <w:r w:rsidR="00F84DF9" w:rsidRPr="004444BA">
        <w:rPr>
          <w:rFonts w:ascii="Arial" w:eastAsia="Arial" w:hAnsi="Arial" w:cs="Arial"/>
          <w:b/>
          <w:color w:val="000000" w:themeColor="text1"/>
          <w:sz w:val="18"/>
          <w:szCs w:val="18"/>
          <w:u w:val="single" w:color="000000"/>
        </w:rPr>
        <w:t xml:space="preserve"> ................ r.</w:t>
      </w:r>
      <w:r w:rsidR="00F84DF9" w:rsidRPr="004444BA">
        <w:rPr>
          <w:rFonts w:ascii="Arial" w:hAnsi="Arial" w:cs="Arial"/>
          <w:color w:val="000000" w:themeColor="text1"/>
          <w:sz w:val="18"/>
          <w:szCs w:val="18"/>
        </w:rPr>
        <w:t xml:space="preserve">    pomiędzy: </w:t>
      </w:r>
      <w:r w:rsidR="00F84DF9" w:rsidRPr="004444BA">
        <w:rPr>
          <w:rFonts w:ascii="Arial" w:hAnsi="Arial" w:cs="Arial"/>
          <w:color w:val="000000" w:themeColor="text1"/>
          <w:sz w:val="18"/>
          <w:szCs w:val="18"/>
        </w:rPr>
        <w:tab/>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45"/>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Prezydentem Miasta Elbląg, w imieniu którego działa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Powiatowego Urzędu Pracy w Elblągu,   zwanym dalej </w:t>
      </w:r>
      <w:r w:rsidRPr="004444BA">
        <w:rPr>
          <w:rFonts w:ascii="Arial" w:eastAsia="Arial" w:hAnsi="Arial" w:cs="Arial"/>
          <w:b/>
          <w:color w:val="000000" w:themeColor="text1"/>
          <w:sz w:val="18"/>
          <w:szCs w:val="18"/>
        </w:rPr>
        <w:t>"Urzędem"</w:t>
      </w:r>
      <w:r w:rsidRPr="004444BA">
        <w:rPr>
          <w:rFonts w:ascii="Arial" w:hAnsi="Arial" w:cs="Arial"/>
          <w:color w:val="000000" w:themeColor="text1"/>
          <w:sz w:val="18"/>
          <w:szCs w:val="18"/>
        </w:rPr>
        <w:t xml:space="preserve">,   </w:t>
      </w:r>
    </w:p>
    <w:p w:rsidR="00F84DF9" w:rsidRPr="004444BA" w:rsidRDefault="00F84DF9" w:rsidP="00F84DF9">
      <w:pPr>
        <w:spacing w:after="69" w:line="257" w:lineRule="auto"/>
        <w:ind w:left="595"/>
        <w:jc w:val="left"/>
        <w:rPr>
          <w:rFonts w:ascii="Arial" w:hAnsi="Arial" w:cs="Arial"/>
          <w:color w:val="000000" w:themeColor="text1"/>
          <w:sz w:val="18"/>
          <w:szCs w:val="18"/>
        </w:rPr>
      </w:pPr>
      <w:r w:rsidRPr="004444BA">
        <w:rPr>
          <w:rFonts w:ascii="Arial" w:hAnsi="Arial" w:cs="Arial"/>
          <w:color w:val="000000" w:themeColor="text1"/>
          <w:sz w:val="18"/>
          <w:szCs w:val="18"/>
        </w:rPr>
        <w:t xml:space="preserve"> a </w:t>
      </w:r>
      <w:r w:rsidRPr="004444BA">
        <w:rPr>
          <w:rFonts w:ascii="Arial" w:eastAsia="Arial" w:hAnsi="Arial" w:cs="Arial"/>
          <w:b/>
          <w:color w:val="000000" w:themeColor="text1"/>
          <w:sz w:val="18"/>
          <w:szCs w:val="18"/>
        </w:rPr>
        <w:t>................,  ................</w:t>
      </w:r>
      <w:r w:rsidRPr="004444BA">
        <w:rPr>
          <w:rFonts w:ascii="Arial" w:hAnsi="Arial" w:cs="Arial"/>
          <w:color w:val="000000" w:themeColor="text1"/>
          <w:sz w:val="18"/>
          <w:szCs w:val="18"/>
        </w:rPr>
        <w:t xml:space="preserve">  REGON: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NIP:</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reprezentowanym przez: </w:t>
      </w:r>
      <w:r w:rsidRPr="004444BA">
        <w:rPr>
          <w:rFonts w:ascii="Arial" w:eastAsia="Arial" w:hAnsi="Arial" w:cs="Arial"/>
          <w:b/>
          <w:color w:val="000000" w:themeColor="text1"/>
          <w:sz w:val="18"/>
          <w:szCs w:val="18"/>
        </w:rPr>
        <w:t xml:space="preserve"> ................,  ................, </w:t>
      </w:r>
      <w:r w:rsidRPr="004444BA">
        <w:rPr>
          <w:rFonts w:ascii="Arial" w:hAnsi="Arial" w:cs="Arial"/>
          <w:color w:val="000000" w:themeColor="text1"/>
          <w:sz w:val="18"/>
          <w:szCs w:val="18"/>
        </w:rPr>
        <w:t xml:space="preserve"> zwanym dalej </w:t>
      </w:r>
    </w:p>
    <w:p w:rsidR="00F84DF9" w:rsidRPr="004444BA" w:rsidRDefault="00F84DF9" w:rsidP="00F84DF9">
      <w:pPr>
        <w:ind w:left="595" w:right="5"/>
        <w:rPr>
          <w:rFonts w:ascii="Arial" w:hAnsi="Arial" w:cs="Arial"/>
          <w:color w:val="000000" w:themeColor="text1"/>
          <w:sz w:val="18"/>
          <w:szCs w:val="18"/>
        </w:rPr>
      </w:pPr>
      <w:r w:rsidRPr="004444BA">
        <w:rPr>
          <w:rFonts w:ascii="Arial" w:eastAsia="Arial" w:hAnsi="Arial" w:cs="Arial"/>
          <w:b/>
          <w:color w:val="000000" w:themeColor="text1"/>
          <w:sz w:val="18"/>
          <w:szCs w:val="18"/>
        </w:rPr>
        <w:t>"Podmiotem"</w:t>
      </w:r>
      <w:r w:rsidRPr="004444BA">
        <w:rPr>
          <w:rFonts w:ascii="Arial" w:hAnsi="Arial" w:cs="Arial"/>
          <w:color w:val="000000" w:themeColor="text1"/>
          <w:sz w:val="18"/>
          <w:szCs w:val="18"/>
        </w:rPr>
        <w:t xml:space="preserve">, została zawarta umowa następującej treści: </w:t>
      </w:r>
    </w:p>
    <w:p w:rsidR="00A7788F" w:rsidRPr="004444BA" w:rsidRDefault="00A7788F" w:rsidP="00F84DF9">
      <w:pPr>
        <w:ind w:left="595" w:right="5"/>
        <w:rPr>
          <w:rFonts w:ascii="Arial" w:hAnsi="Arial" w:cs="Arial"/>
          <w:color w:val="000000" w:themeColor="text1"/>
          <w:sz w:val="18"/>
          <w:szCs w:val="18"/>
        </w:rPr>
      </w:pPr>
    </w:p>
    <w:p w:rsidR="00F84DF9" w:rsidRPr="004444BA" w:rsidRDefault="00A7788F" w:rsidP="00F84DF9">
      <w:pPr>
        <w:spacing w:line="259" w:lineRule="auto"/>
        <w:ind w:left="647"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w:t>
      </w:r>
      <w:r w:rsidR="00F84DF9" w:rsidRPr="004444BA">
        <w:rPr>
          <w:rFonts w:ascii="Arial" w:hAnsi="Arial" w:cs="Arial"/>
          <w:color w:val="000000" w:themeColor="text1"/>
          <w:sz w:val="18"/>
          <w:szCs w:val="18"/>
        </w:rPr>
        <w:t xml:space="preserve"> </w:t>
      </w:r>
    </w:p>
    <w:p w:rsidR="00F84DF9" w:rsidRPr="004444BA" w:rsidRDefault="00F84DF9" w:rsidP="00A7788F">
      <w:pPr>
        <w:tabs>
          <w:tab w:val="left" w:pos="5670"/>
        </w:tabs>
        <w:spacing w:after="1" w:line="257" w:lineRule="auto"/>
        <w:ind w:left="5951" w:right="5095" w:hanging="128"/>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p>
    <w:p w:rsidR="00F84DF9" w:rsidRPr="004444BA" w:rsidRDefault="00F84DF9" w:rsidP="00CD391A">
      <w:pPr>
        <w:numPr>
          <w:ilvl w:val="0"/>
          <w:numId w:val="38"/>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Urząd na wniosek Podmiotu dokona refundacji kosztów wyposażenia lub doposażenia stanowiska pracy dla skierowanego bezrobotnego </w:t>
      </w:r>
      <w:r w:rsidRPr="004444BA">
        <w:rPr>
          <w:rFonts w:ascii="Arial" w:eastAsia="Arial" w:hAnsi="Arial" w:cs="Arial"/>
          <w:b/>
          <w:color w:val="000000" w:themeColor="text1"/>
          <w:sz w:val="18"/>
          <w:szCs w:val="18"/>
        </w:rPr>
        <w:t>w kwocie ................</w:t>
      </w:r>
      <w:r w:rsidRPr="004444BA">
        <w:rPr>
          <w:rFonts w:ascii="Arial" w:hAnsi="Arial" w:cs="Arial"/>
          <w:color w:val="000000" w:themeColor="text1"/>
          <w:sz w:val="18"/>
          <w:szCs w:val="18"/>
        </w:rPr>
        <w:t xml:space="preserve"> </w:t>
      </w:r>
      <w:r w:rsidRPr="004444BA">
        <w:rPr>
          <w:rFonts w:ascii="Arial" w:eastAsia="Arial" w:hAnsi="Arial" w:cs="Arial"/>
          <w:b/>
          <w:color w:val="000000" w:themeColor="text1"/>
          <w:sz w:val="18"/>
          <w:szCs w:val="18"/>
        </w:rPr>
        <w:t>zł</w:t>
      </w:r>
      <w:r w:rsidRPr="004444BA">
        <w:rPr>
          <w:rFonts w:ascii="Arial" w:hAnsi="Arial" w:cs="Arial"/>
          <w:color w:val="000000" w:themeColor="text1"/>
          <w:sz w:val="18"/>
          <w:szCs w:val="18"/>
        </w:rPr>
        <w:t xml:space="preserve"> (słownie: ................) na zasadach ustalonych w niniejszej umowie, w celu utworzenia ........ sta</w:t>
      </w:r>
      <w:r w:rsidR="00723A65" w:rsidRPr="004444BA">
        <w:rPr>
          <w:rFonts w:ascii="Arial" w:hAnsi="Arial" w:cs="Arial"/>
          <w:color w:val="000000" w:themeColor="text1"/>
          <w:sz w:val="18"/>
          <w:szCs w:val="18"/>
        </w:rPr>
        <w:t>nowisk/a pracy. Wniosek o refun</w:t>
      </w:r>
      <w:r w:rsidRPr="004444BA">
        <w:rPr>
          <w:rFonts w:ascii="Arial" w:hAnsi="Arial" w:cs="Arial"/>
          <w:color w:val="000000" w:themeColor="text1"/>
          <w:sz w:val="18"/>
          <w:szCs w:val="18"/>
        </w:rPr>
        <w:t xml:space="preserve">dację kosztów wyposażenia lub doposażenia stanowiska pracy złożony w dniu ................  jest integralną częścią niniejszej umowy.  </w:t>
      </w:r>
    </w:p>
    <w:p w:rsidR="00F84DF9" w:rsidRPr="004444BA" w:rsidRDefault="00F84DF9" w:rsidP="00CD391A">
      <w:pPr>
        <w:numPr>
          <w:ilvl w:val="0"/>
          <w:numId w:val="38"/>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Stanowisko pracy zostanie utworzone dla: </w:t>
      </w:r>
    </w:p>
    <w:p w:rsidR="00F84DF9" w:rsidRPr="004444BA" w:rsidRDefault="00F84DF9" w:rsidP="00F84DF9">
      <w:pPr>
        <w:spacing w:after="21"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1" w:line="257" w:lineRule="auto"/>
        <w:ind w:left="595"/>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 </w:t>
      </w:r>
      <w:r w:rsidRPr="004444BA">
        <w:rPr>
          <w:rFonts w:ascii="Arial" w:hAnsi="Arial" w:cs="Arial"/>
          <w:color w:val="000000" w:themeColor="text1"/>
          <w:sz w:val="18"/>
          <w:szCs w:val="18"/>
        </w:rPr>
        <w:t xml:space="preserve"> </w:t>
      </w:r>
    </w:p>
    <w:p w:rsidR="00F84DF9" w:rsidRPr="004444BA" w:rsidRDefault="00F84DF9" w:rsidP="00CD391A">
      <w:pPr>
        <w:numPr>
          <w:ilvl w:val="0"/>
          <w:numId w:val="38"/>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Miejscem wykonywania pracy będzie: </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p>
    <w:p w:rsidR="00F84DF9" w:rsidRPr="004444BA" w:rsidRDefault="00F84DF9" w:rsidP="00F84DF9">
      <w:pPr>
        <w:spacing w:after="49" w:line="259" w:lineRule="auto"/>
        <w:ind w:left="647"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7"/>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2</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Podmiot zobowiązuje się do: </w:t>
      </w:r>
    </w:p>
    <w:p w:rsidR="00F84DF9" w:rsidRPr="004444BA" w:rsidRDefault="00F84DF9" w:rsidP="00CD391A">
      <w:pPr>
        <w:numPr>
          <w:ilvl w:val="0"/>
          <w:numId w:val="39"/>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Zakupienia wyposażenia lub doposażenia stanowiska pracy w terminie maksymalnym od dnia zawarcia umowy z Urzędem </w:t>
      </w:r>
      <w:r w:rsidRPr="004444BA">
        <w:rPr>
          <w:rFonts w:ascii="Arial" w:eastAsia="Arial" w:hAnsi="Arial" w:cs="Arial"/>
          <w:b/>
          <w:color w:val="000000" w:themeColor="text1"/>
          <w:sz w:val="18"/>
          <w:szCs w:val="18"/>
        </w:rPr>
        <w:t xml:space="preserve">do dnia ................. </w:t>
      </w:r>
      <w:r w:rsidRPr="004444BA">
        <w:rPr>
          <w:rFonts w:ascii="Arial" w:hAnsi="Arial" w:cs="Arial"/>
          <w:color w:val="000000" w:themeColor="text1"/>
          <w:sz w:val="18"/>
          <w:szCs w:val="18"/>
        </w:rPr>
        <w:t xml:space="preserve">zgodnie z kalkulacją i szczegółową specyfikacją dołączoną do wniosku. Zmiany dotyczące zakupu i przesunięć pomiędzy poszczególnymi pozycjami wydatków (ujętych w specyfikacji wydatków zaakceptowanej przez Urząd we wniosku o refundację) dopuszczalne są w wysokości nie przekraczającej 15% zakładanej wartości wydatku oraz nie przekraczającej ogólnej wysokości przyznanej refundacji. W przypadku zmiany w wysokości przekraczającej 15% wydatków odbiegających od specyfikacji, Podmiot winien zwrócić się do Dyrektora Urzędu z prośbą o wyrażenie zgody na zmianę wydatków, wskazując uzasadnienie tej zmiany. Prośba o zmianę winna być zgłoszona pisemnie przed dokonaniem zakupu. </w:t>
      </w:r>
    </w:p>
    <w:p w:rsidR="00F84DF9" w:rsidRPr="004444BA" w:rsidRDefault="00F84DF9" w:rsidP="00CD391A">
      <w:pPr>
        <w:numPr>
          <w:ilvl w:val="0"/>
          <w:numId w:val="39"/>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Przedłożenia do Urzędu Wniosku o rozliczenie refundacji (Załącznik nr 1 do umowy) oraz oryginały faktur</w:t>
      </w:r>
      <w:r w:rsidR="00572E04" w:rsidRPr="004444BA">
        <w:rPr>
          <w:rFonts w:ascii="Arial" w:hAnsi="Arial" w:cs="Arial"/>
          <w:color w:val="000000" w:themeColor="text1"/>
          <w:sz w:val="18"/>
          <w:szCs w:val="18"/>
        </w:rPr>
        <w:t xml:space="preserve"> </w:t>
      </w:r>
      <w:r w:rsidR="00572E04" w:rsidRPr="004444BA">
        <w:rPr>
          <w:rFonts w:ascii="Arial" w:hAnsi="Arial" w:cs="Arial"/>
          <w:sz w:val="18"/>
          <w:szCs w:val="18"/>
        </w:rPr>
        <w:t xml:space="preserve">(lub innych dokumentów zawierających wszystkie elementy składowe wymienione w art. 106e </w:t>
      </w:r>
      <w:r w:rsidR="00572E04" w:rsidRPr="004444BA">
        <w:rPr>
          <w:rFonts w:ascii="Arial" w:hAnsi="Arial" w:cs="Arial"/>
          <w:i/>
          <w:sz w:val="18"/>
          <w:szCs w:val="18"/>
        </w:rPr>
        <w:t>ustawy o podatku od towarów i usług)</w:t>
      </w:r>
      <w:r w:rsidRPr="004444BA">
        <w:rPr>
          <w:rFonts w:ascii="Arial" w:hAnsi="Arial" w:cs="Arial"/>
          <w:color w:val="000000" w:themeColor="text1"/>
          <w:sz w:val="18"/>
          <w:szCs w:val="18"/>
        </w:rPr>
        <w:t>, rachunków lub umów kupna-sprzedaży wraz z dokumentami potwierdzającymi dokonanie zapłaty (</w:t>
      </w:r>
      <w:r w:rsidRPr="004444BA">
        <w:rPr>
          <w:rFonts w:ascii="Arial" w:eastAsia="Arial" w:hAnsi="Arial" w:cs="Arial"/>
          <w:b/>
          <w:color w:val="000000" w:themeColor="text1"/>
          <w:sz w:val="18"/>
          <w:szCs w:val="18"/>
        </w:rPr>
        <w:t xml:space="preserve">płatność tylko za pośrednictwem rachunku </w:t>
      </w:r>
      <w:r w:rsidR="00BD12D3" w:rsidRPr="004444BA">
        <w:rPr>
          <w:rFonts w:ascii="Arial" w:eastAsia="Arial" w:hAnsi="Arial" w:cs="Arial"/>
          <w:b/>
          <w:color w:val="000000" w:themeColor="text1"/>
          <w:sz w:val="18"/>
          <w:szCs w:val="18"/>
        </w:rPr>
        <w:t>bankowego</w:t>
      </w:r>
      <w:r w:rsidRPr="004444BA">
        <w:rPr>
          <w:rFonts w:ascii="Arial" w:hAnsi="Arial" w:cs="Arial"/>
          <w:color w:val="000000" w:themeColor="text1"/>
          <w:sz w:val="18"/>
          <w:szCs w:val="18"/>
        </w:rPr>
        <w:t xml:space="preserve">) w terminie od daty zawarcia umowy z Urzędem </w:t>
      </w:r>
      <w:r w:rsidRPr="004444BA">
        <w:rPr>
          <w:rFonts w:ascii="Arial" w:eastAsia="Arial" w:hAnsi="Arial" w:cs="Arial"/>
          <w:b/>
          <w:color w:val="000000" w:themeColor="text1"/>
          <w:sz w:val="18"/>
          <w:szCs w:val="18"/>
        </w:rPr>
        <w:t xml:space="preserve">do dnia ....................., </w:t>
      </w:r>
      <w:r w:rsidRPr="004444BA">
        <w:rPr>
          <w:rFonts w:ascii="Arial" w:hAnsi="Arial" w:cs="Arial"/>
          <w:color w:val="000000" w:themeColor="text1"/>
          <w:sz w:val="18"/>
          <w:szCs w:val="18"/>
        </w:rPr>
        <w:t xml:space="preserve">(rozliczenie refundacji nie może zawierać wydatków, na których finansowanie Podmiot otrzymał już wcześniej środki publiczne). Wydatek poniesiony na zakup używanego środka trwałego, związanego z utworzeniem stanowiska pracy, z wyłączeniem komputerów, urządzeń peryferyjnych do nich i mebli, uznany będzie jeżeli: </w:t>
      </w:r>
    </w:p>
    <w:p w:rsidR="00F84DF9" w:rsidRPr="004444BA" w:rsidRDefault="00F84DF9" w:rsidP="00CD391A">
      <w:pPr>
        <w:numPr>
          <w:ilvl w:val="0"/>
          <w:numId w:val="40"/>
        </w:numPr>
        <w:spacing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wartość urządzenia, maszyny przekracza kwotę 10.000 zł - według wyceny rzeczoznawcy posiadającego uprawnienia w tym zakresie wykonanej na koszt Podmiotu (nie dotyczy samochodu osobowego), </w:t>
      </w:r>
    </w:p>
    <w:p w:rsidR="00F84DF9" w:rsidRPr="004444BA" w:rsidRDefault="00F84DF9" w:rsidP="00CD391A">
      <w:pPr>
        <w:numPr>
          <w:ilvl w:val="0"/>
          <w:numId w:val="40"/>
        </w:numPr>
        <w:spacing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została dokonana opłata skarbowa w Urzędzie Skarbowym z tytułu cywilnoprawnej umowy sprzedaży, dokument potwierdzający wpłatę należnego podatku należy przedłożyć w momencie rozliczenia, </w:t>
      </w:r>
    </w:p>
    <w:p w:rsidR="00F84DF9" w:rsidRPr="003153D5" w:rsidRDefault="00F84DF9" w:rsidP="00CD391A">
      <w:pPr>
        <w:numPr>
          <w:ilvl w:val="0"/>
          <w:numId w:val="40"/>
        </w:numPr>
        <w:spacing w:after="148" w:line="253" w:lineRule="auto"/>
        <w:ind w:right="5" w:hanging="194"/>
        <w:rPr>
          <w:rFonts w:ascii="Arial" w:hAnsi="Arial" w:cs="Arial"/>
          <w:color w:val="FF0000"/>
          <w:sz w:val="18"/>
          <w:szCs w:val="18"/>
        </w:rPr>
      </w:pPr>
      <w:r w:rsidRPr="00E81106">
        <w:rPr>
          <w:rFonts w:ascii="Arial" w:hAnsi="Arial" w:cs="Arial"/>
          <w:color w:val="000000" w:themeColor="text1"/>
          <w:sz w:val="18"/>
          <w:szCs w:val="18"/>
        </w:rPr>
        <w:t>zostanie przedstawione oświadczenie sprzedawcy o niefinansowaniu środka trwałego ze środków publicznych,</w:t>
      </w:r>
      <w:r w:rsidRPr="003153D5">
        <w:rPr>
          <w:rFonts w:ascii="Arial" w:hAnsi="Arial" w:cs="Arial"/>
          <w:color w:val="FF0000"/>
          <w:sz w:val="18"/>
          <w:szCs w:val="18"/>
        </w:rPr>
        <w:t xml:space="preserve"> </w:t>
      </w:r>
    </w:p>
    <w:p w:rsidR="00F84DF9" w:rsidRPr="004444BA" w:rsidRDefault="00F84DF9" w:rsidP="00CD391A">
      <w:pPr>
        <w:numPr>
          <w:ilvl w:val="0"/>
          <w:numId w:val="40"/>
        </w:numPr>
        <w:spacing w:after="159" w:line="253" w:lineRule="auto"/>
        <w:ind w:right="5" w:hanging="194"/>
        <w:rPr>
          <w:rFonts w:ascii="Arial" w:hAnsi="Arial" w:cs="Arial"/>
          <w:color w:val="000000" w:themeColor="text1"/>
          <w:sz w:val="18"/>
          <w:szCs w:val="18"/>
        </w:rPr>
      </w:pPr>
      <w:r w:rsidRPr="004444BA">
        <w:rPr>
          <w:rFonts w:ascii="Arial" w:hAnsi="Arial" w:cs="Arial"/>
          <w:color w:val="000000" w:themeColor="text1"/>
          <w:sz w:val="18"/>
          <w:szCs w:val="18"/>
        </w:rPr>
        <w:t xml:space="preserve">wiek urządzenia nie przekroczy 20 lat od daty produkcji - dopuszcza się zakup urządzenia starszego niż 20 lat tylko w uzasadnionych przypadkach, po przedstawieniu oceny technicznej dotyczącej danego zakupu, ewentualny koszt oceny technicznej ponosi Podmiot.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3. Sprawdzenia zakupionego wyposażenia z dowodem zakupu pod względem zgodności oznakowania sprzętu (marka, typ, nr seryjny). </w:t>
      </w:r>
    </w:p>
    <w:p w:rsidR="002A72C4"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stwierdzenia niezgodności zakupionego sprzętu z fakturą koszty poniesione za ten zakup nie zostaną zaliczone do rozliczenia refundacji.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4. Przedłożenia dokumentu stanowiącego zabezpieczenie przyznanych środków </w:t>
      </w:r>
      <w:r w:rsidRPr="004444BA">
        <w:rPr>
          <w:rFonts w:ascii="Arial" w:eastAsia="Arial" w:hAnsi="Arial" w:cs="Arial"/>
          <w:b/>
          <w:color w:val="000000" w:themeColor="text1"/>
          <w:sz w:val="18"/>
          <w:szCs w:val="18"/>
        </w:rPr>
        <w:t>do dnia ...............</w:t>
      </w:r>
      <w:r w:rsidRPr="004444BA">
        <w:rPr>
          <w:rFonts w:ascii="Arial" w:hAnsi="Arial" w:cs="Arial"/>
          <w:color w:val="000000" w:themeColor="text1"/>
          <w:sz w:val="18"/>
          <w:szCs w:val="18"/>
        </w:rPr>
        <w:t xml:space="preserve"> </w:t>
      </w:r>
    </w:p>
    <w:p w:rsidR="00F84DF9" w:rsidRPr="004444BA" w:rsidRDefault="00F84DF9" w:rsidP="00CD391A">
      <w:pPr>
        <w:numPr>
          <w:ilvl w:val="0"/>
          <w:numId w:val="41"/>
        </w:numPr>
        <w:spacing w:line="253" w:lineRule="auto"/>
        <w:ind w:left="595" w:right="5" w:hanging="247"/>
        <w:rPr>
          <w:rFonts w:ascii="Arial" w:hAnsi="Arial" w:cs="Arial"/>
          <w:color w:val="000000" w:themeColor="text1"/>
          <w:sz w:val="18"/>
          <w:szCs w:val="18"/>
        </w:rPr>
      </w:pPr>
      <w:r w:rsidRPr="004444BA">
        <w:rPr>
          <w:rFonts w:ascii="Arial" w:hAnsi="Arial" w:cs="Arial"/>
          <w:color w:val="000000" w:themeColor="text1"/>
          <w:sz w:val="18"/>
          <w:szCs w:val="18"/>
        </w:rPr>
        <w:t xml:space="preserve">Zatrudnienia skierowanego bezrobotnego winno być dokonane w terminie od daty dokonania zakupu wyposażenia </w:t>
      </w:r>
      <w:r w:rsidRPr="004444BA">
        <w:rPr>
          <w:rFonts w:ascii="Arial" w:eastAsia="Arial" w:hAnsi="Arial" w:cs="Arial"/>
          <w:b/>
          <w:color w:val="000000" w:themeColor="text1"/>
          <w:sz w:val="18"/>
          <w:szCs w:val="18"/>
        </w:rPr>
        <w:t>do dnia .......................</w:t>
      </w:r>
      <w:r w:rsidRPr="004444BA">
        <w:rPr>
          <w:rFonts w:ascii="Arial" w:hAnsi="Arial" w:cs="Arial"/>
          <w:color w:val="000000" w:themeColor="text1"/>
          <w:sz w:val="18"/>
          <w:szCs w:val="18"/>
        </w:rPr>
        <w:t xml:space="preserve">, po uprzednim pisemnym złożeniu oferty pracy na obowiązującym druku oraz po uprzednim potwierdzeniu przez Urząd (w formie pisemnej) utworzenia wyposażanego lub </w:t>
      </w:r>
      <w:proofErr w:type="spellStart"/>
      <w:r w:rsidRPr="004444BA">
        <w:rPr>
          <w:rFonts w:ascii="Arial" w:hAnsi="Arial" w:cs="Arial"/>
          <w:color w:val="000000" w:themeColor="text1"/>
          <w:sz w:val="18"/>
          <w:szCs w:val="18"/>
        </w:rPr>
        <w:t>doposażanego</w:t>
      </w:r>
      <w:proofErr w:type="spellEnd"/>
      <w:r w:rsidRPr="004444BA">
        <w:rPr>
          <w:rFonts w:ascii="Arial" w:hAnsi="Arial" w:cs="Arial"/>
          <w:color w:val="000000" w:themeColor="text1"/>
          <w:sz w:val="18"/>
          <w:szCs w:val="18"/>
        </w:rPr>
        <w:t xml:space="preserve"> stanowiska pracy. Urząd stwierdza utworzenie stanowiska pracy w terminie 14 dni od dnia złożenia Wniosku o rozliczeni</w:t>
      </w:r>
      <w:r w:rsidR="00BD12D3" w:rsidRPr="004444BA">
        <w:rPr>
          <w:rFonts w:ascii="Arial" w:hAnsi="Arial" w:cs="Arial"/>
          <w:color w:val="000000" w:themeColor="text1"/>
          <w:sz w:val="18"/>
          <w:szCs w:val="18"/>
        </w:rPr>
        <w:t>e</w:t>
      </w:r>
      <w:r w:rsidRPr="004444BA">
        <w:rPr>
          <w:rFonts w:ascii="Arial" w:hAnsi="Arial" w:cs="Arial"/>
          <w:color w:val="000000" w:themeColor="text1"/>
          <w:sz w:val="18"/>
          <w:szCs w:val="18"/>
        </w:rPr>
        <w:t xml:space="preserve"> refundacji przez Podmiot wraz z wymaganymi dokumentami. </w:t>
      </w:r>
    </w:p>
    <w:p w:rsidR="00F84DF9" w:rsidRPr="004444BA" w:rsidRDefault="00F84DF9" w:rsidP="00CD391A">
      <w:pPr>
        <w:numPr>
          <w:ilvl w:val="0"/>
          <w:numId w:val="41"/>
        </w:numPr>
        <w:spacing w:line="253" w:lineRule="auto"/>
        <w:ind w:left="567" w:right="5" w:hanging="247"/>
        <w:rPr>
          <w:rFonts w:ascii="Arial" w:hAnsi="Arial" w:cs="Arial"/>
          <w:color w:val="000000" w:themeColor="text1"/>
          <w:sz w:val="18"/>
          <w:szCs w:val="18"/>
        </w:rPr>
      </w:pPr>
      <w:r w:rsidRPr="004444BA">
        <w:rPr>
          <w:rFonts w:ascii="Arial" w:hAnsi="Arial" w:cs="Arial"/>
          <w:color w:val="000000" w:themeColor="text1"/>
          <w:sz w:val="18"/>
          <w:szCs w:val="18"/>
        </w:rPr>
        <w:t xml:space="preserve">Zatrudnienia na wyposażonym lub doposażonym stanowisku pracy </w:t>
      </w:r>
      <w:r w:rsidRPr="004444BA">
        <w:rPr>
          <w:rFonts w:ascii="Arial" w:eastAsia="Arial" w:hAnsi="Arial" w:cs="Arial"/>
          <w:color w:val="000000" w:themeColor="text1"/>
          <w:sz w:val="18"/>
          <w:szCs w:val="18"/>
        </w:rPr>
        <w:t>w pełnym wymiarze czasu pracy skierowanego/</w:t>
      </w:r>
      <w:proofErr w:type="spellStart"/>
      <w:r w:rsidRPr="004444BA">
        <w:rPr>
          <w:rFonts w:ascii="Arial" w:eastAsia="Arial" w:hAnsi="Arial" w:cs="Arial"/>
          <w:color w:val="000000" w:themeColor="text1"/>
          <w:sz w:val="18"/>
          <w:szCs w:val="18"/>
        </w:rPr>
        <w:t>nych</w:t>
      </w:r>
      <w:proofErr w:type="spellEnd"/>
      <w:r w:rsidRPr="004444BA">
        <w:rPr>
          <w:rFonts w:ascii="Arial" w:eastAsia="Arial" w:hAnsi="Arial" w:cs="Arial"/>
          <w:color w:val="000000" w:themeColor="text1"/>
          <w:sz w:val="18"/>
          <w:szCs w:val="18"/>
        </w:rPr>
        <w:t xml:space="preserve"> bezrobotnego/</w:t>
      </w:r>
      <w:proofErr w:type="spellStart"/>
      <w:r w:rsidRPr="004444BA">
        <w:rPr>
          <w:rFonts w:ascii="Arial" w:eastAsia="Arial" w:hAnsi="Arial" w:cs="Arial"/>
          <w:color w:val="000000" w:themeColor="text1"/>
          <w:sz w:val="18"/>
          <w:szCs w:val="18"/>
        </w:rPr>
        <w:t>nych</w:t>
      </w:r>
      <w:proofErr w:type="spellEnd"/>
      <w:r w:rsidRPr="004444BA">
        <w:rPr>
          <w:rFonts w:ascii="Arial" w:eastAsia="Arial" w:hAnsi="Arial" w:cs="Arial"/>
          <w:color w:val="000000" w:themeColor="text1"/>
          <w:sz w:val="18"/>
          <w:szCs w:val="18"/>
        </w:rPr>
        <w:t xml:space="preserve"> przez okres co najmniej 24 miesiące</w:t>
      </w:r>
      <w:r w:rsidRPr="004444BA">
        <w:rPr>
          <w:rFonts w:ascii="Arial" w:hAnsi="Arial" w:cs="Arial"/>
          <w:color w:val="000000" w:themeColor="text1"/>
          <w:sz w:val="18"/>
          <w:szCs w:val="18"/>
        </w:rPr>
        <w:t xml:space="preserve"> z kwotą wynagrodzenia przynajmniej w wysokości obowiązującego minimalnego wynagrodzenia, z wyjątkiem: </w:t>
      </w:r>
    </w:p>
    <w:p w:rsidR="00F84DF9" w:rsidRPr="004444BA" w:rsidRDefault="00F84DF9" w:rsidP="00CD391A">
      <w:pPr>
        <w:numPr>
          <w:ilvl w:val="0"/>
          <w:numId w:val="42"/>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zatrudnienia opiekuna lub poszukującego pracy absolwenta - dopuszcza się możliwość zatrudnienia, co najmniej w połowie wymiaru czasu pracy przez okres, co najmniej 24 miesięcy, oraz </w:t>
      </w:r>
    </w:p>
    <w:p w:rsidR="00F84DF9" w:rsidRPr="004444BA" w:rsidRDefault="00F84DF9" w:rsidP="00CD391A">
      <w:pPr>
        <w:numPr>
          <w:ilvl w:val="0"/>
          <w:numId w:val="42"/>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zatrudnienia skierowanego bezrobotnego przez żłobki i kluby dziecięce lub podmioty świadczące usługi rehabilitacyjne - dopuszcza się możliwość zatrudnienia co najmniej w połowie wymiaru czasu pracy przez okres, co najmniej 24 miesięcy. </w:t>
      </w:r>
    </w:p>
    <w:p w:rsidR="00F84DF9" w:rsidRPr="004444BA" w:rsidRDefault="00F84DF9" w:rsidP="00A7788F">
      <w:pPr>
        <w:spacing w:after="167"/>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Zatrudnienie nastąpi na podstawie umowy o pracę. Umowy mogą być zawierane na czas określony lub nieokreślony, z tym że faktyczny okres dotyczący zatrudnienia na utworzonym stanowisku nie może być krótszy niż 24 miesiące. Do tego okresu nie zalicza się przerw w zatrudnieniu z tytułu urlopów bezpłatnych o ile Pracodawca nie zatrudni w to miejsce innej osoby skierowanej przez Urząd na zastępstwo. </w:t>
      </w:r>
      <w:r w:rsidR="00737DE2" w:rsidRPr="004444BA">
        <w:rPr>
          <w:rFonts w:ascii="Arial" w:hAnsi="Arial" w:cs="Arial"/>
          <w:sz w:val="18"/>
          <w:szCs w:val="18"/>
        </w:rPr>
        <w:t xml:space="preserve">W przypadku wystąpienia usprawiedliwionej nieobecności wynikającej z urlopu macierzyńskiego, rodzicielskiego, wychowawczego lub świadczenia rehabilitacyjnego Pracodawca zobowiązany jest zatrudnić kolejnego bezrobotnego skierowanego przez Urząd na czas zastępstwa. </w:t>
      </w:r>
      <w:r w:rsidR="00737DE2" w:rsidRPr="004444BA">
        <w:rPr>
          <w:rFonts w:ascii="Arial" w:hAnsi="Arial" w:cs="Arial"/>
          <w:b/>
          <w:bCs/>
          <w:sz w:val="18"/>
          <w:szCs w:val="18"/>
        </w:rPr>
        <w:t>W przypadku zatrudnienia obywatela Ukrainy należy w terminie 14 dni od podjęcia zatrudnienia, za pośrednictwem portalu - praca.gov.pl. powiadomić właściwy urząd pracy o zatrudnieniu cudzoziemca.</w:t>
      </w: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p>
    <w:p w:rsidR="00F84DF9" w:rsidRPr="004444BA" w:rsidRDefault="00F84DF9" w:rsidP="00CD391A">
      <w:pPr>
        <w:numPr>
          <w:ilvl w:val="0"/>
          <w:numId w:val="43"/>
        </w:numPr>
        <w:spacing w:line="253" w:lineRule="auto"/>
        <w:ind w:left="709"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Utrzymania przez okres co najmniej 24 miesiące stanowiska pracy utworzonego w związku z przyznaną refundacją. </w:t>
      </w:r>
    </w:p>
    <w:p w:rsidR="00F84DF9" w:rsidRPr="004444BA" w:rsidRDefault="00F84DF9" w:rsidP="00CD391A">
      <w:pPr>
        <w:numPr>
          <w:ilvl w:val="0"/>
          <w:numId w:val="43"/>
        </w:numPr>
        <w:spacing w:line="253" w:lineRule="auto"/>
        <w:ind w:left="709"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Dostarczenia </w:t>
      </w:r>
      <w:r w:rsidRPr="004444BA">
        <w:rPr>
          <w:rFonts w:ascii="Arial" w:eastAsia="Arial" w:hAnsi="Arial" w:cs="Arial"/>
          <w:b/>
          <w:color w:val="000000" w:themeColor="text1"/>
          <w:sz w:val="18"/>
          <w:szCs w:val="18"/>
        </w:rPr>
        <w:t>w ciągu 7 dni</w:t>
      </w:r>
      <w:r w:rsidRPr="004444BA">
        <w:rPr>
          <w:rFonts w:ascii="Arial" w:hAnsi="Arial" w:cs="Arial"/>
          <w:color w:val="000000" w:themeColor="text1"/>
          <w:sz w:val="18"/>
          <w:szCs w:val="18"/>
        </w:rPr>
        <w:t xml:space="preserve"> od daty otrzymania środków na rachunek bankowy: </w:t>
      </w:r>
    </w:p>
    <w:p w:rsidR="00F84DF9" w:rsidRPr="004444BA" w:rsidRDefault="00F84DF9" w:rsidP="00CD391A">
      <w:pPr>
        <w:numPr>
          <w:ilvl w:val="0"/>
          <w:numId w:val="44"/>
        </w:numPr>
        <w:spacing w:line="253" w:lineRule="auto"/>
        <w:ind w:left="993" w:right="5" w:hanging="233"/>
        <w:rPr>
          <w:rFonts w:ascii="Arial" w:hAnsi="Arial" w:cs="Arial"/>
          <w:color w:val="000000" w:themeColor="text1"/>
          <w:sz w:val="18"/>
          <w:szCs w:val="18"/>
        </w:rPr>
      </w:pPr>
      <w:r w:rsidRPr="004444BA">
        <w:rPr>
          <w:rFonts w:ascii="Arial" w:hAnsi="Arial" w:cs="Arial"/>
          <w:color w:val="000000" w:themeColor="text1"/>
          <w:sz w:val="18"/>
          <w:szCs w:val="18"/>
        </w:rPr>
        <w:t xml:space="preserve">wyciągu bankowego potwierdzającego fakt otrzymania refundacji, </w:t>
      </w:r>
    </w:p>
    <w:p w:rsidR="00F84DF9" w:rsidRPr="004444BA" w:rsidRDefault="00F84DF9" w:rsidP="00CD391A">
      <w:pPr>
        <w:numPr>
          <w:ilvl w:val="0"/>
          <w:numId w:val="44"/>
        </w:numPr>
        <w:spacing w:line="253" w:lineRule="auto"/>
        <w:ind w:left="993" w:right="5" w:hanging="233"/>
        <w:rPr>
          <w:rFonts w:ascii="Arial" w:hAnsi="Arial" w:cs="Arial"/>
          <w:color w:val="000000" w:themeColor="text1"/>
          <w:sz w:val="18"/>
          <w:szCs w:val="18"/>
        </w:rPr>
      </w:pPr>
      <w:r w:rsidRPr="004444BA">
        <w:rPr>
          <w:rFonts w:ascii="Arial" w:hAnsi="Arial" w:cs="Arial"/>
          <w:color w:val="000000" w:themeColor="text1"/>
          <w:sz w:val="18"/>
          <w:szCs w:val="18"/>
        </w:rPr>
        <w:t xml:space="preserve">oświadczenia o niezmniejszeniu stanu zatrudnienia (niezmniejszeniu wymiaru czasu pracy pracowników i nierozwiązywaniu stosunku pracy z pracownikami w drodze wypowiedzenia lub na mocy porozumienia stron z przyczyn niedotyczących pracowników - w okresie od dnia złożenia wniosku do dnia otrzymania refundacji), </w:t>
      </w:r>
    </w:p>
    <w:p w:rsidR="00F84DF9" w:rsidRPr="004444BA" w:rsidRDefault="00F84DF9" w:rsidP="00CD391A">
      <w:pPr>
        <w:numPr>
          <w:ilvl w:val="0"/>
          <w:numId w:val="44"/>
        </w:numPr>
        <w:spacing w:after="75" w:line="253" w:lineRule="auto"/>
        <w:ind w:left="993" w:right="5" w:hanging="233"/>
        <w:rPr>
          <w:rFonts w:ascii="Arial" w:hAnsi="Arial" w:cs="Arial"/>
          <w:color w:val="000000" w:themeColor="text1"/>
          <w:sz w:val="18"/>
          <w:szCs w:val="18"/>
        </w:rPr>
      </w:pPr>
      <w:r w:rsidRPr="004444BA">
        <w:rPr>
          <w:rFonts w:ascii="Arial" w:hAnsi="Arial" w:cs="Arial"/>
          <w:color w:val="000000" w:themeColor="text1"/>
          <w:sz w:val="18"/>
          <w:szCs w:val="18"/>
        </w:rPr>
        <w:t xml:space="preserve">deklaracji DRA za okres od dnia złożenia wniosku do dnia otrzymania refundacji wraz z oświadczeniem o stanie zatrudnienia (ewentualne świadectwa pracy osób zwolnionych). </w:t>
      </w:r>
    </w:p>
    <w:p w:rsidR="00F84DF9" w:rsidRPr="004444BA" w:rsidRDefault="00F84DF9" w:rsidP="00CD391A">
      <w:pPr>
        <w:numPr>
          <w:ilvl w:val="0"/>
          <w:numId w:val="45"/>
        </w:numPr>
        <w:spacing w:line="253"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Przedłożenia umowy o pracę z osobą bezrobotną skierowaną przez Urząd - maksymalnie od dnia wskazanego w § 2 ust. 5 (kserokopia umowy potwierdzona za zgodność z oryginałem). </w:t>
      </w:r>
      <w:r w:rsidRPr="004444BA">
        <w:rPr>
          <w:rFonts w:ascii="Arial" w:eastAsia="Arial" w:hAnsi="Arial" w:cs="Arial"/>
          <w:b/>
          <w:color w:val="000000" w:themeColor="text1"/>
          <w:sz w:val="18"/>
          <w:szCs w:val="18"/>
        </w:rPr>
        <w:t>W przypadku zatrudnienia skierowanego bezrobotnego w systemie pracy zmianowej informacja taka winna mieć odzwierciedlenie w umowie o pracę.</w:t>
      </w:r>
      <w:r w:rsidRPr="004444BA">
        <w:rPr>
          <w:rFonts w:ascii="Arial" w:hAnsi="Arial" w:cs="Arial"/>
          <w:color w:val="000000" w:themeColor="text1"/>
          <w:sz w:val="18"/>
          <w:szCs w:val="18"/>
        </w:rPr>
        <w:t xml:space="preserve"> </w:t>
      </w:r>
    </w:p>
    <w:p w:rsidR="00F84DF9" w:rsidRPr="004444BA" w:rsidRDefault="00F84DF9" w:rsidP="00CD391A">
      <w:pPr>
        <w:numPr>
          <w:ilvl w:val="0"/>
          <w:numId w:val="45"/>
        </w:numPr>
        <w:spacing w:after="1" w:line="257"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Przedkładania </w:t>
      </w:r>
      <w:r w:rsidRPr="004444BA">
        <w:rPr>
          <w:rFonts w:ascii="Arial" w:eastAsia="Arial" w:hAnsi="Arial" w:cs="Arial"/>
          <w:b/>
          <w:color w:val="000000" w:themeColor="text1"/>
          <w:sz w:val="18"/>
          <w:szCs w:val="18"/>
        </w:rPr>
        <w:t>półrocznej informacji o stanie zatrudnienia skierowanego bezrobotnego wraz z określonymi w niej załącznikami (na obowiązującym druku) do 25 dnia miesiąca</w:t>
      </w:r>
      <w:r w:rsidRPr="004444BA">
        <w:rPr>
          <w:rFonts w:ascii="Arial" w:hAnsi="Arial" w:cs="Arial"/>
          <w:color w:val="000000" w:themeColor="text1"/>
          <w:sz w:val="18"/>
          <w:szCs w:val="18"/>
        </w:rPr>
        <w:t xml:space="preserve"> następującego po zakończonym półroczu. </w:t>
      </w:r>
    </w:p>
    <w:p w:rsidR="00F84DF9" w:rsidRPr="004444BA" w:rsidRDefault="00F84DF9" w:rsidP="00CD391A">
      <w:pPr>
        <w:numPr>
          <w:ilvl w:val="0"/>
          <w:numId w:val="45"/>
        </w:numPr>
        <w:spacing w:line="253"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Zawiadomienia w terminie </w:t>
      </w:r>
      <w:r w:rsidRPr="004444BA">
        <w:rPr>
          <w:rFonts w:ascii="Arial" w:eastAsia="Arial" w:hAnsi="Arial" w:cs="Arial"/>
          <w:b/>
          <w:color w:val="000000" w:themeColor="text1"/>
          <w:sz w:val="18"/>
          <w:szCs w:val="18"/>
        </w:rPr>
        <w:t xml:space="preserve">5 dni </w:t>
      </w:r>
      <w:r w:rsidRPr="004444BA">
        <w:rPr>
          <w:rFonts w:ascii="Arial" w:hAnsi="Arial" w:cs="Arial"/>
          <w:color w:val="000000" w:themeColor="text1"/>
          <w:sz w:val="18"/>
          <w:szCs w:val="18"/>
        </w:rPr>
        <w:t xml:space="preserve">o każdym przypadku przedłużenia umowy o pracę na czas określony skierowanego bezrobotnego (poprzez przedłożenie kolejnej umowy o pracę). </w:t>
      </w:r>
    </w:p>
    <w:p w:rsidR="00F84DF9" w:rsidRPr="004444BA" w:rsidRDefault="00F84DF9" w:rsidP="00CD391A">
      <w:pPr>
        <w:numPr>
          <w:ilvl w:val="0"/>
          <w:numId w:val="45"/>
        </w:numPr>
        <w:spacing w:after="155" w:line="253" w:lineRule="auto"/>
        <w:ind w:left="709"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Informowania Urzędu o każdym przypadku rozwiązania umowy o pracę z pracownikiem zatrudnionym w ramach refundacji poprzez przedłożenie świadectwa pracy. </w:t>
      </w:r>
      <w:r w:rsidRPr="004444BA">
        <w:rPr>
          <w:rFonts w:ascii="Arial" w:eastAsia="Arial" w:hAnsi="Arial" w:cs="Arial"/>
          <w:b/>
          <w:color w:val="000000" w:themeColor="text1"/>
          <w:sz w:val="18"/>
          <w:szCs w:val="18"/>
        </w:rPr>
        <w:t>Do okresu zatrudnienia nie wlicza się przerw w zatrudnieniu z tytułu urlopów bezpłatnych</w:t>
      </w:r>
      <w:r w:rsidRPr="004444BA">
        <w:rPr>
          <w:rFonts w:ascii="Arial" w:hAnsi="Arial" w:cs="Arial"/>
          <w:color w:val="000000" w:themeColor="text1"/>
          <w:sz w:val="18"/>
          <w:szCs w:val="18"/>
        </w:rPr>
        <w:t xml:space="preserve">. </w:t>
      </w:r>
    </w:p>
    <w:p w:rsidR="00F84DF9" w:rsidRPr="004444BA" w:rsidRDefault="00F84DF9" w:rsidP="00CD391A">
      <w:pPr>
        <w:numPr>
          <w:ilvl w:val="0"/>
          <w:numId w:val="45"/>
        </w:numPr>
        <w:spacing w:after="0" w:line="259" w:lineRule="auto"/>
        <w:ind w:left="851" w:right="5" w:hanging="393"/>
        <w:jc w:val="left"/>
        <w:rPr>
          <w:rFonts w:ascii="Arial" w:hAnsi="Arial" w:cs="Arial"/>
          <w:color w:val="000000" w:themeColor="text1"/>
          <w:sz w:val="18"/>
          <w:szCs w:val="18"/>
        </w:rPr>
      </w:pPr>
      <w:r w:rsidRPr="004444BA">
        <w:rPr>
          <w:rFonts w:ascii="Arial" w:hAnsi="Arial" w:cs="Arial"/>
          <w:color w:val="000000" w:themeColor="text1"/>
          <w:sz w:val="18"/>
          <w:szCs w:val="18"/>
        </w:rPr>
        <w:t xml:space="preserve">W przypadku rotacji na refundowanym stanowisku pracy Podmiot zobowiązany jest do przyjęcia innego bezrobotnego skierowanego przez Urząd na uzupełnienie tego stanowiska w terminie nieprzekraczalnym 30 dni od daty powstania wakatu. </w:t>
      </w:r>
      <w:r w:rsidRPr="004444BA">
        <w:rPr>
          <w:rFonts w:ascii="Arial" w:eastAsia="Arial" w:hAnsi="Arial" w:cs="Arial"/>
          <w:b/>
          <w:color w:val="000000" w:themeColor="text1"/>
          <w:sz w:val="18"/>
          <w:szCs w:val="18"/>
        </w:rPr>
        <w:t xml:space="preserve">Jednocześnie czas trwania umowy z Urzędem przedłuża się o okres wakatu. </w:t>
      </w:r>
      <w:r w:rsidRPr="004444BA">
        <w:rPr>
          <w:rFonts w:ascii="Arial" w:hAnsi="Arial" w:cs="Arial"/>
          <w:color w:val="000000" w:themeColor="text1"/>
          <w:sz w:val="18"/>
          <w:szCs w:val="18"/>
        </w:rPr>
        <w:t xml:space="preserve"> </w:t>
      </w:r>
    </w:p>
    <w:p w:rsidR="00F84DF9" w:rsidRPr="004444BA" w:rsidRDefault="00F84DF9" w:rsidP="00CD391A">
      <w:pPr>
        <w:numPr>
          <w:ilvl w:val="0"/>
          <w:numId w:val="45"/>
        </w:numPr>
        <w:spacing w:after="0" w:line="259" w:lineRule="auto"/>
        <w:ind w:left="851" w:right="5" w:hanging="458"/>
        <w:jc w:val="left"/>
        <w:rPr>
          <w:rFonts w:ascii="Arial" w:hAnsi="Arial" w:cs="Arial"/>
          <w:color w:val="000000" w:themeColor="text1"/>
          <w:sz w:val="18"/>
          <w:szCs w:val="18"/>
        </w:rPr>
      </w:pPr>
      <w:r w:rsidRPr="004444BA">
        <w:rPr>
          <w:rFonts w:ascii="Arial" w:hAnsi="Arial" w:cs="Arial"/>
          <w:color w:val="000000" w:themeColor="text1"/>
          <w:sz w:val="18"/>
          <w:szCs w:val="18"/>
        </w:rPr>
        <w:t xml:space="preserve">Udostępniania Urzędowi i innym uprawnionym organom niezbędnych dokumentów związanych z zatrudnieniem skierowanego bezrobotnego - m.in. listy obecności skierowanego bezrobotnego, która obowiązkowo winna znajdować się w miejscu wykonywania pracy wskazanym w § 1 ust. 3.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Podpisania dwóch egzemplarzy protokołu z przeprowadzonej przez Urząd kontroli, o której mowa w § 5, i odesłania jednego egzemplarza na adres Urzędu.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Obowiązkowego zast</w:t>
      </w:r>
      <w:r w:rsidR="00F168AC" w:rsidRPr="004444BA">
        <w:rPr>
          <w:rFonts w:ascii="Arial" w:hAnsi="Arial" w:cs="Arial"/>
          <w:color w:val="000000" w:themeColor="text1"/>
          <w:sz w:val="18"/>
          <w:szCs w:val="18"/>
        </w:rPr>
        <w:t>osowania się</w:t>
      </w:r>
      <w:r w:rsidRPr="004444BA">
        <w:rPr>
          <w:rFonts w:ascii="Arial" w:hAnsi="Arial" w:cs="Arial"/>
          <w:color w:val="000000" w:themeColor="text1"/>
          <w:sz w:val="18"/>
          <w:szCs w:val="18"/>
        </w:rPr>
        <w:t xml:space="preserve"> do zaleceń pokontrolnych wskazanych w protokole sporządzonym na podstawie przeprowadzonej przez Urząd kontroli, o której mowa w § 5.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Niezwłocznego zawiadomienia Urzędu o każdej zmianie, w szczególności zmianie miejsca bądź rozszerzenia działalności gospodarczej, zmianie osób reprezentujących Podmiot, zawieszenia działalności gospodarczej, likwidacji zakładu lub jego upadłości.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Niezwłocznego powiadomienia Urzędu o niespełnieniu wymogów dopuszczalności pomocy publicznej. </w:t>
      </w:r>
    </w:p>
    <w:p w:rsidR="00F84DF9" w:rsidRPr="004444BA"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Niezbywania bez zgody Urzędu zakupionego refundowanego wyposażenia lub doposażenia sprzętu, maszyn, urządzeń oraz nieobciążania ich ograniczonymi prawami rzeczowymi i nieprzekazywania osobom trzecim do używania, do czasu wygaśnięcia niniejszej umowy. </w:t>
      </w:r>
      <w:r w:rsidRPr="004444BA">
        <w:rPr>
          <w:rFonts w:ascii="Arial" w:hAnsi="Arial" w:cs="Arial"/>
          <w:color w:val="000000" w:themeColor="text1"/>
          <w:sz w:val="18"/>
          <w:szCs w:val="18"/>
        </w:rPr>
        <w:t>Zakupione środki trwałe i wyposażenie muszą znajdować si</w:t>
      </w:r>
      <w:r w:rsidR="00F168AC" w:rsidRPr="004444BA">
        <w:rPr>
          <w:rFonts w:ascii="Arial" w:hAnsi="Arial" w:cs="Arial"/>
          <w:color w:val="000000" w:themeColor="text1"/>
          <w:sz w:val="18"/>
          <w:szCs w:val="18"/>
        </w:rPr>
        <w:t>ę</w:t>
      </w:r>
      <w:r w:rsidRPr="004444BA">
        <w:rPr>
          <w:rFonts w:ascii="Arial" w:hAnsi="Arial" w:cs="Arial"/>
          <w:color w:val="000000" w:themeColor="text1"/>
          <w:sz w:val="18"/>
          <w:szCs w:val="18"/>
        </w:rPr>
        <w:t xml:space="preserve"> w miejscu wskazanym w § 1 ust. 3, z wyłączeniem usług budowlanych. Inna lokalizacja niż miejsce wykonywania pracy przez zatrudnionego bezrobotnego jest dopuszczalna wyłącznie za pisemną akceptacją Urzędu. </w:t>
      </w:r>
    </w:p>
    <w:p w:rsidR="00621642" w:rsidRDefault="00F84DF9" w:rsidP="00CD391A">
      <w:pPr>
        <w:numPr>
          <w:ilvl w:val="0"/>
          <w:numId w:val="45"/>
        </w:numPr>
        <w:spacing w:line="253" w:lineRule="auto"/>
        <w:ind w:left="851" w:right="5" w:hanging="458"/>
        <w:rPr>
          <w:rFonts w:ascii="Arial" w:hAnsi="Arial" w:cs="Arial"/>
          <w:color w:val="000000" w:themeColor="text1"/>
          <w:sz w:val="18"/>
          <w:szCs w:val="18"/>
        </w:rPr>
      </w:pPr>
      <w:r w:rsidRPr="004444BA">
        <w:rPr>
          <w:rFonts w:ascii="Arial" w:hAnsi="Arial" w:cs="Arial"/>
          <w:color w:val="000000" w:themeColor="text1"/>
          <w:sz w:val="18"/>
          <w:szCs w:val="18"/>
        </w:rPr>
        <w:t xml:space="preserve">Przechowywania dokumentów dotyczących otrzymanej pomocy publicznej przez </w:t>
      </w:r>
      <w:r w:rsidRPr="004444BA">
        <w:rPr>
          <w:rFonts w:ascii="Arial" w:eastAsia="Arial" w:hAnsi="Arial" w:cs="Arial"/>
          <w:b/>
          <w:color w:val="000000" w:themeColor="text1"/>
          <w:sz w:val="18"/>
          <w:szCs w:val="18"/>
        </w:rPr>
        <w:t xml:space="preserve">10 lat </w:t>
      </w:r>
      <w:r w:rsidRPr="004444BA">
        <w:rPr>
          <w:rFonts w:ascii="Arial" w:hAnsi="Arial" w:cs="Arial"/>
          <w:color w:val="000000" w:themeColor="text1"/>
          <w:sz w:val="18"/>
          <w:szCs w:val="18"/>
        </w:rPr>
        <w:t xml:space="preserve">od dnia zawarcia umowy.  </w:t>
      </w:r>
    </w:p>
    <w:p w:rsidR="00621642" w:rsidRPr="00621642" w:rsidRDefault="00F84DF9" w:rsidP="00621642">
      <w:pPr>
        <w:numPr>
          <w:ilvl w:val="0"/>
          <w:numId w:val="45"/>
        </w:numPr>
        <w:spacing w:line="253" w:lineRule="auto"/>
        <w:ind w:left="393" w:right="5" w:firstLine="0"/>
        <w:rPr>
          <w:rFonts w:ascii="Arial" w:hAnsi="Arial" w:cs="Arial"/>
          <w:color w:val="000000" w:themeColor="text1"/>
          <w:sz w:val="18"/>
          <w:szCs w:val="18"/>
        </w:rPr>
      </w:pPr>
      <w:r w:rsidRPr="00621642">
        <w:rPr>
          <w:rFonts w:ascii="Arial" w:hAnsi="Arial" w:cs="Arial"/>
          <w:color w:val="000000" w:themeColor="text1"/>
          <w:sz w:val="18"/>
          <w:szCs w:val="18"/>
        </w:rPr>
        <w:t xml:space="preserve">Oznaczenia miejsca wykonywania pracy, wskazanego w § 1 ust. 3, tablicą informacyjną Firmy. </w:t>
      </w:r>
    </w:p>
    <w:p w:rsidR="00621642" w:rsidRDefault="00621642" w:rsidP="00621642">
      <w:pPr>
        <w:spacing w:line="253" w:lineRule="auto"/>
        <w:ind w:left="709" w:right="5" w:hanging="316"/>
        <w:rPr>
          <w:rFonts w:ascii="Arial" w:hAnsi="Arial" w:cs="Arial"/>
          <w:color w:val="000000" w:themeColor="text1"/>
          <w:sz w:val="18"/>
          <w:szCs w:val="18"/>
        </w:rPr>
      </w:pPr>
      <w:r w:rsidRPr="00621642">
        <w:rPr>
          <w:rFonts w:ascii="Arial" w:hAnsi="Arial" w:cs="Arial"/>
          <w:color w:val="000000" w:themeColor="text1"/>
          <w:sz w:val="18"/>
          <w:szCs w:val="18"/>
        </w:rPr>
        <w:t xml:space="preserve">22. </w:t>
      </w:r>
      <w:r w:rsidRPr="00621642">
        <w:rPr>
          <w:rFonts w:ascii="Arial" w:hAnsi="Arial" w:cs="Arial"/>
          <w:b/>
          <w:color w:val="000000" w:themeColor="text1"/>
          <w:sz w:val="18"/>
          <w:szCs w:val="18"/>
        </w:rPr>
        <w:t>Dalszego zatrudniania na utworzonym/</w:t>
      </w:r>
      <w:proofErr w:type="spellStart"/>
      <w:r w:rsidRPr="00621642">
        <w:rPr>
          <w:rFonts w:ascii="Arial" w:hAnsi="Arial" w:cs="Arial"/>
          <w:b/>
          <w:color w:val="000000" w:themeColor="text1"/>
          <w:sz w:val="18"/>
          <w:szCs w:val="18"/>
        </w:rPr>
        <w:t>ch</w:t>
      </w:r>
      <w:proofErr w:type="spellEnd"/>
      <w:r w:rsidRPr="00621642">
        <w:rPr>
          <w:rFonts w:ascii="Arial" w:hAnsi="Arial" w:cs="Arial"/>
          <w:b/>
          <w:color w:val="000000" w:themeColor="text1"/>
          <w:sz w:val="18"/>
          <w:szCs w:val="18"/>
        </w:rPr>
        <w:t xml:space="preserve"> stanowisku/ach pracy przez okres co najmniej 3 miesięcy po upływie wymaganego okresu wskazanego w ust. 6, jeżeli Podmiot złożył taką deklarację we wniosku o refundację.</w:t>
      </w:r>
    </w:p>
    <w:p w:rsidR="00F84DF9" w:rsidRPr="004444BA" w:rsidRDefault="00F84DF9" w:rsidP="00F84DF9">
      <w:pPr>
        <w:spacing w:after="51" w:line="259" w:lineRule="auto"/>
        <w:ind w:left="647"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7" w:right="5"/>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3 </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 zakresie podatku VAT Podmiot zobowiązuje się do: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1. Zwrotu równowartości odliczonego lub zwróconego podatku naliczonego dotyczącego zakupionych towarów i usług w ramach przyznanej refundacji (zgodnie z oświadczeniem o kwalifikowalności VAT, które stanowi załącznik nr 1 do niniejszej umowy oraz oświadczeniem nr 2 złożonym do rozliczenia refundacji), w terminie: </w:t>
      </w:r>
    </w:p>
    <w:p w:rsidR="00F84DF9" w:rsidRPr="004444BA" w:rsidRDefault="00F84DF9" w:rsidP="00CD391A">
      <w:pPr>
        <w:numPr>
          <w:ilvl w:val="0"/>
          <w:numId w:val="46"/>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30 dni, nie dłuższym jednak niż 90 dni od dnia złożenia przez Podmiot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rsidR="00F84DF9" w:rsidRPr="004444BA" w:rsidRDefault="00F84DF9" w:rsidP="00CD391A">
      <w:pPr>
        <w:numPr>
          <w:ilvl w:val="0"/>
          <w:numId w:val="46"/>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30 dni od dnia dokonania przez Urząd Skarbowy zwrotu podatku na rzecz Podmiotu – w przypadku gdy z deklaracji podatkowej dotyczącej podatku od towarów i usług, w której wykazano kwotę podatku naliczonego z tego tytułu, za dany okres rozliczeniowy wynika kwota do zwrotu.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Zwrot równowartości odliczonego lub zwróconego podatku VAT winien być dokonany na konto Powiatowego Urzędu Pracy w Elblągu </w:t>
      </w:r>
      <w:r w:rsidR="0041010B" w:rsidRPr="004444BA">
        <w:rPr>
          <w:rFonts w:ascii="Arial" w:eastAsia="Arial" w:hAnsi="Arial" w:cs="Arial"/>
          <w:b/>
          <w:color w:val="000000" w:themeColor="text1"/>
          <w:sz w:val="18"/>
          <w:szCs w:val="18"/>
        </w:rPr>
        <w:t>Santander Bank Polska</w:t>
      </w:r>
      <w:r w:rsidRPr="004444BA">
        <w:rPr>
          <w:rFonts w:ascii="Arial" w:eastAsia="Arial" w:hAnsi="Arial" w:cs="Arial"/>
          <w:b/>
          <w:color w:val="000000" w:themeColor="text1"/>
          <w:sz w:val="18"/>
          <w:szCs w:val="18"/>
        </w:rPr>
        <w:t xml:space="preserve"> nr </w:t>
      </w:r>
      <w:r w:rsidR="0041010B" w:rsidRPr="004444BA">
        <w:rPr>
          <w:rFonts w:ascii="Arial" w:eastAsia="Arial" w:hAnsi="Arial" w:cs="Arial"/>
          <w:b/>
          <w:color w:val="000000" w:themeColor="text1"/>
          <w:sz w:val="18"/>
          <w:szCs w:val="18"/>
        </w:rPr>
        <w:t>36 1090 2617 0000 0001 5351 5598</w:t>
      </w:r>
      <w:r w:rsidRPr="004444BA">
        <w:rPr>
          <w:rFonts w:ascii="Arial" w:eastAsia="Arial" w:hAnsi="Arial" w:cs="Arial"/>
          <w:b/>
          <w:color w:val="000000" w:themeColor="text1"/>
          <w:sz w:val="18"/>
          <w:szCs w:val="18"/>
        </w:rPr>
        <w:t>.</w:t>
      </w:r>
      <w:r w:rsidRPr="004444BA">
        <w:rPr>
          <w:rFonts w:ascii="Arial" w:hAnsi="Arial" w:cs="Arial"/>
          <w:color w:val="000000" w:themeColor="text1"/>
          <w:sz w:val="18"/>
          <w:szCs w:val="18"/>
        </w:rPr>
        <w:t xml:space="preserve">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gdy nie jest możliwe ustalenie, ile zwróconego podatku (dotyczy wydatków dofinansowanych) ze środków Funduszu Pracy, a ile ze środków Podmiotu, zwrot równowartości odzyskanego podatku należy ustalić proporcjonalnie.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gdy na dzień składania rozliczenia wskazanego </w:t>
      </w:r>
      <w:r w:rsidRPr="004444BA">
        <w:rPr>
          <w:rFonts w:ascii="Arial" w:eastAsia="Arial" w:hAnsi="Arial" w:cs="Arial"/>
          <w:b/>
          <w:color w:val="000000" w:themeColor="text1"/>
          <w:sz w:val="18"/>
          <w:szCs w:val="18"/>
        </w:rPr>
        <w:t>w § 2 ust. 2</w:t>
      </w:r>
      <w:r w:rsidRPr="004444BA">
        <w:rPr>
          <w:rFonts w:ascii="Arial" w:hAnsi="Arial" w:cs="Arial"/>
          <w:color w:val="000000" w:themeColor="text1"/>
          <w:sz w:val="18"/>
          <w:szCs w:val="18"/>
        </w:rPr>
        <w:t xml:space="preserve"> Podmiot nie posiada prawa do odzyskania podatku VAT a prawo to uzyska w terminie późniejszym, tj. w terminie do 5 lat (od dnia dokonania zakupu) i odliczy podatek VAT od zakupionych rzeczy, sprzętu itp. za uzyskane środki publiczne na podstawie przedmiotowej umowy, zobowiązany jest o tym fakcie powiadomić Urząd i w terminie wskazanym w § 3 ust. 1 pkt a lub pkt b zwrócić równowartość podatku VAT na konto Powiatowego Urzędu Pracy w Elblągu wskazane w § 3 ust. 2.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każdym przypadku odliczenia podatku VAT od zakupionych w ramach otrzymanych środków publicznych (refundacji) rzeczy, towaru itp. Urząd może zażądać przedłożenia deklaracji i ewidencji VAT za dany okres. </w:t>
      </w:r>
    </w:p>
    <w:p w:rsidR="00F84DF9" w:rsidRPr="004444BA" w:rsidRDefault="00F84DF9" w:rsidP="00CD391A">
      <w:pPr>
        <w:numPr>
          <w:ilvl w:val="0"/>
          <w:numId w:val="47"/>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Za dzień odzyskania zwrotu podatku od towarów i usług zakupionych w ramach przyznanych środków przyjmuje się w przypadku Podmiotu: </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 korzystającego z obniżenia podatku należnego o kwotę podatku naliczonego - datę złożenia przez niego deklaracji podatkowej w urzędzie skarbowym, • występującego o zwrot podatku naliczonego - datę wpływu zwrotu na konto Podmiotu.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A7788F">
      <w:pPr>
        <w:tabs>
          <w:tab w:val="center" w:pos="600"/>
          <w:tab w:val="center" w:pos="5529"/>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r w:rsidRPr="004444BA">
        <w:rPr>
          <w:rFonts w:ascii="Arial" w:eastAsia="Arial" w:hAnsi="Arial" w:cs="Arial"/>
          <w:b/>
          <w:color w:val="000000" w:themeColor="text1"/>
          <w:sz w:val="18"/>
          <w:szCs w:val="18"/>
        </w:rPr>
        <w:t>§ 4</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Urząd: </w:t>
      </w:r>
    </w:p>
    <w:p w:rsidR="00F84DF9" w:rsidRPr="004444BA" w:rsidRDefault="00F84DF9" w:rsidP="00CD391A">
      <w:pPr>
        <w:numPr>
          <w:ilvl w:val="0"/>
          <w:numId w:val="48"/>
        </w:numPr>
        <w:spacing w:after="33" w:line="259" w:lineRule="auto"/>
        <w:ind w:left="567" w:right="5"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Zobowiązuje się do refundacji kosztów wyposażenia lub doposażenia stanowiska pracy na konto Podmiotu </w:t>
      </w:r>
      <w:r w:rsidRPr="004444BA">
        <w:rPr>
          <w:rFonts w:ascii="Arial" w:eastAsia="Arial" w:hAnsi="Arial" w:cs="Arial"/>
          <w:b/>
          <w:color w:val="000000" w:themeColor="text1"/>
          <w:sz w:val="18"/>
          <w:szCs w:val="18"/>
        </w:rPr>
        <w:t>nr ................</w:t>
      </w:r>
      <w:r w:rsidRPr="004444BA">
        <w:rPr>
          <w:rFonts w:ascii="Arial" w:hAnsi="Arial" w:cs="Arial"/>
          <w:color w:val="000000" w:themeColor="text1"/>
          <w:sz w:val="18"/>
          <w:szCs w:val="18"/>
        </w:rPr>
        <w:t xml:space="preserve"> w maksymalnym terminie 60 dni od dnia złożenia Wniosku o rozliczenie kosztów refundacji wraz z wymaganymi załącznikami, po uprzednim stwierdzeniu przez Urząd utworzenia stanowiska pracy, jego wyposażenia lub doposażenia dokonanym w terminie 14 dni od dnia złożenia przez Podmiot w/w rozliczenia oraz po dostarczeniu przez Podmiot umowy o pracę zawartej ze skierowanym bezrobotnym w terminie wskazanym w § 2 ust. 5 niniejszej umowy.</w:t>
      </w:r>
      <w:r w:rsidRPr="004444BA">
        <w:rPr>
          <w:rFonts w:ascii="Arial" w:eastAsia="Arial" w:hAnsi="Arial" w:cs="Arial"/>
          <w:b/>
          <w:color w:val="000000" w:themeColor="text1"/>
          <w:sz w:val="18"/>
          <w:szCs w:val="18"/>
        </w:rPr>
        <w:t xml:space="preserve"> </w:t>
      </w:r>
      <w:r w:rsidRPr="004444BA">
        <w:rPr>
          <w:rFonts w:ascii="Arial" w:hAnsi="Arial" w:cs="Arial"/>
          <w:color w:val="000000" w:themeColor="text1"/>
          <w:sz w:val="18"/>
          <w:szCs w:val="18"/>
        </w:rPr>
        <w:t xml:space="preserve"> </w:t>
      </w: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vertAlign w:val="superscript"/>
        </w:rPr>
        <w:t xml:space="preserve"> </w:t>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r>
    </w:p>
    <w:p w:rsidR="00F84DF9" w:rsidRPr="004444BA" w:rsidRDefault="00F84DF9" w:rsidP="00CD391A">
      <w:pPr>
        <w:numPr>
          <w:ilvl w:val="0"/>
          <w:numId w:val="48"/>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rozliczenia się przez Podmiot tylko z części wydatków wynikających z kalkulacji i szczegółowej specyfikacji Urząd zrefunduje faktycznie i prawidłowo poniesione wydatki. </w:t>
      </w:r>
    </w:p>
    <w:p w:rsidR="00F84DF9" w:rsidRPr="004444BA" w:rsidRDefault="00F84DF9" w:rsidP="00CD391A">
      <w:pPr>
        <w:numPr>
          <w:ilvl w:val="0"/>
          <w:numId w:val="48"/>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Nie dokona refundacji na zakupy, wydatki i opłaty wymienione § 6 ust 4 Regulaminu refundacji kosztów wyposażenia lub doposażenia stanowiska pracy w Powiatowym Urzędzie Pracy w Elblągu. </w:t>
      </w:r>
    </w:p>
    <w:p w:rsidR="00F84DF9" w:rsidRPr="004444BA" w:rsidRDefault="00F84DF9" w:rsidP="00CD391A">
      <w:pPr>
        <w:numPr>
          <w:ilvl w:val="0"/>
          <w:numId w:val="48"/>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Może odmówić skierowania bezrobotnego do Podmiotu, u którego bezrobotny ten odbywał staż, przygotowanie zawodowe dorosłych lub gdy był zatrudniony (w tym również w ramach wcześniejszej refundacji kosztów wyposażenia lub doposażenia stanowiska pracy) lub wykonywał inną pracę zarobkową w okresie 2 lat przed dniem złożenia wniosku o refundację. </w:t>
      </w:r>
    </w:p>
    <w:p w:rsidR="00F84DF9" w:rsidRPr="004444BA" w:rsidRDefault="00F84DF9" w:rsidP="00F84DF9">
      <w:pPr>
        <w:spacing w:after="41"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7"/>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5</w:t>
      </w:r>
      <w:r w:rsidRPr="004444BA">
        <w:rPr>
          <w:rFonts w:ascii="Arial" w:hAnsi="Arial" w:cs="Arial"/>
          <w:color w:val="000000" w:themeColor="text1"/>
          <w:sz w:val="18"/>
          <w:szCs w:val="18"/>
        </w:rPr>
        <w:t xml:space="preserve"> </w:t>
      </w:r>
    </w:p>
    <w:p w:rsidR="00F84DF9" w:rsidRPr="004444BA" w:rsidRDefault="00F84DF9" w:rsidP="00CD391A">
      <w:pPr>
        <w:numPr>
          <w:ilvl w:val="0"/>
          <w:numId w:val="49"/>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Urząd zastrzega sobie w każdym czasie prawo kontroli prawidłowości realizacji umowy. Na żądanie Urzędu oraz innych uprawnionych organów Podmiot jest zobowiązany okazać aktualną listę obecności skierowanego bezrobotnego oraz zakupione w ramach umowy wyposażenie, którym Podmiot winien dysponować przez okres trwania umowy. Z przeprowadzonej wizyty sporządza się protokół w trzech egzemplarzach, z których jeden otrzymuje Podmiot, a dwa Urząd. </w:t>
      </w:r>
    </w:p>
    <w:p w:rsidR="00F84DF9" w:rsidRPr="004444BA" w:rsidRDefault="00F84DF9" w:rsidP="00CD391A">
      <w:pPr>
        <w:numPr>
          <w:ilvl w:val="0"/>
          <w:numId w:val="49"/>
        </w:numPr>
        <w:spacing w:after="38"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Stwierdzenie nieprawidłowości na podstawie złożonych dokumentów lub przeprowadzonej kontroli powoduje wszczęcie postępowania wyjaśniającego, czy nie zachodzą przesłanki do zastosowania § 6 niniejszej umowy. </w:t>
      </w:r>
    </w:p>
    <w:p w:rsidR="00CE1987" w:rsidRPr="004444BA" w:rsidRDefault="00F84DF9" w:rsidP="00CE1987">
      <w:pPr>
        <w:ind w:left="595" w:right="5"/>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6</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Rozwiązanie umowy ze strony Urzędu w trybie natychmiastowym bez zachowania okresu wypowiedzenia może nastąpić w razie niedotrzymania warunków niniejszej umowy - w szczególności: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 utrzymania zatrudnienia zgodnie z § 2 ust. 6 lub § 2 ust. 7 niniejszej umowy,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likwidacji zakładu, jego upadłości, bądź zawieszenia prowadzenia działalności w okresie trwania umowy,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ujawnienia, że przedstawione dokumenty nie odpowiadają stanowi faktycznemu, bądź złożone oświadczenia, zaświadczenia są fałszywe,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utrudniania bądź uniemożliwiania przeprowadzania kontroli,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niezastosowania się do zaleceń pokontrolnych,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zmiany lub zbycia wyposażenia zakupionego w ramach niniejszej umowy,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 spełnienia wymogów dopuszczalności pomocy publicznej,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nie wykorzystania zakupionego w ramach umowy wyposażenia do prowadzonej działalności,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złożenia niezgodnych z prawdą oświadczeń, zaświadczeń lub informacji dołączonych do wniosku o refundację, </w:t>
      </w:r>
    </w:p>
    <w:p w:rsidR="00F84DF9" w:rsidRPr="004444BA" w:rsidRDefault="00F84DF9" w:rsidP="00CD391A">
      <w:pPr>
        <w:numPr>
          <w:ilvl w:val="0"/>
          <w:numId w:val="50"/>
        </w:numPr>
        <w:spacing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naruszenia innych warunków niniejszej umowy, w tym np. § 2 ust. 10, </w:t>
      </w:r>
    </w:p>
    <w:p w:rsidR="00F84DF9" w:rsidRPr="004444BA" w:rsidRDefault="00F84DF9" w:rsidP="00CD391A">
      <w:pPr>
        <w:numPr>
          <w:ilvl w:val="0"/>
          <w:numId w:val="50"/>
        </w:numPr>
        <w:spacing w:after="39" w:line="253" w:lineRule="auto"/>
        <w:ind w:right="5" w:hanging="302"/>
        <w:rPr>
          <w:rFonts w:ascii="Arial" w:hAnsi="Arial" w:cs="Arial"/>
          <w:color w:val="000000" w:themeColor="text1"/>
          <w:sz w:val="18"/>
          <w:szCs w:val="18"/>
        </w:rPr>
      </w:pPr>
      <w:r w:rsidRPr="004444BA">
        <w:rPr>
          <w:rFonts w:ascii="Arial" w:hAnsi="Arial" w:cs="Arial"/>
          <w:color w:val="000000" w:themeColor="text1"/>
          <w:sz w:val="18"/>
          <w:szCs w:val="18"/>
        </w:rPr>
        <w:t xml:space="preserve">w przypadku braku możliwości stwierdzenia przez Urząd utworzenia wyposażonego lub doposażonego stanowiska pracy w terminie 14 dni od dnia złożenia przez Podmiot rozliczenia refundacji, o którym mowa w § 2 pkt 2.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185FB9" w:rsidRDefault="00F84DF9" w:rsidP="00A7788F">
      <w:pPr>
        <w:tabs>
          <w:tab w:val="center" w:pos="600"/>
          <w:tab w:val="center" w:pos="5529"/>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Default="00F84DF9" w:rsidP="00185FB9">
      <w:pPr>
        <w:tabs>
          <w:tab w:val="center" w:pos="600"/>
          <w:tab w:val="center" w:pos="5529"/>
        </w:tabs>
        <w:spacing w:after="1" w:line="257" w:lineRule="auto"/>
        <w:ind w:left="0" w:firstLine="0"/>
        <w:jc w:val="center"/>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 7</w:t>
      </w:r>
    </w:p>
    <w:p w:rsidR="00185FB9" w:rsidRPr="004444BA" w:rsidRDefault="00185FB9" w:rsidP="00185FB9">
      <w:pPr>
        <w:tabs>
          <w:tab w:val="center" w:pos="600"/>
          <w:tab w:val="center" w:pos="5529"/>
        </w:tabs>
        <w:spacing w:after="1" w:line="257" w:lineRule="auto"/>
        <w:ind w:left="0" w:firstLine="0"/>
        <w:jc w:val="center"/>
        <w:rPr>
          <w:rFonts w:ascii="Arial" w:hAnsi="Arial" w:cs="Arial"/>
          <w:color w:val="000000" w:themeColor="text1"/>
          <w:sz w:val="18"/>
          <w:szCs w:val="18"/>
        </w:rPr>
      </w:pPr>
    </w:p>
    <w:p w:rsidR="00F84DF9" w:rsidRPr="004444BA" w:rsidRDefault="00F84DF9" w:rsidP="00CD391A">
      <w:pPr>
        <w:numPr>
          <w:ilvl w:val="0"/>
          <w:numId w:val="51"/>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razie rozwiązania umowy przez Podmiot lub przez Urząd zgodnie z § 6 Podmiot zobowiązany jest do zwrotu w terminie 30 dni od dnia doręczenia wezwania Urzędu </w:t>
      </w:r>
      <w:r w:rsidRPr="004444BA">
        <w:rPr>
          <w:rFonts w:ascii="Arial" w:eastAsia="Arial" w:hAnsi="Arial" w:cs="Arial"/>
          <w:b/>
          <w:color w:val="000000" w:themeColor="text1"/>
          <w:sz w:val="18"/>
          <w:szCs w:val="18"/>
        </w:rPr>
        <w:t xml:space="preserve">całości </w:t>
      </w:r>
      <w:r w:rsidRPr="004444BA">
        <w:rPr>
          <w:rFonts w:ascii="Arial" w:hAnsi="Arial" w:cs="Arial"/>
          <w:color w:val="000000" w:themeColor="text1"/>
          <w:sz w:val="18"/>
          <w:szCs w:val="18"/>
        </w:rPr>
        <w:t xml:space="preserve">otrzymanej refundacji wraz z odsetkami ustawowymi, z zastrzeżeniem pkt 2. </w:t>
      </w:r>
    </w:p>
    <w:p w:rsidR="00F84DF9" w:rsidRPr="004444BA" w:rsidRDefault="00F84DF9" w:rsidP="00CD391A">
      <w:pPr>
        <w:numPr>
          <w:ilvl w:val="0"/>
          <w:numId w:val="51"/>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Podmiot zobowiązany jest do zwrotu w terminie 30 dni od daty doręczenia wezwania Urzędu otrzymanej refundacji </w:t>
      </w:r>
      <w:r w:rsidRPr="004444BA">
        <w:rPr>
          <w:rFonts w:ascii="Arial" w:eastAsia="Arial" w:hAnsi="Arial" w:cs="Arial"/>
          <w:b/>
          <w:color w:val="000000" w:themeColor="text1"/>
          <w:sz w:val="18"/>
          <w:szCs w:val="18"/>
        </w:rPr>
        <w:t>w wysokości proporcjonalnej</w:t>
      </w:r>
      <w:r w:rsidRPr="004444BA">
        <w:rPr>
          <w:rFonts w:ascii="Arial" w:hAnsi="Arial" w:cs="Arial"/>
          <w:color w:val="000000" w:themeColor="text1"/>
          <w:sz w:val="18"/>
          <w:szCs w:val="18"/>
        </w:rPr>
        <w:t xml:space="preserve"> do okresu niezatrudnienia na utworzonych stanowiskach pracy skierowanych bezrobotnych wraz z odsetkami ustawowymi w przypadku niespełnienia warunków zawartych w § 2 ust. 6 lub § 2 ust. 7. </w:t>
      </w:r>
    </w:p>
    <w:p w:rsidR="00F84DF9" w:rsidRPr="004444BA" w:rsidRDefault="00F84DF9" w:rsidP="00CD391A">
      <w:pPr>
        <w:numPr>
          <w:ilvl w:val="0"/>
          <w:numId w:val="51"/>
        </w:numPr>
        <w:spacing w:line="253" w:lineRule="auto"/>
        <w:ind w:right="5"/>
        <w:rPr>
          <w:rFonts w:ascii="Arial" w:hAnsi="Arial" w:cs="Arial"/>
          <w:color w:val="000000" w:themeColor="text1"/>
          <w:sz w:val="18"/>
          <w:szCs w:val="18"/>
        </w:rPr>
      </w:pPr>
      <w:r w:rsidRPr="004444BA">
        <w:rPr>
          <w:rFonts w:ascii="Arial" w:hAnsi="Arial" w:cs="Arial"/>
          <w:color w:val="000000" w:themeColor="text1"/>
          <w:sz w:val="18"/>
          <w:szCs w:val="18"/>
        </w:rPr>
        <w:t xml:space="preserve">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  </w:t>
      </w:r>
    </w:p>
    <w:p w:rsidR="00BD12D3"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Pr="004444BA" w:rsidRDefault="00F84DF9" w:rsidP="00BD12D3">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8</w:t>
      </w:r>
    </w:p>
    <w:p w:rsidR="00E81106" w:rsidRPr="00E81106" w:rsidRDefault="00E81106" w:rsidP="00E81106">
      <w:pPr>
        <w:spacing w:after="0" w:line="259" w:lineRule="auto"/>
        <w:ind w:left="600" w:firstLine="0"/>
        <w:jc w:val="left"/>
        <w:rPr>
          <w:rFonts w:ascii="Arial" w:hAnsi="Arial" w:cs="Arial"/>
          <w:color w:val="000000" w:themeColor="text1"/>
          <w:sz w:val="18"/>
          <w:szCs w:val="18"/>
        </w:rPr>
      </w:pPr>
      <w:r w:rsidRPr="00E81106">
        <w:rPr>
          <w:rFonts w:ascii="Arial" w:hAnsi="Arial" w:cs="Arial"/>
          <w:color w:val="000000" w:themeColor="text1"/>
          <w:sz w:val="18"/>
          <w:szCs w:val="18"/>
        </w:rPr>
        <w:t>1.Zabezpieczeniem zwrotu przekazanej kwoty refundacji wraz z należnymi odsetkami jest:</w:t>
      </w:r>
    </w:p>
    <w:p w:rsidR="00E81106" w:rsidRPr="00E81106" w:rsidRDefault="00E81106" w:rsidP="00E81106">
      <w:pPr>
        <w:spacing w:after="0" w:line="259" w:lineRule="auto"/>
        <w:ind w:left="600" w:firstLine="0"/>
        <w:jc w:val="left"/>
        <w:rPr>
          <w:rFonts w:ascii="Arial" w:hAnsi="Arial" w:cs="Arial"/>
          <w:color w:val="000000" w:themeColor="text1"/>
          <w:sz w:val="18"/>
          <w:szCs w:val="18"/>
        </w:rPr>
      </w:pPr>
      <w:r w:rsidRPr="00E81106">
        <w:rPr>
          <w:rFonts w:ascii="Arial" w:hAnsi="Arial" w:cs="Arial"/>
          <w:color w:val="000000" w:themeColor="text1"/>
          <w:sz w:val="18"/>
          <w:szCs w:val="18"/>
        </w:rPr>
        <w:t>a) poręczenie ..................................., zgodnie z zawartą umową poręczenia nr ..........................................................., w której poręczyciel zobowiązuje się względem Urzędu do wykonania zobowiązania na wypadek, gdyby Podmiot nie wykonał zobowiązań wynikających z niniejszej umowy oraz</w:t>
      </w:r>
    </w:p>
    <w:p w:rsidR="00E81106" w:rsidRPr="00E81106" w:rsidRDefault="00E81106" w:rsidP="00E81106">
      <w:pPr>
        <w:spacing w:after="0" w:line="259" w:lineRule="auto"/>
        <w:ind w:left="600" w:firstLine="0"/>
        <w:jc w:val="left"/>
        <w:rPr>
          <w:rFonts w:ascii="Arial" w:hAnsi="Arial" w:cs="Arial"/>
          <w:color w:val="000000" w:themeColor="text1"/>
          <w:sz w:val="18"/>
          <w:szCs w:val="18"/>
        </w:rPr>
      </w:pPr>
      <w:r w:rsidRPr="00E81106">
        <w:rPr>
          <w:rFonts w:ascii="Arial" w:hAnsi="Arial" w:cs="Arial"/>
          <w:color w:val="000000" w:themeColor="text1"/>
          <w:sz w:val="18"/>
          <w:szCs w:val="18"/>
        </w:rPr>
        <w:t>b) akt notarialny o poddaniu się egzekucji przez dłużnika - przedłożony do tutejszego Urzędu wraz z przedłożonym rozliczeniem kosztów refundacji do dnia ............, który winien zawierać między innymi zapis:</w:t>
      </w:r>
    </w:p>
    <w:p w:rsidR="00E81106" w:rsidRPr="00E81106" w:rsidRDefault="00E81106" w:rsidP="00E81106">
      <w:pPr>
        <w:spacing w:after="0" w:line="259" w:lineRule="auto"/>
        <w:ind w:left="600" w:firstLine="0"/>
        <w:jc w:val="left"/>
        <w:rPr>
          <w:rFonts w:ascii="Arial" w:hAnsi="Arial" w:cs="Arial"/>
          <w:color w:val="000000" w:themeColor="text1"/>
          <w:sz w:val="18"/>
          <w:szCs w:val="18"/>
        </w:rPr>
      </w:pPr>
      <w:r w:rsidRPr="00E81106">
        <w:rPr>
          <w:rFonts w:ascii="Arial" w:hAnsi="Arial" w:cs="Arial"/>
          <w:color w:val="000000" w:themeColor="text1"/>
          <w:sz w:val="18"/>
          <w:szCs w:val="18"/>
        </w:rPr>
        <w:t>„poddaje z tego aktu, cały majątek Podmiotu prowadzącego działalność gospodarczą rygorowi egzekucji w trybie art. 777 § 1 pkt. 5 Kodeksu postępowania cywilnego, co do zwrotu udzielonej kwoty w wysokości do: .......................zł (słownie: .............................................................. złotych), kwota refundacji wraz z odsetkami ustawowymi itd.”</w:t>
      </w:r>
    </w:p>
    <w:p w:rsidR="00E81106" w:rsidRPr="00E81106" w:rsidRDefault="00E81106" w:rsidP="00E81106">
      <w:pPr>
        <w:spacing w:after="0" w:line="259" w:lineRule="auto"/>
        <w:ind w:left="600" w:firstLine="0"/>
        <w:jc w:val="left"/>
        <w:rPr>
          <w:rFonts w:ascii="Arial" w:hAnsi="Arial" w:cs="Arial"/>
          <w:color w:val="000000" w:themeColor="text1"/>
          <w:sz w:val="18"/>
          <w:szCs w:val="18"/>
        </w:rPr>
      </w:pPr>
      <w:r w:rsidRPr="00E81106">
        <w:rPr>
          <w:rFonts w:ascii="Arial" w:hAnsi="Arial" w:cs="Arial"/>
          <w:color w:val="000000" w:themeColor="text1"/>
          <w:sz w:val="18"/>
          <w:szCs w:val="18"/>
        </w:rPr>
        <w:t>Stawający oświadcza, że Wierzyciel będzie mógł wystąpić o nadanie klauzuli wykonalności temu aktowi notarialnemu w terminie dziesięciu lat, licząc od dnia doręczenia Podmiotowi pisma informującego o rozwiązaniu umowy przez Urząd z przyczyn określonych w niniejszej umowie.</w:t>
      </w:r>
    </w:p>
    <w:p w:rsidR="00F84DF9" w:rsidRPr="004444BA" w:rsidRDefault="00E81106" w:rsidP="00E81106">
      <w:pPr>
        <w:spacing w:after="0" w:line="259" w:lineRule="auto"/>
        <w:ind w:left="600" w:firstLine="0"/>
        <w:jc w:val="left"/>
        <w:rPr>
          <w:rFonts w:ascii="Arial" w:hAnsi="Arial" w:cs="Arial"/>
          <w:color w:val="000000" w:themeColor="text1"/>
          <w:sz w:val="18"/>
          <w:szCs w:val="18"/>
        </w:rPr>
      </w:pPr>
      <w:r w:rsidRPr="00E81106">
        <w:rPr>
          <w:rFonts w:ascii="Arial" w:hAnsi="Arial" w:cs="Arial"/>
          <w:color w:val="000000" w:themeColor="text1"/>
          <w:sz w:val="18"/>
          <w:szCs w:val="18"/>
        </w:rPr>
        <w:t>2.Akt notarialny o p</w:t>
      </w:r>
      <w:r>
        <w:rPr>
          <w:rFonts w:ascii="Arial" w:hAnsi="Arial" w:cs="Arial"/>
          <w:color w:val="000000" w:themeColor="text1"/>
          <w:sz w:val="18"/>
          <w:szCs w:val="18"/>
        </w:rPr>
        <w:t>oddaniu się egzekucji przez dłuż</w:t>
      </w:r>
      <w:r w:rsidRPr="00E81106">
        <w:rPr>
          <w:rFonts w:ascii="Arial" w:hAnsi="Arial" w:cs="Arial"/>
          <w:color w:val="000000" w:themeColor="text1"/>
          <w:sz w:val="18"/>
          <w:szCs w:val="18"/>
        </w:rPr>
        <w:t>nika stanowi integralną część niniejszej umowy.</w:t>
      </w:r>
      <w:r w:rsidR="00F84DF9" w:rsidRPr="004444BA">
        <w:rPr>
          <w:rFonts w:ascii="Arial" w:hAnsi="Arial" w:cs="Arial"/>
          <w:color w:val="000000" w:themeColor="text1"/>
          <w:sz w:val="18"/>
          <w:szCs w:val="18"/>
        </w:rPr>
        <w:t xml:space="preserve"> </w:t>
      </w:r>
    </w:p>
    <w:p w:rsidR="00F84DF9"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r w:rsidRPr="004444BA">
        <w:rPr>
          <w:rFonts w:ascii="Arial" w:eastAsia="Arial" w:hAnsi="Arial" w:cs="Arial"/>
          <w:b/>
          <w:color w:val="000000" w:themeColor="text1"/>
          <w:sz w:val="18"/>
          <w:szCs w:val="18"/>
        </w:rPr>
        <w:t>§ 9</w:t>
      </w:r>
      <w:r w:rsidRPr="004444BA">
        <w:rPr>
          <w:rFonts w:ascii="Arial" w:hAnsi="Arial" w:cs="Arial"/>
          <w:color w:val="000000" w:themeColor="text1"/>
          <w:sz w:val="18"/>
          <w:szCs w:val="18"/>
        </w:rPr>
        <w:t xml:space="preserve"> </w:t>
      </w:r>
    </w:p>
    <w:p w:rsidR="00723A65" w:rsidRPr="004444BA" w:rsidRDefault="00F84DF9" w:rsidP="00F84DF9">
      <w:pPr>
        <w:spacing w:after="41"/>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1. Refundacja kosztów wyposażenia lub doposażenia stanowiska pracy dla skierowanego bezrobotnego stanowi pomoc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w rozumieniu przepisów rozporządzeń Komisji (UE) wskazanych w § 1 ust. 2 lub 3 lub 4 Rozporządzenia Ministra Rodziny, Pracy i Polityki Społecznej z dnia 14 lipca 2017 r. w sprawie dokonywania z Funduszu Pracy refundacji kosztów wyposażenia lub doposażenia stanowiska pracy oraz przyznawania środków na podjęcie działalności gospodarczej (Dz. U. z 20</w:t>
      </w:r>
      <w:r w:rsidR="00420B25" w:rsidRPr="004444BA">
        <w:rPr>
          <w:rFonts w:ascii="Arial" w:hAnsi="Arial" w:cs="Arial"/>
          <w:color w:val="000000" w:themeColor="text1"/>
          <w:sz w:val="18"/>
          <w:szCs w:val="18"/>
        </w:rPr>
        <w:t>22</w:t>
      </w:r>
      <w:r w:rsidRPr="004444BA">
        <w:rPr>
          <w:rFonts w:ascii="Arial" w:hAnsi="Arial" w:cs="Arial"/>
          <w:color w:val="000000" w:themeColor="text1"/>
          <w:sz w:val="18"/>
          <w:szCs w:val="18"/>
        </w:rPr>
        <w:t xml:space="preserve"> r. poz. </w:t>
      </w:r>
      <w:r w:rsidR="00420B25" w:rsidRPr="004444BA">
        <w:rPr>
          <w:rFonts w:ascii="Arial" w:hAnsi="Arial" w:cs="Arial"/>
          <w:color w:val="000000" w:themeColor="text1"/>
          <w:sz w:val="18"/>
          <w:szCs w:val="18"/>
        </w:rPr>
        <w:t>243</w:t>
      </w:r>
      <w:r w:rsidRPr="004444BA">
        <w:rPr>
          <w:rFonts w:ascii="Arial" w:hAnsi="Arial" w:cs="Arial"/>
          <w:color w:val="000000" w:themeColor="text1"/>
          <w:sz w:val="18"/>
          <w:szCs w:val="18"/>
        </w:rPr>
        <w:t xml:space="preserve">) </w:t>
      </w:r>
    </w:p>
    <w:p w:rsidR="00F84DF9" w:rsidRPr="004444BA" w:rsidRDefault="00F84DF9" w:rsidP="00F84DF9">
      <w:pPr>
        <w:spacing w:after="41"/>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2. W przypadku udzielenia pomocy de </w:t>
      </w:r>
      <w:proofErr w:type="spellStart"/>
      <w:r w:rsidRPr="004444BA">
        <w:rPr>
          <w:rFonts w:ascii="Arial" w:hAnsi="Arial" w:cs="Arial"/>
          <w:color w:val="000000" w:themeColor="text1"/>
          <w:sz w:val="18"/>
          <w:szCs w:val="18"/>
        </w:rPr>
        <w:t>minimis</w:t>
      </w:r>
      <w:proofErr w:type="spellEnd"/>
      <w:r w:rsidRPr="004444BA">
        <w:rPr>
          <w:rFonts w:ascii="Arial" w:hAnsi="Arial" w:cs="Arial"/>
          <w:color w:val="000000" w:themeColor="text1"/>
          <w:sz w:val="18"/>
          <w:szCs w:val="18"/>
        </w:rPr>
        <w:t xml:space="preserve"> Urząd wystawi stosowne zaświadczenie.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r w:rsidRPr="004444BA">
        <w:rPr>
          <w:rFonts w:ascii="Arial" w:eastAsia="Arial" w:hAnsi="Arial" w:cs="Arial"/>
          <w:b/>
          <w:color w:val="000000" w:themeColor="text1"/>
          <w:sz w:val="18"/>
          <w:szCs w:val="18"/>
        </w:rPr>
        <w:t>§ 10</w:t>
      </w:r>
      <w:r w:rsidRPr="004444BA">
        <w:rPr>
          <w:rFonts w:ascii="Arial" w:hAnsi="Arial" w:cs="Arial"/>
          <w:color w:val="000000" w:themeColor="text1"/>
          <w:sz w:val="18"/>
          <w:szCs w:val="18"/>
        </w:rPr>
        <w:t xml:space="preserve"> </w:t>
      </w: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 sprawach spornych i nieuregulowanych niniejszą umową mają zastosowanie przepisy: </w:t>
      </w:r>
    </w:p>
    <w:p w:rsidR="00F84DF9" w:rsidRPr="004444BA" w:rsidRDefault="00F84DF9" w:rsidP="00CD391A">
      <w:pPr>
        <w:numPr>
          <w:ilvl w:val="0"/>
          <w:numId w:val="52"/>
        </w:numPr>
        <w:spacing w:line="253" w:lineRule="auto"/>
        <w:ind w:right="511" w:hanging="201"/>
        <w:rPr>
          <w:rFonts w:ascii="Arial" w:hAnsi="Arial" w:cs="Arial"/>
          <w:color w:val="000000" w:themeColor="text1"/>
          <w:sz w:val="18"/>
          <w:szCs w:val="18"/>
        </w:rPr>
      </w:pPr>
      <w:r w:rsidRPr="004444BA">
        <w:rPr>
          <w:rFonts w:ascii="Arial" w:hAnsi="Arial" w:cs="Arial"/>
          <w:color w:val="000000" w:themeColor="text1"/>
          <w:sz w:val="18"/>
          <w:szCs w:val="18"/>
        </w:rPr>
        <w:t>Ustawy z dnia 20 kwietnia 2004 r. o promocji zatrudnienia i instytucjach rynku pracy (Dz. U. 202</w:t>
      </w:r>
      <w:r w:rsidR="00E81106">
        <w:rPr>
          <w:rFonts w:ascii="Arial" w:hAnsi="Arial" w:cs="Arial"/>
          <w:color w:val="000000" w:themeColor="text1"/>
          <w:sz w:val="18"/>
          <w:szCs w:val="18"/>
        </w:rPr>
        <w:t>5</w:t>
      </w:r>
      <w:r w:rsidRPr="004444BA">
        <w:rPr>
          <w:rFonts w:ascii="Arial" w:hAnsi="Arial" w:cs="Arial"/>
          <w:color w:val="000000" w:themeColor="text1"/>
          <w:sz w:val="18"/>
          <w:szCs w:val="18"/>
        </w:rPr>
        <w:t xml:space="preserve"> r. poz.</w:t>
      </w:r>
      <w:r w:rsidR="00E81106">
        <w:rPr>
          <w:rFonts w:ascii="Arial" w:hAnsi="Arial" w:cs="Arial"/>
          <w:color w:val="000000" w:themeColor="text1"/>
          <w:sz w:val="18"/>
          <w:szCs w:val="18"/>
        </w:rPr>
        <w:t xml:space="preserve"> 214</w:t>
      </w:r>
      <w:r w:rsidRPr="004444BA">
        <w:rPr>
          <w:rFonts w:ascii="Arial" w:hAnsi="Arial" w:cs="Arial"/>
          <w:color w:val="000000" w:themeColor="text1"/>
          <w:sz w:val="18"/>
          <w:szCs w:val="18"/>
        </w:rPr>
        <w:t xml:space="preserve">), </w:t>
      </w:r>
    </w:p>
    <w:p w:rsidR="00B52FAB" w:rsidRPr="004444BA" w:rsidRDefault="00F84DF9" w:rsidP="00CD391A">
      <w:pPr>
        <w:numPr>
          <w:ilvl w:val="0"/>
          <w:numId w:val="52"/>
        </w:numPr>
        <w:spacing w:line="253" w:lineRule="auto"/>
        <w:ind w:right="511" w:hanging="201"/>
        <w:rPr>
          <w:rFonts w:ascii="Arial" w:hAnsi="Arial" w:cs="Arial"/>
          <w:color w:val="000000" w:themeColor="text1"/>
          <w:sz w:val="18"/>
          <w:szCs w:val="18"/>
        </w:rPr>
      </w:pPr>
      <w:r w:rsidRPr="004444BA">
        <w:rPr>
          <w:rFonts w:ascii="Arial" w:hAnsi="Arial" w:cs="Arial"/>
          <w:color w:val="000000" w:themeColor="text1"/>
          <w:sz w:val="18"/>
          <w:szCs w:val="18"/>
        </w:rPr>
        <w:t>Ustawy z dnia 30 kwietnia 2004 r. o postępowaniu w sprawach dotyczących pomocy publicznej (Dz. U. z 202</w:t>
      </w:r>
      <w:r w:rsidR="00B52FAB" w:rsidRPr="004444BA">
        <w:rPr>
          <w:rFonts w:ascii="Arial" w:hAnsi="Arial" w:cs="Arial"/>
          <w:color w:val="000000" w:themeColor="text1"/>
          <w:sz w:val="18"/>
          <w:szCs w:val="18"/>
        </w:rPr>
        <w:t>3</w:t>
      </w:r>
      <w:r w:rsidRPr="004444BA">
        <w:rPr>
          <w:rFonts w:ascii="Arial" w:hAnsi="Arial" w:cs="Arial"/>
          <w:color w:val="000000" w:themeColor="text1"/>
          <w:sz w:val="18"/>
          <w:szCs w:val="18"/>
        </w:rPr>
        <w:t xml:space="preserve"> r. poz. 7</w:t>
      </w:r>
      <w:r w:rsidR="00B52FAB" w:rsidRPr="004444BA">
        <w:rPr>
          <w:rFonts w:ascii="Arial" w:hAnsi="Arial" w:cs="Arial"/>
          <w:color w:val="000000" w:themeColor="text1"/>
          <w:sz w:val="18"/>
          <w:szCs w:val="18"/>
        </w:rPr>
        <w:t>02</w:t>
      </w:r>
      <w:r w:rsidR="0068622F">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t>
      </w:r>
    </w:p>
    <w:p w:rsidR="00F84DF9" w:rsidRPr="004444BA" w:rsidRDefault="00F84DF9" w:rsidP="00CD391A">
      <w:pPr>
        <w:numPr>
          <w:ilvl w:val="0"/>
          <w:numId w:val="52"/>
        </w:numPr>
        <w:spacing w:line="253" w:lineRule="auto"/>
        <w:ind w:right="511" w:hanging="201"/>
        <w:rPr>
          <w:rFonts w:ascii="Arial" w:hAnsi="Arial" w:cs="Arial"/>
          <w:color w:val="000000" w:themeColor="text1"/>
          <w:sz w:val="18"/>
          <w:szCs w:val="18"/>
        </w:rPr>
      </w:pPr>
      <w:r w:rsidRPr="004444BA">
        <w:rPr>
          <w:rFonts w:ascii="Arial" w:hAnsi="Arial" w:cs="Arial"/>
          <w:color w:val="000000" w:themeColor="text1"/>
          <w:sz w:val="18"/>
          <w:szCs w:val="18"/>
        </w:rPr>
        <w:t xml:space="preserve">Kodeksu cywilnego, </w:t>
      </w:r>
    </w:p>
    <w:p w:rsidR="00F84DF9" w:rsidRPr="004444BA" w:rsidRDefault="00F84DF9" w:rsidP="00CD391A">
      <w:pPr>
        <w:numPr>
          <w:ilvl w:val="0"/>
          <w:numId w:val="53"/>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 xml:space="preserve">Kodeksu pracy, </w:t>
      </w:r>
    </w:p>
    <w:p w:rsidR="00F84DF9" w:rsidRPr="004444BA" w:rsidRDefault="00F84DF9" w:rsidP="00CD391A">
      <w:pPr>
        <w:numPr>
          <w:ilvl w:val="0"/>
          <w:numId w:val="53"/>
        </w:numPr>
        <w:spacing w:line="253" w:lineRule="auto"/>
        <w:ind w:right="5" w:hanging="201"/>
        <w:rPr>
          <w:rFonts w:ascii="Arial" w:hAnsi="Arial" w:cs="Arial"/>
          <w:color w:val="000000" w:themeColor="text1"/>
          <w:sz w:val="18"/>
          <w:szCs w:val="18"/>
        </w:rPr>
      </w:pPr>
      <w:r w:rsidRPr="004444BA">
        <w:rPr>
          <w:rFonts w:ascii="Arial" w:hAnsi="Arial" w:cs="Arial"/>
          <w:color w:val="000000" w:themeColor="text1"/>
          <w:sz w:val="18"/>
          <w:szCs w:val="18"/>
        </w:rPr>
        <w:t>Rozporządzenia Ministra Rodziny, Pracy i Polityki Społecznej z dnia 14 lipca 2017 r. w sprawie dokonywania z Funduszu Pracy refundacji kosztów wyposażenia lub doposażenia stanowiska pracy oraz przyznawania środków na podjęcie działal</w:t>
      </w:r>
      <w:r w:rsidR="00420B25" w:rsidRPr="004444BA">
        <w:rPr>
          <w:rFonts w:ascii="Arial" w:hAnsi="Arial" w:cs="Arial"/>
          <w:color w:val="000000" w:themeColor="text1"/>
          <w:sz w:val="18"/>
          <w:szCs w:val="18"/>
        </w:rPr>
        <w:t>ności gospodarczej (Dz. U. z 2022</w:t>
      </w:r>
      <w:r w:rsidRPr="004444BA">
        <w:rPr>
          <w:rFonts w:ascii="Arial" w:hAnsi="Arial" w:cs="Arial"/>
          <w:color w:val="000000" w:themeColor="text1"/>
          <w:sz w:val="18"/>
          <w:szCs w:val="18"/>
        </w:rPr>
        <w:t xml:space="preserve"> r. poz. </w:t>
      </w:r>
      <w:r w:rsidR="00420B25" w:rsidRPr="004444BA">
        <w:rPr>
          <w:rFonts w:ascii="Arial" w:hAnsi="Arial" w:cs="Arial"/>
          <w:color w:val="000000" w:themeColor="text1"/>
          <w:sz w:val="18"/>
          <w:szCs w:val="18"/>
        </w:rPr>
        <w:t>243</w:t>
      </w:r>
      <w:r w:rsidR="00B414CE">
        <w:rPr>
          <w:rFonts w:ascii="Arial" w:hAnsi="Arial" w:cs="Arial"/>
          <w:color w:val="000000" w:themeColor="text1"/>
          <w:sz w:val="18"/>
          <w:szCs w:val="18"/>
        </w:rPr>
        <w:t xml:space="preserve"> ze zm.</w:t>
      </w:r>
      <w:r w:rsidRPr="004444BA">
        <w:rPr>
          <w:rFonts w:ascii="Arial" w:hAnsi="Arial" w:cs="Arial"/>
          <w:color w:val="000000" w:themeColor="text1"/>
          <w:sz w:val="18"/>
          <w:szCs w:val="18"/>
        </w:rPr>
        <w:t xml:space="preserve">).  </w:t>
      </w:r>
    </w:p>
    <w:p w:rsidR="00A7788F" w:rsidRPr="004444BA" w:rsidRDefault="00F84DF9" w:rsidP="00F84DF9">
      <w:pPr>
        <w:tabs>
          <w:tab w:val="center" w:pos="600"/>
          <w:tab w:val="center" w:pos="5951"/>
        </w:tabs>
        <w:spacing w:after="1" w:line="257"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Pr="004444BA" w:rsidRDefault="00F84DF9" w:rsidP="00B414CE">
      <w:pPr>
        <w:tabs>
          <w:tab w:val="center" w:pos="600"/>
          <w:tab w:val="center" w:pos="5670"/>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11</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Zmiany niniejszej umowy wymagają formy pisemnej w postaci aneksu do umowy pod rygorem jej nieważności.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67"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12</w:t>
      </w:r>
    </w:p>
    <w:p w:rsidR="00F84DF9" w:rsidRPr="004444BA" w:rsidRDefault="00F84DF9" w:rsidP="00F84DF9">
      <w:pPr>
        <w:tabs>
          <w:tab w:val="center" w:pos="600"/>
          <w:tab w:val="center" w:pos="10200"/>
        </w:tabs>
        <w:spacing w:after="33" w:line="259"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F84DF9" w:rsidRPr="004444BA" w:rsidRDefault="00F84DF9" w:rsidP="00A7788F">
      <w:pPr>
        <w:spacing w:after="103" w:line="259" w:lineRule="auto"/>
        <w:ind w:left="567"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 xml:space="preserve"> </w:t>
      </w:r>
      <w:r w:rsidRPr="004444BA">
        <w:rPr>
          <w:rFonts w:ascii="Arial" w:hAnsi="Arial" w:cs="Arial"/>
          <w:color w:val="000000" w:themeColor="text1"/>
          <w:sz w:val="18"/>
          <w:szCs w:val="18"/>
        </w:rPr>
        <w:t xml:space="preserve">Umowa została sporządzona w dwóch jednobrzmiących egzemplarzach, po jednym dla każdej ze stron. </w:t>
      </w:r>
    </w:p>
    <w:p w:rsidR="00F84DF9" w:rsidRPr="004444BA" w:rsidRDefault="00F84DF9" w:rsidP="00B414CE">
      <w:pPr>
        <w:spacing w:after="1" w:line="257" w:lineRule="auto"/>
        <w:ind w:left="5760" w:right="5178" w:hanging="804"/>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13</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Wszelkie spory powstałe w wyniku realizacji niniejszej umowy podlegają rozpatrzeniu przez Sąd właściwy dla siedziby Urzędu.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14</w:t>
      </w:r>
    </w:p>
    <w:p w:rsidR="00F84DF9" w:rsidRPr="004444BA" w:rsidRDefault="00F84DF9" w:rsidP="00F84DF9">
      <w:pPr>
        <w:spacing w:after="38"/>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Umowa wygasa po minimalnym 24 miesięcznym okresie, liczonym od daty zatrudnienia przez Podmiot skierowanego ostatniego bezrobotnego oraz spełnienia wszystkich warunków w niej zawartych. </w:t>
      </w:r>
    </w:p>
    <w:p w:rsidR="00A7788F"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15</w:t>
      </w:r>
    </w:p>
    <w:p w:rsidR="00F84DF9" w:rsidRPr="004444BA" w:rsidRDefault="00F84DF9" w:rsidP="00F84DF9">
      <w:pPr>
        <w:spacing w:after="40"/>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Integralną część niniejszej umowy stanowi złożony przez Podmiot wniosek w sprawie udzielenia refundacji kosztów wyposażenia lub doposażenia stanowiska pracy dla skierowanego bezrobotnego.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B414CE">
      <w:pPr>
        <w:tabs>
          <w:tab w:val="center" w:pos="600"/>
          <w:tab w:val="center" w:pos="5951"/>
        </w:tabs>
        <w:spacing w:after="1" w:line="257" w:lineRule="auto"/>
        <w:ind w:left="0" w:firstLine="0"/>
        <w:jc w:val="center"/>
        <w:rPr>
          <w:rFonts w:ascii="Arial" w:hAnsi="Arial" w:cs="Arial"/>
          <w:color w:val="000000" w:themeColor="text1"/>
          <w:sz w:val="18"/>
          <w:szCs w:val="18"/>
        </w:rPr>
      </w:pPr>
      <w:r w:rsidRPr="004444BA">
        <w:rPr>
          <w:rFonts w:ascii="Arial" w:eastAsia="Arial" w:hAnsi="Arial" w:cs="Arial"/>
          <w:b/>
          <w:color w:val="000000" w:themeColor="text1"/>
          <w:sz w:val="18"/>
          <w:szCs w:val="18"/>
        </w:rPr>
        <w:t>§ 16</w:t>
      </w:r>
    </w:p>
    <w:p w:rsidR="00F84DF9" w:rsidRPr="004444BA" w:rsidRDefault="00F84DF9" w:rsidP="00F84DF9">
      <w:pPr>
        <w:spacing w:after="34"/>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Umowa obowiązuje strony z dniem podpisania. </w:t>
      </w:r>
    </w:p>
    <w:p w:rsidR="00B414CE" w:rsidRDefault="00B414CE" w:rsidP="00F84DF9">
      <w:pPr>
        <w:ind w:left="595" w:right="5"/>
        <w:rPr>
          <w:rFonts w:ascii="Arial" w:hAnsi="Arial" w:cs="Arial"/>
          <w:color w:val="000000" w:themeColor="text1"/>
          <w:sz w:val="18"/>
          <w:szCs w:val="18"/>
        </w:rPr>
      </w:pPr>
    </w:p>
    <w:p w:rsidR="00B414CE" w:rsidRDefault="00B414CE" w:rsidP="00F84DF9">
      <w:pPr>
        <w:ind w:left="595" w:right="5"/>
        <w:rPr>
          <w:rFonts w:ascii="Arial" w:hAnsi="Arial" w:cs="Arial"/>
          <w:color w:val="000000" w:themeColor="text1"/>
          <w:sz w:val="18"/>
          <w:szCs w:val="18"/>
        </w:rPr>
      </w:pPr>
    </w:p>
    <w:p w:rsidR="00B414CE" w:rsidRDefault="00B414CE" w:rsidP="00F84DF9">
      <w:pPr>
        <w:ind w:left="595" w:right="5"/>
        <w:rPr>
          <w:rFonts w:ascii="Arial" w:hAnsi="Arial" w:cs="Arial"/>
          <w:color w:val="000000" w:themeColor="text1"/>
          <w:sz w:val="18"/>
          <w:szCs w:val="18"/>
        </w:rPr>
      </w:pPr>
    </w:p>
    <w:p w:rsidR="00F84DF9" w:rsidRPr="004444BA" w:rsidRDefault="00F84DF9" w:rsidP="00F84DF9">
      <w:pPr>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F84DF9" w:rsidRPr="004444BA" w:rsidRDefault="00F84DF9" w:rsidP="00F84DF9">
      <w:pPr>
        <w:spacing w:after="33"/>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(pieczęć i czytelny podpis Podmiotu) </w:t>
      </w:r>
    </w:p>
    <w:p w:rsidR="00CE1987" w:rsidRDefault="00CE1987" w:rsidP="00F84DF9">
      <w:pPr>
        <w:spacing w:after="33"/>
        <w:ind w:left="595" w:right="5"/>
        <w:rPr>
          <w:rFonts w:ascii="Arial" w:hAnsi="Arial" w:cs="Arial"/>
          <w:color w:val="000000" w:themeColor="text1"/>
          <w:sz w:val="18"/>
          <w:szCs w:val="18"/>
        </w:rPr>
      </w:pPr>
    </w:p>
    <w:p w:rsidR="00185FB9" w:rsidRDefault="00185FB9" w:rsidP="00F84DF9">
      <w:pPr>
        <w:spacing w:after="33"/>
        <w:ind w:left="595" w:right="5"/>
        <w:rPr>
          <w:rFonts w:ascii="Arial" w:hAnsi="Arial" w:cs="Arial"/>
          <w:color w:val="000000" w:themeColor="text1"/>
          <w:sz w:val="18"/>
          <w:szCs w:val="18"/>
        </w:rPr>
      </w:pPr>
    </w:p>
    <w:p w:rsidR="00185FB9" w:rsidRPr="004444BA" w:rsidRDefault="00185FB9" w:rsidP="00F84DF9">
      <w:pPr>
        <w:spacing w:after="33"/>
        <w:ind w:left="595" w:right="5"/>
        <w:rPr>
          <w:rFonts w:ascii="Arial" w:hAnsi="Arial" w:cs="Arial"/>
          <w:color w:val="000000" w:themeColor="text1"/>
          <w:sz w:val="18"/>
          <w:szCs w:val="18"/>
        </w:rPr>
      </w:pPr>
    </w:p>
    <w:p w:rsidR="00F84DF9" w:rsidRPr="004444BA" w:rsidRDefault="00F84DF9" w:rsidP="00F84DF9">
      <w:pPr>
        <w:spacing w:after="59" w:line="257" w:lineRule="auto"/>
        <w:ind w:left="595"/>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eastAsia="Arial" w:hAnsi="Arial" w:cs="Arial"/>
          <w:b/>
          <w:color w:val="000000" w:themeColor="text1"/>
          <w:sz w:val="18"/>
          <w:szCs w:val="18"/>
        </w:rPr>
        <w:t>Wyrażam zgodę na zaciągnięcie zobowiązania w stosunku do PUP w Elblągu przez mojego współmałżonka</w:t>
      </w:r>
      <w:r w:rsidRPr="004444BA">
        <w:rPr>
          <w:rFonts w:ascii="Arial" w:hAnsi="Arial" w:cs="Arial"/>
          <w:color w:val="000000" w:themeColor="text1"/>
          <w:sz w:val="18"/>
          <w:szCs w:val="18"/>
        </w:rPr>
        <w:t xml:space="preserve"> </w:t>
      </w:r>
    </w:p>
    <w:p w:rsidR="00F84DF9" w:rsidRPr="004444BA" w:rsidRDefault="00F84DF9" w:rsidP="00F84DF9">
      <w:pPr>
        <w:spacing w:after="26"/>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F84DF9" w:rsidRPr="004444BA" w:rsidRDefault="00F84DF9" w:rsidP="00F84DF9">
      <w:pPr>
        <w:spacing w:after="35"/>
        <w:ind w:left="595" w:right="5"/>
        <w:rPr>
          <w:rFonts w:ascii="Arial" w:hAnsi="Arial" w:cs="Arial"/>
          <w:color w:val="000000" w:themeColor="text1"/>
          <w:sz w:val="18"/>
          <w:szCs w:val="18"/>
        </w:rPr>
      </w:pPr>
      <w:r w:rsidRPr="004444BA">
        <w:rPr>
          <w:rFonts w:ascii="Arial" w:hAnsi="Arial" w:cs="Arial"/>
          <w:color w:val="000000" w:themeColor="text1"/>
          <w:sz w:val="18"/>
          <w:szCs w:val="18"/>
        </w:rPr>
        <w:t xml:space="preserve">(numer D. O. i czytelny podpis współmałżonka Podmiotu) </w:t>
      </w:r>
    </w:p>
    <w:p w:rsidR="00F84DF9" w:rsidRPr="004444BA" w:rsidRDefault="00F84DF9" w:rsidP="00F84DF9">
      <w:pPr>
        <w:ind w:left="595" w:right="2795"/>
        <w:rPr>
          <w:rFonts w:ascii="Arial" w:hAnsi="Arial" w:cs="Arial"/>
          <w:color w:val="000000" w:themeColor="text1"/>
          <w:sz w:val="18"/>
          <w:szCs w:val="18"/>
        </w:rPr>
      </w:pPr>
      <w:r w:rsidRPr="004444BA">
        <w:rPr>
          <w:rFonts w:ascii="Arial" w:hAnsi="Arial" w:cs="Arial"/>
          <w:color w:val="000000" w:themeColor="text1"/>
          <w:sz w:val="18"/>
          <w:szCs w:val="18"/>
        </w:rPr>
        <w:t xml:space="preserve"> Oświadczam, że pozostaję/nie pozostaję z moją/moim żoną/mężem …..…………………………… w ustroju małżeńskiej wspólności majątkowej od dnia……………………………………………..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36"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spacing w:after="0"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F84DF9" w:rsidRPr="004444BA" w:rsidRDefault="00F84DF9" w:rsidP="00F84DF9">
      <w:pPr>
        <w:tabs>
          <w:tab w:val="center" w:pos="3269"/>
          <w:tab w:val="center" w:pos="8621"/>
        </w:tabs>
        <w:spacing w:after="68"/>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p>
    <w:p w:rsidR="00F84DF9" w:rsidRPr="004444BA" w:rsidRDefault="00F84DF9" w:rsidP="00F84DF9">
      <w:pPr>
        <w:tabs>
          <w:tab w:val="center" w:pos="3270"/>
          <w:tab w:val="center" w:pos="8621"/>
        </w:tabs>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(Pracodawca - pieczątka i podpis) </w:t>
      </w:r>
      <w:r w:rsidRPr="004444BA">
        <w:rPr>
          <w:rFonts w:ascii="Arial" w:hAnsi="Arial" w:cs="Arial"/>
          <w:color w:val="000000" w:themeColor="text1"/>
          <w:sz w:val="18"/>
          <w:szCs w:val="18"/>
        </w:rPr>
        <w:tab/>
        <w:t xml:space="preserve">(PUP - pieczątka i podpis) </w:t>
      </w:r>
    </w:p>
    <w:p w:rsidR="00F84DF9" w:rsidRDefault="00F84DF9" w:rsidP="00F84DF9">
      <w:pPr>
        <w:spacing w:after="9557" w:line="259" w:lineRule="auto"/>
        <w:ind w:left="60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2A260A" w:rsidRPr="004444BA" w:rsidRDefault="00F84DF9" w:rsidP="00A7788F">
      <w:pPr>
        <w:tabs>
          <w:tab w:val="center" w:pos="600"/>
          <w:tab w:val="center" w:pos="10200"/>
        </w:tabs>
        <w:spacing w:after="33" w:line="259" w:lineRule="auto"/>
        <w:ind w:lef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r>
    </w:p>
    <w:p w:rsidR="00503594" w:rsidRPr="004444BA" w:rsidRDefault="008C0330" w:rsidP="0071044B">
      <w:pPr>
        <w:spacing w:after="128" w:line="260" w:lineRule="auto"/>
        <w:ind w:left="845"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NR </w:t>
      </w:r>
      <w:r w:rsidR="008D220F" w:rsidRPr="004444BA">
        <w:rPr>
          <w:rFonts w:ascii="Arial" w:hAnsi="Arial" w:cs="Arial"/>
          <w:b/>
          <w:color w:val="000000" w:themeColor="text1"/>
          <w:sz w:val="18"/>
          <w:szCs w:val="18"/>
        </w:rPr>
        <w:t>1</w:t>
      </w:r>
      <w:r w:rsidRPr="004444BA">
        <w:rPr>
          <w:rFonts w:ascii="Arial" w:hAnsi="Arial" w:cs="Arial"/>
          <w:b/>
          <w:color w:val="000000" w:themeColor="text1"/>
          <w:sz w:val="18"/>
          <w:szCs w:val="18"/>
        </w:rPr>
        <w:t xml:space="preserve"> </w:t>
      </w:r>
      <w:r w:rsidR="008D220F" w:rsidRPr="004444BA">
        <w:rPr>
          <w:rFonts w:ascii="Arial" w:hAnsi="Arial" w:cs="Arial"/>
          <w:b/>
          <w:color w:val="000000" w:themeColor="text1"/>
          <w:sz w:val="18"/>
          <w:szCs w:val="18"/>
        </w:rPr>
        <w:t>d</w:t>
      </w:r>
      <w:r w:rsidRPr="004444BA">
        <w:rPr>
          <w:rFonts w:ascii="Arial" w:hAnsi="Arial" w:cs="Arial"/>
          <w:b/>
          <w:color w:val="000000" w:themeColor="text1"/>
          <w:sz w:val="18"/>
          <w:szCs w:val="18"/>
        </w:rPr>
        <w:t xml:space="preserve">o </w:t>
      </w:r>
      <w:r w:rsidR="00BD12D3" w:rsidRPr="004444BA">
        <w:rPr>
          <w:rFonts w:ascii="Arial" w:hAnsi="Arial" w:cs="Arial"/>
          <w:b/>
          <w:color w:val="000000" w:themeColor="text1"/>
          <w:sz w:val="18"/>
          <w:szCs w:val="18"/>
        </w:rPr>
        <w:t>U</w:t>
      </w:r>
      <w:r w:rsidRPr="004444BA">
        <w:rPr>
          <w:rFonts w:ascii="Arial" w:hAnsi="Arial" w:cs="Arial"/>
          <w:b/>
          <w:color w:val="000000" w:themeColor="text1"/>
          <w:sz w:val="18"/>
          <w:szCs w:val="18"/>
        </w:rPr>
        <w:t xml:space="preserve">mowy nr </w:t>
      </w:r>
      <w:r w:rsidR="00BE3B4B" w:rsidRPr="004444BA">
        <w:rPr>
          <w:rFonts w:ascii="Arial" w:hAnsi="Arial" w:cs="Arial"/>
          <w:b/>
          <w:color w:val="000000" w:themeColor="text1"/>
          <w:sz w:val="18"/>
          <w:szCs w:val="18"/>
        </w:rPr>
        <w:t>CAZPRP.623…………………………….  z ……………….202</w:t>
      </w:r>
      <w:r w:rsidR="005619CA">
        <w:rPr>
          <w:rFonts w:ascii="Arial" w:hAnsi="Arial" w:cs="Arial"/>
          <w:b/>
          <w:color w:val="000000" w:themeColor="text1"/>
          <w:sz w:val="18"/>
          <w:szCs w:val="18"/>
        </w:rPr>
        <w:t>5</w:t>
      </w:r>
      <w:r w:rsidRPr="004444BA">
        <w:rPr>
          <w:rFonts w:ascii="Arial" w:hAnsi="Arial" w:cs="Arial"/>
          <w:b/>
          <w:color w:val="000000" w:themeColor="text1"/>
          <w:sz w:val="18"/>
          <w:szCs w:val="18"/>
        </w:rPr>
        <w:t xml:space="preserve"> rok</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9"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2249"/>
          <w:tab w:val="center" w:pos="4395"/>
          <w:tab w:val="center" w:pos="5103"/>
          <w:tab w:val="center" w:pos="5814"/>
          <w:tab w:val="center" w:pos="8145"/>
        </w:tabs>
        <w:spacing w:after="29"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(pieczęć firmowa)                                                                                    (miejscowość i data)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(telefon) </w:t>
      </w:r>
    </w:p>
    <w:p w:rsidR="00503594" w:rsidRPr="004444BA" w:rsidRDefault="008C0330">
      <w:pPr>
        <w:spacing w:after="73"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B414CE">
      <w:pPr>
        <w:spacing w:after="14" w:line="249" w:lineRule="auto"/>
        <w:ind w:left="845" w:right="1407"/>
        <w:rPr>
          <w:rFonts w:ascii="Arial" w:hAnsi="Arial" w:cs="Arial"/>
          <w:color w:val="000000" w:themeColor="text1"/>
          <w:sz w:val="18"/>
          <w:szCs w:val="18"/>
        </w:rPr>
      </w:pPr>
      <w:r w:rsidRPr="004444BA">
        <w:rPr>
          <w:rFonts w:ascii="Arial" w:hAnsi="Arial" w:cs="Arial"/>
          <w:b/>
          <w:color w:val="000000" w:themeColor="text1"/>
          <w:sz w:val="18"/>
          <w:szCs w:val="18"/>
        </w:rPr>
        <w:t>Stanowisko zostało wyposażon</w:t>
      </w:r>
      <w:r w:rsidR="00A7788F" w:rsidRPr="004444BA">
        <w:rPr>
          <w:rFonts w:ascii="Arial" w:hAnsi="Arial" w:cs="Arial"/>
          <w:b/>
          <w:color w:val="000000" w:themeColor="text1"/>
          <w:sz w:val="18"/>
          <w:szCs w:val="18"/>
        </w:rPr>
        <w:t>e pod adresem: …………………………………………</w:t>
      </w:r>
      <w:r w:rsidRPr="004444BA">
        <w:rPr>
          <w:rFonts w:ascii="Arial" w:hAnsi="Arial" w:cs="Arial"/>
          <w:b/>
          <w:color w:val="000000" w:themeColor="text1"/>
          <w:sz w:val="18"/>
          <w:szCs w:val="18"/>
        </w:rPr>
        <w:t>……</w:t>
      </w:r>
      <w:r w:rsidRPr="004444BA">
        <w:rPr>
          <w:rFonts w:ascii="Arial" w:hAnsi="Arial" w:cs="Arial"/>
          <w:color w:val="000000" w:themeColor="text1"/>
          <w:sz w:val="18"/>
          <w:szCs w:val="18"/>
        </w:rPr>
        <w:t xml:space="preserve"> </w:t>
      </w:r>
    </w:p>
    <w:p w:rsidR="00503594" w:rsidRPr="004444BA" w:rsidRDefault="008C0330">
      <w:pPr>
        <w:spacing w:after="259"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BE3B4B" w:rsidRPr="004444BA" w:rsidRDefault="008C0330" w:rsidP="00BE3B4B">
      <w:pPr>
        <w:spacing w:after="3" w:line="260" w:lineRule="auto"/>
        <w:ind w:left="2233" w:right="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WNIOSEK O ROZLICZENIE REFUNDACJI I KOSZTÓW </w:t>
      </w:r>
    </w:p>
    <w:p w:rsidR="00503594" w:rsidRDefault="008C0330" w:rsidP="00BE3B4B">
      <w:pPr>
        <w:spacing w:after="3" w:line="260" w:lineRule="auto"/>
        <w:ind w:left="2233" w:right="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WYPOSAŻENIA LUB DOPOSAŻENIA STANOWISKA PRACY  </w:t>
      </w:r>
    </w:p>
    <w:p w:rsidR="00B414CE" w:rsidRPr="004444BA" w:rsidRDefault="00B414CE" w:rsidP="00BE3B4B">
      <w:pPr>
        <w:spacing w:after="3" w:line="260" w:lineRule="auto"/>
        <w:ind w:left="2233" w:right="0"/>
        <w:jc w:val="left"/>
        <w:rPr>
          <w:rFonts w:ascii="Arial" w:hAnsi="Arial" w:cs="Arial"/>
          <w:color w:val="000000" w:themeColor="text1"/>
          <w:sz w:val="18"/>
          <w:szCs w:val="18"/>
        </w:rPr>
      </w:pPr>
    </w:p>
    <w:p w:rsidR="00503594" w:rsidRPr="004444BA" w:rsidRDefault="008C0330" w:rsidP="00470F50">
      <w:pPr>
        <w:spacing w:line="374" w:lineRule="auto"/>
        <w:ind w:left="860" w:right="1415"/>
        <w:rPr>
          <w:rFonts w:ascii="Arial" w:hAnsi="Arial" w:cs="Arial"/>
          <w:color w:val="000000" w:themeColor="text1"/>
          <w:sz w:val="18"/>
          <w:szCs w:val="18"/>
        </w:rPr>
      </w:pPr>
      <w:r w:rsidRPr="004444BA">
        <w:rPr>
          <w:rFonts w:ascii="Arial" w:hAnsi="Arial" w:cs="Arial"/>
          <w:color w:val="000000" w:themeColor="text1"/>
          <w:sz w:val="18"/>
          <w:szCs w:val="18"/>
        </w:rPr>
        <w:t xml:space="preserve">Na podstawie art. 46 ust. 1 pkt 1 i 1a, b, c ustawy z dnia 20 kwietnia 2004 r. o promocji zatrudnienia i instytucjach rynku pracy, zgodnie z rozporządzeniem </w:t>
      </w:r>
      <w:proofErr w:type="spellStart"/>
      <w:r w:rsidRPr="004444BA">
        <w:rPr>
          <w:rFonts w:ascii="Arial" w:hAnsi="Arial" w:cs="Arial"/>
          <w:color w:val="000000" w:themeColor="text1"/>
          <w:sz w:val="18"/>
          <w:szCs w:val="18"/>
        </w:rPr>
        <w:t>MRPiPS</w:t>
      </w:r>
      <w:proofErr w:type="spellEnd"/>
      <w:r w:rsidRPr="004444BA">
        <w:rPr>
          <w:rFonts w:ascii="Arial" w:hAnsi="Arial" w:cs="Arial"/>
          <w:color w:val="000000" w:themeColor="text1"/>
          <w:sz w:val="18"/>
          <w:szCs w:val="18"/>
        </w:rPr>
        <w:t xml:space="preserve"> z dnia 14 lipca 2017 r. w sprawie dokonywania z Funduszu Pracy refundacji kosztów wyposażenia lub doposażenia stanowiska pracy oraz przyznawania środków na podjęcie działalności gospodarczej oraz </w:t>
      </w:r>
      <w:r w:rsidR="00470F50"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w nawiązaniu do łączącej nas umowy z dnia …………………………..., </w:t>
      </w:r>
      <w:r w:rsidR="00470F50" w:rsidRPr="004444BA">
        <w:rPr>
          <w:rFonts w:ascii="Arial" w:hAnsi="Arial" w:cs="Arial"/>
          <w:color w:val="000000" w:themeColor="text1"/>
          <w:sz w:val="18"/>
          <w:szCs w:val="18"/>
        </w:rPr>
        <w:br/>
      </w:r>
      <w:r w:rsidRPr="004444BA">
        <w:rPr>
          <w:rFonts w:ascii="Arial" w:hAnsi="Arial" w:cs="Arial"/>
          <w:color w:val="000000" w:themeColor="text1"/>
          <w:sz w:val="18"/>
          <w:szCs w:val="18"/>
        </w:rPr>
        <w:t xml:space="preserve">numer  ……………………………….. o refundację kosztów wyposażenia lub doposażenia stanowiska pracy, wnoszę o rozliczenie poniesionych wydatków, stwierdzenie utworzenia stanowiska  pracy, jego wyposażenie lub doposażenie oraz skierowanie na utworzone stanowisko osoby bezrobotnej. </w:t>
      </w:r>
    </w:p>
    <w:p w:rsidR="00503594" w:rsidRPr="004444BA" w:rsidRDefault="008C0330">
      <w:pPr>
        <w:spacing w:after="4" w:line="249" w:lineRule="auto"/>
        <w:ind w:left="3217" w:right="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SZCZEGÓŁOWE ZESTAWIENIE WYPOSAŻENIA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bl>
      <w:tblPr>
        <w:tblStyle w:val="TableGrid"/>
        <w:tblW w:w="10152" w:type="dxa"/>
        <w:tblInd w:w="785" w:type="dxa"/>
        <w:tblCellMar>
          <w:top w:w="6" w:type="dxa"/>
          <w:right w:w="4" w:type="dxa"/>
        </w:tblCellMar>
        <w:tblLook w:val="04A0" w:firstRow="1" w:lastRow="0" w:firstColumn="1" w:lastColumn="0" w:noHBand="0" w:noVBand="1"/>
      </w:tblPr>
      <w:tblGrid>
        <w:gridCol w:w="437"/>
        <w:gridCol w:w="1416"/>
        <w:gridCol w:w="1201"/>
        <w:gridCol w:w="1205"/>
        <w:gridCol w:w="1227"/>
        <w:gridCol w:w="1034"/>
        <w:gridCol w:w="876"/>
        <w:gridCol w:w="1174"/>
        <w:gridCol w:w="1582"/>
      </w:tblGrid>
      <w:tr w:rsidR="00265A51" w:rsidRPr="004444BA">
        <w:trPr>
          <w:trHeight w:val="1298"/>
        </w:trPr>
        <w:tc>
          <w:tcPr>
            <w:tcW w:w="437"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Lp.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1" w:line="237" w:lineRule="auto"/>
              <w:ind w:left="32" w:right="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Rodzaj wydatków poniesionych zgodnie ze </w:t>
            </w:r>
          </w:p>
          <w:p w:rsidR="00503594" w:rsidRPr="004444BA" w:rsidRDefault="008C0330">
            <w:pPr>
              <w:spacing w:after="0" w:line="259" w:lineRule="auto"/>
              <w:ind w:left="0" w:right="7"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specyfikacją  </w:t>
            </w:r>
          </w:p>
          <w:p w:rsidR="00503594" w:rsidRPr="004444BA" w:rsidRDefault="008C0330">
            <w:pPr>
              <w:spacing w:after="0" w:line="259" w:lineRule="auto"/>
              <w:ind w:left="0" w:right="3"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wskazaną  w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załączniku nr 1 do w/w umowy </w:t>
            </w:r>
          </w:p>
        </w:tc>
        <w:tc>
          <w:tcPr>
            <w:tcW w:w="1201"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3"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Numer </w:t>
            </w: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faktury/ </w:t>
            </w:r>
          </w:p>
          <w:p w:rsidR="00503594" w:rsidRPr="004444BA" w:rsidRDefault="008C0330">
            <w:pPr>
              <w:spacing w:after="0" w:line="259" w:lineRule="auto"/>
              <w:ind w:left="16"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rachunku / umowy </w:t>
            </w:r>
          </w:p>
        </w:tc>
        <w:tc>
          <w:tcPr>
            <w:tcW w:w="1205"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38" w:lineRule="auto"/>
              <w:ind w:left="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Nr pozycji z faktury </w:t>
            </w:r>
          </w:p>
          <w:p w:rsidR="00503594" w:rsidRPr="004444BA" w:rsidRDefault="008C0330">
            <w:pPr>
              <w:spacing w:after="0" w:line="259" w:lineRule="auto"/>
              <w:ind w:left="0" w:right="2"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/rachunku </w:t>
            </w:r>
          </w:p>
          <w:p w:rsidR="00503594" w:rsidRPr="004444BA" w:rsidRDefault="008C0330">
            <w:pPr>
              <w:spacing w:after="0" w:line="259" w:lineRule="auto"/>
              <w:ind w:left="0" w:right="2"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/umowy </w:t>
            </w:r>
          </w:p>
        </w:tc>
        <w:tc>
          <w:tcPr>
            <w:tcW w:w="1227"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37" w:lineRule="auto"/>
              <w:ind w:left="70" w:right="15" w:hanging="16"/>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Data sprzedaży zgodnie z fakturą/ </w:t>
            </w:r>
          </w:p>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rachunkiem/ umową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4"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Kwota </w:t>
            </w: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NETTO </w:t>
            </w:r>
          </w:p>
        </w:tc>
        <w:tc>
          <w:tcPr>
            <w:tcW w:w="876"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4"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Kwota </w:t>
            </w:r>
          </w:p>
          <w:p w:rsidR="00503594" w:rsidRPr="004444BA" w:rsidRDefault="008C0330">
            <w:pPr>
              <w:spacing w:after="0" w:line="259" w:lineRule="auto"/>
              <w:ind w:left="0" w:right="5"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Podatku </w:t>
            </w:r>
          </w:p>
          <w:p w:rsidR="00503594" w:rsidRPr="004444BA" w:rsidRDefault="008C0330">
            <w:pPr>
              <w:spacing w:after="0" w:line="259" w:lineRule="auto"/>
              <w:ind w:left="0" w:right="6"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VAT </w:t>
            </w:r>
          </w:p>
          <w:p w:rsidR="00503594" w:rsidRPr="004444BA" w:rsidRDefault="008C0330">
            <w:pPr>
              <w:spacing w:after="0" w:line="259" w:lineRule="auto"/>
              <w:ind w:left="37"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vAlign w:val="center"/>
          </w:tcPr>
          <w:p w:rsidR="00503594" w:rsidRPr="004444BA" w:rsidRDefault="008C0330">
            <w:pPr>
              <w:spacing w:after="0" w:line="259" w:lineRule="auto"/>
              <w:ind w:left="0" w:right="441"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Kwota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BRUTTO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37"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78" w:line="259" w:lineRule="auto"/>
              <w:ind w:left="37" w:right="0" w:firstLine="0"/>
              <w:jc w:val="center"/>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4"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Źródło finansowania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35"/>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281"/>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278"/>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1"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103"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80"/>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560"/>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7"/>
        </w:trPr>
        <w:tc>
          <w:tcPr>
            <w:tcW w:w="43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1"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05"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27"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379"/>
        </w:trPr>
        <w:tc>
          <w:tcPr>
            <w:tcW w:w="5485" w:type="dxa"/>
            <w:gridSpan w:val="5"/>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37" w:firstLine="0"/>
              <w:jc w:val="right"/>
              <w:rPr>
                <w:rFonts w:ascii="Arial" w:hAnsi="Arial" w:cs="Arial"/>
                <w:color w:val="000000" w:themeColor="text1"/>
                <w:sz w:val="18"/>
                <w:szCs w:val="18"/>
              </w:rPr>
            </w:pPr>
            <w:r w:rsidRPr="004444BA">
              <w:rPr>
                <w:rFonts w:ascii="Arial" w:hAnsi="Arial" w:cs="Arial"/>
                <w:b/>
                <w:color w:val="000000" w:themeColor="text1"/>
                <w:sz w:val="18"/>
                <w:szCs w:val="18"/>
              </w:rPr>
              <w:t>Razem</w:t>
            </w:r>
            <w:r w:rsidRPr="004444BA">
              <w:rPr>
                <w:rFonts w:ascii="Arial" w:hAnsi="Arial" w:cs="Arial"/>
                <w:color w:val="000000" w:themeColor="text1"/>
                <w:sz w:val="18"/>
                <w:szCs w:val="18"/>
              </w:rPr>
              <w:t xml:space="preserve"> </w:t>
            </w:r>
          </w:p>
        </w:tc>
        <w:tc>
          <w:tcPr>
            <w:tcW w:w="103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876"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174"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582" w:type="dxa"/>
            <w:tcBorders>
              <w:top w:val="single" w:sz="4" w:space="0" w:color="000001"/>
              <w:left w:val="single" w:sz="4" w:space="0" w:color="000001"/>
              <w:bottom w:val="single" w:sz="4" w:space="0" w:color="000001"/>
              <w:right w:val="single" w:sz="4" w:space="0" w:color="000001"/>
            </w:tcBorders>
          </w:tcPr>
          <w:p w:rsidR="00503594" w:rsidRPr="004444BA" w:rsidRDefault="008C0330">
            <w:pPr>
              <w:spacing w:after="0" w:line="259" w:lineRule="auto"/>
              <w:ind w:left="2"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bl>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211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1" w:line="259" w:lineRule="auto"/>
        <w:ind w:left="211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tabs>
          <w:tab w:val="center" w:pos="2110"/>
          <w:tab w:val="center" w:pos="2976"/>
          <w:tab w:val="center" w:pos="3687"/>
          <w:tab w:val="center" w:pos="6444"/>
        </w:tabs>
        <w:spacing w:after="0"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tabs>
          <w:tab w:val="center" w:pos="2110"/>
          <w:tab w:val="center" w:pos="2976"/>
          <w:tab w:val="center" w:pos="3687"/>
          <w:tab w:val="center" w:pos="4395"/>
          <w:tab w:val="center" w:pos="5103"/>
          <w:tab w:val="center" w:pos="6523"/>
        </w:tabs>
        <w:spacing w:after="63"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(data i podpis Pracodawcy)</w:t>
      </w: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23"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7"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u w:val="single" w:color="000000"/>
        </w:rPr>
        <w:t>Załączniki:</w:t>
      </w:r>
      <w:r w:rsidRPr="004444BA">
        <w:rPr>
          <w:rFonts w:ascii="Arial" w:hAnsi="Arial" w:cs="Arial"/>
          <w:color w:val="000000" w:themeColor="text1"/>
          <w:sz w:val="18"/>
          <w:szCs w:val="18"/>
        </w:rPr>
        <w:t xml:space="preserve"> </w:t>
      </w:r>
    </w:p>
    <w:p w:rsidR="00503594" w:rsidRPr="004444BA" w:rsidRDefault="008C0330" w:rsidP="00CD391A">
      <w:pPr>
        <w:numPr>
          <w:ilvl w:val="0"/>
          <w:numId w:val="27"/>
        </w:numPr>
        <w:spacing w:after="37" w:line="396" w:lineRule="auto"/>
        <w:ind w:left="1220" w:right="848" w:hanging="360"/>
        <w:rPr>
          <w:rFonts w:ascii="Arial" w:hAnsi="Arial" w:cs="Arial"/>
          <w:color w:val="000000" w:themeColor="text1"/>
          <w:sz w:val="18"/>
          <w:szCs w:val="18"/>
        </w:rPr>
      </w:pPr>
      <w:r w:rsidRPr="004444BA">
        <w:rPr>
          <w:rFonts w:ascii="Arial" w:hAnsi="Arial" w:cs="Arial"/>
          <w:color w:val="000000" w:themeColor="text1"/>
          <w:sz w:val="18"/>
          <w:szCs w:val="18"/>
        </w:rPr>
        <w:t>Oświadczenie czy Pracodawcy przysługuje prawo do obniżenia kwoty podatku należnego o kwotę podatku naliczonego zawartego w wykazywanych wydatkach lub prawo do zwrotu podatku naliczonego wraz z podaniem terminu dokonywania rozliczenia VAT-u w Urzędzie Skarbowym (jeżeli takie prawo Pracodawcy przysługuje) oraz terminu zwrotu równowartości odzyskanego</w:t>
      </w:r>
      <w:r w:rsidR="00BD12D3" w:rsidRPr="004444BA">
        <w:rPr>
          <w:rFonts w:ascii="Arial" w:hAnsi="Arial" w:cs="Arial"/>
          <w:color w:val="000000" w:themeColor="text1"/>
          <w:sz w:val="18"/>
          <w:szCs w:val="18"/>
        </w:rPr>
        <w:t xml:space="preserve"> podatku VAT na konto Urzędu – Z</w:t>
      </w:r>
      <w:r w:rsidRPr="004444BA">
        <w:rPr>
          <w:rFonts w:ascii="Arial" w:hAnsi="Arial" w:cs="Arial"/>
          <w:color w:val="000000" w:themeColor="text1"/>
          <w:sz w:val="18"/>
          <w:szCs w:val="18"/>
        </w:rPr>
        <w:t xml:space="preserve">ałącznik nr 1 do </w:t>
      </w:r>
      <w:r w:rsidR="00BD12D3" w:rsidRPr="004444BA">
        <w:rPr>
          <w:rFonts w:ascii="Arial" w:hAnsi="Arial" w:cs="Arial"/>
          <w:color w:val="000000" w:themeColor="text1"/>
          <w:sz w:val="18"/>
          <w:szCs w:val="18"/>
        </w:rPr>
        <w:t>W</w:t>
      </w:r>
      <w:r w:rsidRPr="004444BA">
        <w:rPr>
          <w:rFonts w:ascii="Arial" w:hAnsi="Arial" w:cs="Arial"/>
          <w:color w:val="000000" w:themeColor="text1"/>
          <w:sz w:val="18"/>
          <w:szCs w:val="18"/>
        </w:rPr>
        <w:t xml:space="preserve">niosku o rozliczenie. </w:t>
      </w:r>
    </w:p>
    <w:p w:rsidR="00503594" w:rsidRPr="004444BA" w:rsidRDefault="008C0330" w:rsidP="00CD391A">
      <w:pPr>
        <w:numPr>
          <w:ilvl w:val="0"/>
          <w:numId w:val="27"/>
        </w:numPr>
        <w:spacing w:line="385" w:lineRule="auto"/>
        <w:ind w:right="848" w:hanging="360"/>
        <w:rPr>
          <w:rFonts w:ascii="Arial" w:hAnsi="Arial" w:cs="Arial"/>
          <w:color w:val="000000" w:themeColor="text1"/>
          <w:sz w:val="18"/>
          <w:szCs w:val="18"/>
        </w:rPr>
      </w:pPr>
      <w:r w:rsidRPr="004444BA">
        <w:rPr>
          <w:rFonts w:ascii="Arial" w:hAnsi="Arial" w:cs="Arial"/>
          <w:color w:val="000000" w:themeColor="text1"/>
          <w:sz w:val="18"/>
          <w:szCs w:val="18"/>
        </w:rPr>
        <w:t>Dokumenty potwierdzające wydatkowanie kwoty, ujęte w niniejszym wniosku o rozliczenie wraz  z potwierdzeniami dokonania zapłaty</w:t>
      </w:r>
      <w:r w:rsidR="00470F50" w:rsidRPr="004444BA">
        <w:rPr>
          <w:rFonts w:ascii="Arial" w:hAnsi="Arial" w:cs="Arial"/>
          <w:color w:val="000000" w:themeColor="text1"/>
          <w:sz w:val="18"/>
          <w:szCs w:val="18"/>
        </w:rPr>
        <w:t>:</w:t>
      </w:r>
      <w:r w:rsidRPr="004444BA">
        <w:rPr>
          <w:rFonts w:ascii="Arial" w:hAnsi="Arial" w:cs="Arial"/>
          <w:color w:val="000000" w:themeColor="text1"/>
          <w:sz w:val="18"/>
          <w:szCs w:val="18"/>
        </w:rPr>
        <w:t xml:space="preserve"> wyciągi bankowe lub bankowe potwierdzenia przelewów. </w:t>
      </w:r>
    </w:p>
    <w:p w:rsidR="00503594" w:rsidRPr="004444BA" w:rsidRDefault="008C0330" w:rsidP="00CD391A">
      <w:pPr>
        <w:numPr>
          <w:ilvl w:val="0"/>
          <w:numId w:val="27"/>
        </w:numPr>
        <w:spacing w:after="141"/>
        <w:ind w:right="848" w:hanging="360"/>
        <w:rPr>
          <w:rFonts w:ascii="Arial" w:hAnsi="Arial" w:cs="Arial"/>
          <w:color w:val="000000" w:themeColor="text1"/>
          <w:sz w:val="18"/>
          <w:szCs w:val="18"/>
        </w:rPr>
      </w:pPr>
      <w:r w:rsidRPr="004444BA">
        <w:rPr>
          <w:rFonts w:ascii="Arial" w:hAnsi="Arial" w:cs="Arial"/>
          <w:color w:val="000000" w:themeColor="text1"/>
          <w:sz w:val="18"/>
          <w:szCs w:val="18"/>
        </w:rPr>
        <w:t>Oświadczenie o niezakupieniu śro</w:t>
      </w:r>
      <w:r w:rsidR="00BD12D3" w:rsidRPr="004444BA">
        <w:rPr>
          <w:rFonts w:ascii="Arial" w:hAnsi="Arial" w:cs="Arial"/>
          <w:color w:val="000000" w:themeColor="text1"/>
          <w:sz w:val="18"/>
          <w:szCs w:val="18"/>
        </w:rPr>
        <w:t>dków trwałych od osób bliskich – Załącznik nr 3 do Wniosku o rozliczenie.</w:t>
      </w:r>
    </w:p>
    <w:p w:rsidR="00503594" w:rsidRPr="004444BA" w:rsidRDefault="008C0330" w:rsidP="00CD391A">
      <w:pPr>
        <w:numPr>
          <w:ilvl w:val="0"/>
          <w:numId w:val="27"/>
        </w:numPr>
        <w:spacing w:line="381" w:lineRule="auto"/>
        <w:ind w:right="848" w:hanging="360"/>
        <w:rPr>
          <w:rFonts w:ascii="Arial" w:hAnsi="Arial" w:cs="Arial"/>
          <w:color w:val="000000" w:themeColor="text1"/>
          <w:sz w:val="18"/>
          <w:szCs w:val="18"/>
        </w:rPr>
      </w:pPr>
      <w:r w:rsidRPr="004444BA">
        <w:rPr>
          <w:rFonts w:ascii="Arial" w:hAnsi="Arial" w:cs="Arial"/>
          <w:color w:val="000000" w:themeColor="text1"/>
          <w:sz w:val="18"/>
          <w:szCs w:val="18"/>
        </w:rPr>
        <w:t>Wycena rzeczoznawcy, dowód wpłaty z tyt. podatku od czynności cywilnoprawnych  uiszczonego w Urzędzie Skarbowym – dotyczy umowy kupna - sprzedaży, deklaracja pochodzenia sprzętu</w:t>
      </w:r>
      <w:r w:rsidR="00BD12D3" w:rsidRPr="004444BA">
        <w:rPr>
          <w:rFonts w:ascii="Arial" w:hAnsi="Arial" w:cs="Arial"/>
          <w:color w:val="000000" w:themeColor="text1"/>
          <w:sz w:val="18"/>
          <w:szCs w:val="18"/>
        </w:rPr>
        <w:t xml:space="preserve">  - oświadczenie sprzedawcy  - Z</w:t>
      </w:r>
      <w:r w:rsidRPr="004444BA">
        <w:rPr>
          <w:rFonts w:ascii="Arial" w:hAnsi="Arial" w:cs="Arial"/>
          <w:color w:val="000000" w:themeColor="text1"/>
          <w:sz w:val="18"/>
          <w:szCs w:val="18"/>
        </w:rPr>
        <w:t>ałączni</w:t>
      </w:r>
      <w:r w:rsidR="00A7788F" w:rsidRPr="004444BA">
        <w:rPr>
          <w:rFonts w:ascii="Arial" w:hAnsi="Arial" w:cs="Arial"/>
          <w:color w:val="000000" w:themeColor="text1"/>
          <w:sz w:val="18"/>
          <w:szCs w:val="18"/>
        </w:rPr>
        <w:t xml:space="preserve">k nr 2 do </w:t>
      </w:r>
      <w:r w:rsidR="00BD12D3" w:rsidRPr="004444BA">
        <w:rPr>
          <w:rFonts w:ascii="Arial" w:hAnsi="Arial" w:cs="Arial"/>
          <w:color w:val="000000" w:themeColor="text1"/>
          <w:sz w:val="18"/>
          <w:szCs w:val="18"/>
        </w:rPr>
        <w:t>W</w:t>
      </w:r>
      <w:r w:rsidR="00A7788F" w:rsidRPr="004444BA">
        <w:rPr>
          <w:rFonts w:ascii="Arial" w:hAnsi="Arial" w:cs="Arial"/>
          <w:color w:val="000000" w:themeColor="text1"/>
          <w:sz w:val="18"/>
          <w:szCs w:val="18"/>
        </w:rPr>
        <w:t>niosku o rozliczenie</w:t>
      </w:r>
      <w:r w:rsidR="00A7788F" w:rsidRPr="004444BA">
        <w:rPr>
          <w:rFonts w:ascii="Arial" w:hAnsi="Arial" w:cs="Arial"/>
          <w:color w:val="000000" w:themeColor="text1"/>
          <w:sz w:val="18"/>
          <w:szCs w:val="18"/>
        </w:rPr>
        <w:sym w:font="Symbol" w:char="F02A"/>
      </w:r>
      <w:r w:rsidRPr="004444BA">
        <w:rPr>
          <w:rFonts w:ascii="Arial" w:hAnsi="Arial" w:cs="Arial"/>
          <w:color w:val="000000" w:themeColor="text1"/>
          <w:sz w:val="18"/>
          <w:szCs w:val="18"/>
        </w:rPr>
        <w:t xml:space="preserve">. </w:t>
      </w:r>
    </w:p>
    <w:p w:rsidR="00503594" w:rsidRPr="004444BA" w:rsidRDefault="008C0330" w:rsidP="00470F50">
      <w:pPr>
        <w:spacing w:after="0" w:line="259" w:lineRule="auto"/>
        <w:ind w:left="850" w:right="848"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470F50">
      <w:pPr>
        <w:spacing w:after="103" w:line="259" w:lineRule="auto"/>
        <w:ind w:left="850" w:right="848"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470F50">
      <w:pPr>
        <w:spacing w:after="0" w:line="259" w:lineRule="auto"/>
        <w:ind w:left="850" w:right="848" w:firstLine="0"/>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470F50">
      <w:pPr>
        <w:spacing w:after="66" w:line="391" w:lineRule="auto"/>
        <w:ind w:left="860" w:right="848"/>
        <w:rPr>
          <w:rFonts w:ascii="Arial" w:hAnsi="Arial" w:cs="Arial"/>
          <w:color w:val="000000" w:themeColor="text1"/>
          <w:sz w:val="18"/>
          <w:szCs w:val="18"/>
        </w:rPr>
      </w:pPr>
      <w:r w:rsidRPr="004444BA">
        <w:rPr>
          <w:rFonts w:ascii="Arial" w:hAnsi="Arial" w:cs="Arial"/>
          <w:color w:val="000000" w:themeColor="text1"/>
          <w:sz w:val="18"/>
          <w:szCs w:val="18"/>
        </w:rPr>
        <w:t xml:space="preserve">Przypominamy, że o ewentualnym dokonaniu zmian w specyfikacji zakupów wskazanej w załączniku  nr 1 w/w umowy, tj. zakupów wyposażenia lub doposażenia nie wymienionych w specyfikacji, należy poinformować Urząd w formie pisemnej </w:t>
      </w:r>
      <w:r w:rsidR="00470F50" w:rsidRPr="004444BA">
        <w:rPr>
          <w:rFonts w:ascii="Arial" w:hAnsi="Arial" w:cs="Arial"/>
          <w:color w:val="000000" w:themeColor="text1"/>
          <w:sz w:val="18"/>
          <w:szCs w:val="18"/>
        </w:rPr>
        <w:t>przed dokonaniem tych zmian</w:t>
      </w:r>
      <w:r w:rsidRPr="004444BA">
        <w:rPr>
          <w:rFonts w:ascii="Arial" w:hAnsi="Arial" w:cs="Arial"/>
          <w:color w:val="000000" w:themeColor="text1"/>
          <w:sz w:val="18"/>
          <w:szCs w:val="18"/>
        </w:rPr>
        <w:t>.</w:t>
      </w:r>
      <w:r w:rsidR="00470F50" w:rsidRPr="004444BA">
        <w:rPr>
          <w:rFonts w:ascii="Arial" w:hAnsi="Arial" w:cs="Arial"/>
          <w:color w:val="000000" w:themeColor="text1"/>
          <w:sz w:val="18"/>
          <w:szCs w:val="18"/>
        </w:rPr>
        <w:t xml:space="preserve"> Dopiero akceptacja zmian ze strony Urzędu pozwoli na ich rozliczenie.</w:t>
      </w:r>
      <w:r w:rsidRPr="004444BA">
        <w:rPr>
          <w:rFonts w:ascii="Arial" w:hAnsi="Arial" w:cs="Arial"/>
          <w:color w:val="000000" w:themeColor="text1"/>
          <w:sz w:val="18"/>
          <w:szCs w:val="18"/>
        </w:rPr>
        <w:t xml:space="preserve"> </w:t>
      </w:r>
    </w:p>
    <w:p w:rsidR="00503594" w:rsidRPr="004444BA" w:rsidRDefault="008C0330">
      <w:pPr>
        <w:spacing w:after="137" w:line="259" w:lineRule="auto"/>
        <w:ind w:left="0" w:right="499" w:firstLine="0"/>
        <w:jc w:val="center"/>
        <w:rPr>
          <w:rFonts w:ascii="Arial" w:hAnsi="Arial" w:cs="Arial"/>
          <w:color w:val="000000" w:themeColor="text1"/>
          <w:sz w:val="18"/>
          <w:szCs w:val="18"/>
        </w:rPr>
      </w:pPr>
      <w:r w:rsidRPr="004444BA">
        <w:rPr>
          <w:rFonts w:ascii="Arial" w:eastAsia="Cambria" w:hAnsi="Arial" w:cs="Arial"/>
          <w:b/>
          <w:color w:val="000000" w:themeColor="text1"/>
          <w:sz w:val="18"/>
          <w:szCs w:val="18"/>
        </w:rPr>
        <w:t xml:space="preserve"> </w:t>
      </w:r>
    </w:p>
    <w:p w:rsidR="00503594" w:rsidRPr="004444BA" w:rsidRDefault="008C0330">
      <w:pPr>
        <w:spacing w:after="0" w:line="259" w:lineRule="auto"/>
        <w:ind w:left="864" w:right="0" w:firstLine="0"/>
        <w:jc w:val="left"/>
        <w:rPr>
          <w:rFonts w:ascii="Arial" w:hAnsi="Arial" w:cs="Arial"/>
          <w:color w:val="000000" w:themeColor="text1"/>
          <w:sz w:val="18"/>
          <w:szCs w:val="18"/>
        </w:rPr>
      </w:pPr>
      <w:r w:rsidRPr="004444BA">
        <w:rPr>
          <w:rFonts w:ascii="Arial" w:eastAsia="Cambria" w:hAnsi="Arial" w:cs="Arial"/>
          <w:b/>
          <w:color w:val="000000" w:themeColor="text1"/>
          <w:sz w:val="18"/>
          <w:szCs w:val="18"/>
        </w:rPr>
        <w:t xml:space="preserve">Rozliczenie z refundacji zatwierdzono dnia …………….. w kwocie : ……….…………… </w:t>
      </w:r>
    </w:p>
    <w:p w:rsidR="00503594" w:rsidRPr="004444BA" w:rsidRDefault="008C0330">
      <w:pPr>
        <w:spacing w:line="387" w:lineRule="auto"/>
        <w:ind w:left="860" w:right="2046"/>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2549"/>
          <w:tab w:val="center" w:pos="5103"/>
          <w:tab w:val="center" w:pos="5814"/>
          <w:tab w:val="center" w:pos="6522"/>
        </w:tabs>
        <w:spacing w:after="4"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4" w:line="249" w:lineRule="auto"/>
        <w:ind w:left="845" w:right="4518"/>
        <w:jc w:val="left"/>
        <w:rPr>
          <w:rFonts w:ascii="Arial" w:hAnsi="Arial" w:cs="Arial"/>
          <w:color w:val="000000" w:themeColor="text1"/>
          <w:sz w:val="18"/>
          <w:szCs w:val="18"/>
        </w:rPr>
      </w:pPr>
      <w:r w:rsidRPr="004444BA">
        <w:rPr>
          <w:rFonts w:ascii="Arial" w:hAnsi="Arial" w:cs="Arial"/>
          <w:color w:val="000000" w:themeColor="text1"/>
          <w:sz w:val="18"/>
          <w:szCs w:val="18"/>
        </w:rPr>
        <w:t xml:space="preserve">     (podpis pracownika PUP)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7"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6" w:line="259" w:lineRule="auto"/>
        <w:ind w:left="860" w:right="0"/>
        <w:jc w:val="left"/>
        <w:rPr>
          <w:rFonts w:ascii="Arial" w:hAnsi="Arial" w:cs="Arial"/>
          <w:color w:val="000000" w:themeColor="text1"/>
          <w:sz w:val="18"/>
          <w:szCs w:val="18"/>
        </w:rPr>
      </w:pPr>
      <w:r w:rsidRPr="004444BA">
        <w:rPr>
          <w:rFonts w:ascii="Arial" w:hAnsi="Arial" w:cs="Arial"/>
          <w:color w:val="000000" w:themeColor="text1"/>
          <w:sz w:val="18"/>
          <w:szCs w:val="18"/>
          <w:vertAlign w:val="superscript"/>
        </w:rPr>
        <w:t>*</w:t>
      </w:r>
      <w:r w:rsidRPr="004444BA">
        <w:rPr>
          <w:rFonts w:ascii="Arial" w:hAnsi="Arial" w:cs="Arial"/>
          <w:color w:val="000000" w:themeColor="text1"/>
          <w:sz w:val="18"/>
          <w:szCs w:val="18"/>
        </w:rPr>
        <w:t xml:space="preserve"> dotyczy zakupu używanego środka trwałego </w:t>
      </w:r>
    </w:p>
    <w:p w:rsidR="00A7788F" w:rsidRPr="004444BA" w:rsidRDefault="00A7788F">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470F50" w:rsidRDefault="00470F50">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Default="004444BA">
      <w:pPr>
        <w:spacing w:after="6" w:line="259" w:lineRule="auto"/>
        <w:ind w:left="860" w:right="0"/>
        <w:jc w:val="left"/>
        <w:rPr>
          <w:rFonts w:ascii="Arial" w:hAnsi="Arial" w:cs="Arial"/>
          <w:color w:val="000000" w:themeColor="text1"/>
          <w:sz w:val="18"/>
          <w:szCs w:val="18"/>
        </w:rPr>
      </w:pPr>
    </w:p>
    <w:p w:rsidR="004444BA" w:rsidRPr="004444BA" w:rsidRDefault="004444BA">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470F50" w:rsidRPr="004444BA" w:rsidRDefault="00470F50">
      <w:pPr>
        <w:spacing w:after="6" w:line="259" w:lineRule="auto"/>
        <w:ind w:left="860" w:right="0"/>
        <w:jc w:val="left"/>
        <w:rPr>
          <w:rFonts w:ascii="Arial" w:hAnsi="Arial" w:cs="Arial"/>
          <w:color w:val="000000" w:themeColor="text1"/>
          <w:sz w:val="18"/>
          <w:szCs w:val="18"/>
        </w:rPr>
      </w:pP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Załącznik nr 1 do </w:t>
      </w:r>
      <w:r w:rsidR="00BD12D3" w:rsidRPr="004444BA">
        <w:rPr>
          <w:rFonts w:ascii="Arial" w:hAnsi="Arial" w:cs="Arial"/>
          <w:b/>
          <w:color w:val="000000" w:themeColor="text1"/>
          <w:sz w:val="18"/>
          <w:szCs w:val="18"/>
        </w:rPr>
        <w:t>W</w:t>
      </w:r>
      <w:r w:rsidRPr="004444BA">
        <w:rPr>
          <w:rFonts w:ascii="Arial" w:hAnsi="Arial" w:cs="Arial"/>
          <w:b/>
          <w:color w:val="000000" w:themeColor="text1"/>
          <w:sz w:val="18"/>
          <w:szCs w:val="18"/>
        </w:rPr>
        <w:t>niosku o rozliczenie z dnia ………………………………………</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2"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1850"/>
          <w:tab w:val="center" w:pos="3687"/>
          <w:tab w:val="center" w:pos="4395"/>
          <w:tab w:val="center" w:pos="5103"/>
          <w:tab w:val="center" w:pos="5814"/>
          <w:tab w:val="center" w:pos="7896"/>
        </w:tabs>
        <w:spacing w:after="29"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/Pieczątka Pracodawcy /                                                                                            /miejscowość, data/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spacing w:after="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850"/>
          <w:tab w:val="center" w:pos="1558"/>
          <w:tab w:val="center" w:pos="2268"/>
          <w:tab w:val="center" w:pos="2976"/>
          <w:tab w:val="center" w:pos="3687"/>
          <w:tab w:val="center" w:pos="4395"/>
          <w:tab w:val="center" w:pos="5103"/>
          <w:tab w:val="center" w:pos="5814"/>
          <w:tab w:val="center" w:pos="6522"/>
          <w:tab w:val="center" w:pos="8151"/>
        </w:tabs>
        <w:spacing w:after="2"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r>
      <w:r w:rsidRPr="004444BA">
        <w:rPr>
          <w:rFonts w:ascii="Arial" w:eastAsia="Arial" w:hAnsi="Arial" w:cs="Arial"/>
          <w:b/>
          <w:color w:val="000000" w:themeColor="text1"/>
          <w:sz w:val="18"/>
          <w:szCs w:val="18"/>
        </w:rPr>
        <w:t xml:space="preserve">Powiatowy Urząd Pracy  </w:t>
      </w:r>
    </w:p>
    <w:p w:rsidR="00503594" w:rsidRPr="004444BA" w:rsidRDefault="008C0330">
      <w:pPr>
        <w:tabs>
          <w:tab w:val="center" w:pos="850"/>
          <w:tab w:val="center" w:pos="1558"/>
          <w:tab w:val="center" w:pos="2268"/>
          <w:tab w:val="center" w:pos="2976"/>
          <w:tab w:val="center" w:pos="3687"/>
          <w:tab w:val="center" w:pos="4395"/>
          <w:tab w:val="center" w:pos="5103"/>
          <w:tab w:val="center" w:pos="5814"/>
          <w:tab w:val="center" w:pos="6522"/>
          <w:tab w:val="center" w:pos="7542"/>
        </w:tabs>
        <w:spacing w:after="2" w:line="25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eastAsia="Arial" w:hAnsi="Arial" w:cs="Arial"/>
          <w:b/>
          <w:color w:val="000000" w:themeColor="text1"/>
          <w:sz w:val="18"/>
          <w:szCs w:val="18"/>
        </w:rPr>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t xml:space="preserve"> </w:t>
      </w:r>
      <w:r w:rsidRPr="004444BA">
        <w:rPr>
          <w:rFonts w:ascii="Arial" w:eastAsia="Arial" w:hAnsi="Arial" w:cs="Arial"/>
          <w:b/>
          <w:color w:val="000000" w:themeColor="text1"/>
          <w:sz w:val="18"/>
          <w:szCs w:val="18"/>
        </w:rPr>
        <w:tab/>
      </w:r>
      <w:r w:rsidR="008D220F" w:rsidRPr="004444BA">
        <w:rPr>
          <w:rFonts w:ascii="Arial" w:eastAsia="Arial" w:hAnsi="Arial" w:cs="Arial"/>
          <w:b/>
          <w:color w:val="000000" w:themeColor="text1"/>
          <w:sz w:val="18"/>
          <w:szCs w:val="18"/>
        </w:rPr>
        <w:t>w Elblągu</w:t>
      </w: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u w:val="single" w:color="000000"/>
        </w:rPr>
        <w:t>OŚWIADCZENIE</w:t>
      </w:r>
      <w:r w:rsidRPr="004444BA">
        <w:rPr>
          <w:rFonts w:ascii="Arial" w:eastAsia="Arial" w:hAnsi="Arial" w:cs="Arial"/>
          <w:b/>
          <w:color w:val="000000" w:themeColor="text1"/>
          <w:sz w:val="18"/>
          <w:szCs w:val="18"/>
        </w:rPr>
        <w:t xml:space="preserve"> </w:t>
      </w:r>
      <w:r w:rsidRPr="004444BA">
        <w:rPr>
          <w:rFonts w:ascii="Arial" w:eastAsia="Arial" w:hAnsi="Arial" w:cs="Arial"/>
          <w:color w:val="000000" w:themeColor="text1"/>
          <w:sz w:val="18"/>
          <w:szCs w:val="18"/>
        </w:rPr>
        <w:t xml:space="preserve"> </w:t>
      </w:r>
    </w:p>
    <w:p w:rsidR="00503594" w:rsidRPr="004444BA" w:rsidRDefault="008C0330">
      <w:pPr>
        <w:spacing w:after="106"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Uprzedzony(a) odpowiedzialności cywilnej i karnej za składanie fałszywych zeznań oświadczam co następuje: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1. Przysługuje mi prawo do obniżenia kwoty podatku należnego o kwotę podatku naliczonego zawartego w wykazywanych wydatkach lub prawo do zwrotu podatku naliczonego. Rozliczenia VAT-u w urzędzie Skarbowym dokonam/dokonałem*   w terminie ……………………………………..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W związku z powyższym zobowiązuje się do zwrotu równowartości  odliczonego lub zwróconego, zgodnie z ustawą z dnia 11 marca 2004 r. o podatku od towarów i usług, podatku naliczonego dotyczącego zakupionych towarów i usług w ramach przyznanej refundacji w kwocie ……………………… w terminie:  </w:t>
      </w:r>
    </w:p>
    <w:p w:rsidR="00503594" w:rsidRPr="004444BA" w:rsidRDefault="008C0330" w:rsidP="00CD391A">
      <w:pPr>
        <w:numPr>
          <w:ilvl w:val="0"/>
          <w:numId w:val="28"/>
        </w:numPr>
        <w:spacing w:after="4" w:line="250" w:lineRule="auto"/>
        <w:ind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do dnia ……………………………. (nie później niż do 90 dni od dnia złożenia przez Pracodawcę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rsidR="00503594" w:rsidRPr="004444BA" w:rsidRDefault="008C0330" w:rsidP="00CD391A">
      <w:pPr>
        <w:numPr>
          <w:ilvl w:val="0"/>
          <w:numId w:val="28"/>
        </w:numPr>
        <w:spacing w:after="4" w:line="250" w:lineRule="auto"/>
        <w:ind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do dnia ……………………………... (tj. 30 dni od dnia dokonania przez Urząd Skarbowy zwrotu podatku na rzecz Pracodawcy – w przypadku gdy z deklaracji podatkowej dotyczącej podatku od towarów i usług, w której wykazano kwotę podatku naliczonego z tego tytułu, za dany okres rozliczeniowy wynika kwota do zwrotu).*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Proszę o rozliczenie  refundacji w kwocie w wysokości …………………………………………</w:t>
      </w:r>
      <w:r w:rsidRPr="004444BA">
        <w:rPr>
          <w:rFonts w:ascii="Arial" w:eastAsia="Arial" w:hAnsi="Arial" w:cs="Arial"/>
          <w:b/>
          <w:color w:val="000000" w:themeColor="text1"/>
          <w:sz w:val="18"/>
          <w:szCs w:val="18"/>
        </w:rPr>
        <w:t xml:space="preserv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b/>
          <w:color w:val="000000" w:themeColor="text1"/>
          <w:sz w:val="18"/>
          <w:szCs w:val="18"/>
        </w:rPr>
        <w:t>2.</w:t>
      </w:r>
      <w:r w:rsidRPr="004444BA">
        <w:rPr>
          <w:rFonts w:ascii="Arial" w:eastAsia="Arial" w:hAnsi="Arial" w:cs="Arial"/>
          <w:color w:val="000000" w:themeColor="text1"/>
          <w:sz w:val="18"/>
          <w:szCs w:val="18"/>
        </w:rPr>
        <w:t xml:space="preserve"> Przysługuje mi prawo do obniżenia kwoty podatku należnego o kwotę podatku naliczonego zawartego  w wykazywanych wydatkach lub prawo do zwrotu podatku naliczonego. Jednocześnie oświadczam, że nie skorzystam  z przysługującego mi prawa do obniżenia kwoty podatku należnego o kwotę podatku naliczonego zawartego  w wykazywanych wydatkach lub prawa do zwrotu podatku naliczonego. </w:t>
      </w:r>
    </w:p>
    <w:p w:rsidR="00503594" w:rsidRPr="004444BA" w:rsidRDefault="008C0330">
      <w:pPr>
        <w:spacing w:after="106"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W związku z powyższym proszę o rozliczenie refundacji w kwocie brutto w wysokości …………………</w:t>
      </w:r>
      <w:r w:rsidRPr="004444BA">
        <w:rPr>
          <w:rFonts w:ascii="Arial" w:eastAsia="Arial" w:hAnsi="Arial" w:cs="Arial"/>
          <w:b/>
          <w:color w:val="000000" w:themeColor="text1"/>
          <w:sz w:val="18"/>
          <w:szCs w:val="18"/>
        </w:rPr>
        <w:t xml:space="preserv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b/>
          <w:color w:val="000000" w:themeColor="text1"/>
          <w:sz w:val="18"/>
          <w:szCs w:val="18"/>
        </w:rPr>
        <w:t>3</w:t>
      </w:r>
      <w:r w:rsidRPr="004444BA">
        <w:rPr>
          <w:rFonts w:ascii="Arial" w:eastAsia="Arial" w:hAnsi="Arial" w:cs="Arial"/>
          <w:color w:val="000000" w:themeColor="text1"/>
          <w:sz w:val="18"/>
          <w:szCs w:val="18"/>
        </w:rPr>
        <w:t xml:space="preserve">. Nie przysługuje mi prawo do obniżenia kwoty podatku należnego o kwotę podatku naliczonego zawartego  w wykazywanych wydatkach lub prawo do zwrotu podatku naliczonego w związku z powyższym proszę  o rozliczenie refundacji z uwzględnieniem podatku VAT.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spacing w:after="4" w:line="250" w:lineRule="auto"/>
        <w:ind w:left="845" w:right="1408"/>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r w:rsidR="00470F50" w:rsidRPr="004444BA">
        <w:rPr>
          <w:rFonts w:ascii="Arial" w:eastAsia="Arial" w:hAnsi="Arial" w:cs="Arial"/>
          <w:color w:val="000000" w:themeColor="text1"/>
          <w:sz w:val="18"/>
          <w:szCs w:val="18"/>
        </w:rPr>
        <w:t>właściwe podkreślić</w:t>
      </w:r>
      <w:r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10" w:right="2022"/>
        <w:jc w:val="righ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71044B" w:rsidRPr="004444BA" w:rsidRDefault="008C0330">
      <w:pPr>
        <w:spacing w:after="3" w:line="260" w:lineRule="auto"/>
        <w:ind w:left="845" w:right="0"/>
        <w:jc w:val="left"/>
        <w:rPr>
          <w:rFonts w:ascii="Arial" w:eastAsia="Arial" w:hAnsi="Arial" w:cs="Arial"/>
          <w:color w:val="000000" w:themeColor="text1"/>
          <w:sz w:val="18"/>
          <w:szCs w:val="18"/>
        </w:rPr>
      </w:pP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r>
      <w:r w:rsidR="00470F50" w:rsidRPr="004444BA">
        <w:rPr>
          <w:rFonts w:ascii="Arial" w:eastAsia="Arial" w:hAnsi="Arial" w:cs="Arial"/>
          <w:color w:val="000000" w:themeColor="text1"/>
          <w:sz w:val="18"/>
          <w:szCs w:val="18"/>
        </w:rPr>
        <w:tab/>
      </w:r>
      <w:r w:rsidRPr="004444BA">
        <w:rPr>
          <w:rFonts w:ascii="Arial" w:eastAsia="Arial" w:hAnsi="Arial" w:cs="Arial"/>
          <w:color w:val="000000" w:themeColor="text1"/>
          <w:sz w:val="18"/>
          <w:szCs w:val="18"/>
        </w:rPr>
        <w:t xml:space="preserve"> (data, pieczątka, podpis Pracodawcy) </w:t>
      </w: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BD12D3" w:rsidRPr="004444BA" w:rsidRDefault="00BD12D3">
      <w:pPr>
        <w:spacing w:after="3" w:line="260" w:lineRule="auto"/>
        <w:ind w:left="845" w:right="0"/>
        <w:jc w:val="left"/>
        <w:rPr>
          <w:rFonts w:ascii="Arial" w:eastAsia="Arial" w:hAnsi="Arial" w:cs="Arial"/>
          <w:color w:val="000000" w:themeColor="text1"/>
          <w:sz w:val="18"/>
          <w:szCs w:val="18"/>
        </w:rPr>
      </w:pPr>
    </w:p>
    <w:p w:rsidR="00BD12D3" w:rsidRPr="004444BA" w:rsidRDefault="00BD12D3">
      <w:pPr>
        <w:spacing w:after="3" w:line="260" w:lineRule="auto"/>
        <w:ind w:left="845" w:right="0"/>
        <w:jc w:val="left"/>
        <w:rPr>
          <w:rFonts w:ascii="Arial" w:eastAsia="Arial" w:hAnsi="Arial" w:cs="Arial"/>
          <w:color w:val="000000" w:themeColor="text1"/>
          <w:sz w:val="18"/>
          <w:szCs w:val="18"/>
        </w:rPr>
      </w:pPr>
    </w:p>
    <w:p w:rsidR="00BD12D3" w:rsidRPr="004444BA" w:rsidRDefault="00BD12D3">
      <w:pPr>
        <w:spacing w:after="3" w:line="260" w:lineRule="auto"/>
        <w:ind w:left="845" w:right="0"/>
        <w:jc w:val="left"/>
        <w:rPr>
          <w:rFonts w:ascii="Arial" w:eastAsia="Arial" w:hAnsi="Arial" w:cs="Arial"/>
          <w:color w:val="000000" w:themeColor="text1"/>
          <w:sz w:val="18"/>
          <w:szCs w:val="18"/>
        </w:rPr>
      </w:pPr>
    </w:p>
    <w:p w:rsidR="00BD12D3" w:rsidRDefault="00BD12D3">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Default="004444BA">
      <w:pPr>
        <w:spacing w:after="3" w:line="260" w:lineRule="auto"/>
        <w:ind w:left="845" w:right="0"/>
        <w:jc w:val="left"/>
        <w:rPr>
          <w:rFonts w:ascii="Arial" w:eastAsia="Arial" w:hAnsi="Arial" w:cs="Arial"/>
          <w:color w:val="000000" w:themeColor="text1"/>
          <w:sz w:val="18"/>
          <w:szCs w:val="18"/>
        </w:rPr>
      </w:pPr>
    </w:p>
    <w:p w:rsidR="004444BA" w:rsidRPr="004444BA" w:rsidRDefault="004444BA">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Default="0071044B">
      <w:pPr>
        <w:spacing w:after="3" w:line="260" w:lineRule="auto"/>
        <w:ind w:left="845" w:right="0"/>
        <w:jc w:val="left"/>
        <w:rPr>
          <w:rFonts w:ascii="Arial" w:eastAsia="Arial" w:hAnsi="Arial" w:cs="Arial"/>
          <w:color w:val="000000" w:themeColor="text1"/>
          <w:sz w:val="18"/>
          <w:szCs w:val="18"/>
        </w:rPr>
      </w:pPr>
    </w:p>
    <w:p w:rsidR="005619CA" w:rsidRDefault="005619CA">
      <w:pPr>
        <w:spacing w:after="3" w:line="260" w:lineRule="auto"/>
        <w:ind w:left="845" w:right="0"/>
        <w:jc w:val="left"/>
        <w:rPr>
          <w:rFonts w:ascii="Arial" w:eastAsia="Arial" w:hAnsi="Arial" w:cs="Arial"/>
          <w:color w:val="000000" w:themeColor="text1"/>
          <w:sz w:val="18"/>
          <w:szCs w:val="18"/>
        </w:rPr>
      </w:pPr>
    </w:p>
    <w:p w:rsidR="005619CA" w:rsidRPr="004444BA" w:rsidRDefault="005619CA">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71044B" w:rsidRPr="004444BA" w:rsidRDefault="0071044B">
      <w:pPr>
        <w:spacing w:after="3" w:line="260" w:lineRule="auto"/>
        <w:ind w:left="845" w:right="0"/>
        <w:jc w:val="left"/>
        <w:rPr>
          <w:rFonts w:ascii="Arial" w:eastAsia="Arial" w:hAnsi="Arial" w:cs="Arial"/>
          <w:color w:val="000000" w:themeColor="text1"/>
          <w:sz w:val="18"/>
          <w:szCs w:val="18"/>
        </w:rPr>
      </w:pPr>
    </w:p>
    <w:p w:rsidR="00503594" w:rsidRPr="004444BA" w:rsidRDefault="008C0330">
      <w:pPr>
        <w:spacing w:after="3" w:line="260" w:lineRule="auto"/>
        <w:ind w:left="845"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nr 2 do </w:t>
      </w:r>
      <w:r w:rsidR="00BD12D3" w:rsidRPr="004444BA">
        <w:rPr>
          <w:rFonts w:ascii="Arial" w:hAnsi="Arial" w:cs="Arial"/>
          <w:b/>
          <w:color w:val="000000" w:themeColor="text1"/>
          <w:sz w:val="18"/>
          <w:szCs w:val="18"/>
        </w:rPr>
        <w:t>W</w:t>
      </w:r>
      <w:r w:rsidRPr="004444BA">
        <w:rPr>
          <w:rFonts w:ascii="Arial" w:hAnsi="Arial" w:cs="Arial"/>
          <w:b/>
          <w:color w:val="000000" w:themeColor="text1"/>
          <w:sz w:val="18"/>
          <w:szCs w:val="18"/>
        </w:rPr>
        <w:t xml:space="preserve">niosku o rozliczenie z dnia ……………………………………… </w:t>
      </w:r>
    </w:p>
    <w:p w:rsidR="00503594" w:rsidRPr="004444BA" w:rsidRDefault="008C0330">
      <w:pPr>
        <w:spacing w:after="0" w:line="259" w:lineRule="auto"/>
        <w:ind w:left="850" w:right="0" w:firstLine="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 </w:t>
      </w:r>
    </w:p>
    <w:p w:rsidR="000B0D05" w:rsidRPr="004444BA" w:rsidRDefault="000B0D05" w:rsidP="000B0D05">
      <w:pPr>
        <w:ind w:left="851" w:firstLine="0"/>
        <w:rPr>
          <w:rFonts w:ascii="Arial" w:hAnsi="Arial" w:cs="Arial"/>
          <w:bCs/>
          <w:color w:val="000000" w:themeColor="text1"/>
          <w:sz w:val="18"/>
          <w:szCs w:val="18"/>
          <w:u w:val="single"/>
        </w:rPr>
      </w:pPr>
      <w:r w:rsidRPr="004444BA">
        <w:rPr>
          <w:rFonts w:ascii="Arial" w:hAnsi="Arial" w:cs="Arial"/>
          <w:bCs/>
          <w:color w:val="000000" w:themeColor="text1"/>
          <w:sz w:val="18"/>
          <w:szCs w:val="18"/>
          <w:u w:val="single"/>
        </w:rPr>
        <w:t>Dotyczy zakupu sprzętu używanego</w:t>
      </w:r>
    </w:p>
    <w:p w:rsidR="000B0D05" w:rsidRPr="004444BA" w:rsidRDefault="000B0D05" w:rsidP="000B0D05">
      <w:pPr>
        <w:pStyle w:val="Nagwek2"/>
        <w:jc w:val="both"/>
        <w:rPr>
          <w:b w:val="0"/>
          <w:bCs/>
          <w:i/>
          <w:color w:val="000000" w:themeColor="text1"/>
          <w:sz w:val="18"/>
          <w:szCs w:val="18"/>
        </w:rPr>
      </w:pPr>
    </w:p>
    <w:p w:rsidR="000B0D05" w:rsidRPr="004444BA" w:rsidRDefault="000B0D05" w:rsidP="000B0D05">
      <w:pPr>
        <w:spacing w:after="0" w:line="259" w:lineRule="auto"/>
        <w:ind w:left="850" w:right="423" w:firstLine="0"/>
        <w:rPr>
          <w:rFonts w:ascii="Arial" w:hAnsi="Arial" w:cs="Arial"/>
          <w:color w:val="000000" w:themeColor="text1"/>
          <w:sz w:val="18"/>
          <w:szCs w:val="18"/>
        </w:rPr>
      </w:pPr>
      <w:r w:rsidRPr="004444BA">
        <w:rPr>
          <w:rFonts w:ascii="Arial" w:hAnsi="Arial" w:cs="Arial"/>
          <w:bCs/>
          <w:color w:val="000000" w:themeColor="text1"/>
          <w:sz w:val="18"/>
          <w:szCs w:val="18"/>
        </w:rPr>
        <w:t xml:space="preserve">Zgodnie z art. 13 </w:t>
      </w:r>
      <w:r w:rsidRPr="004444BA">
        <w:rPr>
          <w:rFonts w:ascii="Arial" w:hAnsi="Arial" w:cs="Arial"/>
          <w:color w:val="000000" w:themeColor="text1"/>
          <w:sz w:val="18"/>
          <w:szCs w:val="18"/>
        </w:rPr>
        <w:t xml:space="preserve">ROZPORZĄDZENIE PARLAMENTU EUROPEJSKIEGO I RADY (UE) NR 1304/2013 </w:t>
      </w:r>
      <w:r w:rsidRPr="004444BA">
        <w:rPr>
          <w:rFonts w:ascii="Arial" w:hAnsi="Arial" w:cs="Arial"/>
          <w:color w:val="000000" w:themeColor="text1"/>
          <w:sz w:val="18"/>
          <w:szCs w:val="18"/>
        </w:rPr>
        <w:br/>
        <w:t xml:space="preserve">z dnia 17 grudnia 2013 r. w sprawie Europejskiego Funduszu Społecznego i uchylające rozporządzenie Rady (WE) </w:t>
      </w:r>
      <w:r w:rsidRPr="004444BA">
        <w:rPr>
          <w:rFonts w:ascii="Arial" w:hAnsi="Arial" w:cs="Arial"/>
          <w:color w:val="000000" w:themeColor="text1"/>
          <w:sz w:val="18"/>
          <w:szCs w:val="18"/>
        </w:rPr>
        <w:br/>
        <w:t xml:space="preserve">nr </w:t>
      </w:r>
      <w:r w:rsidRPr="004444BA">
        <w:rPr>
          <w:rStyle w:val="Uwydatnienie"/>
          <w:rFonts w:ascii="Arial" w:hAnsi="Arial" w:cs="Arial"/>
          <w:color w:val="000000" w:themeColor="text1"/>
          <w:sz w:val="18"/>
          <w:szCs w:val="18"/>
        </w:rPr>
        <w:t>1081/2006 oraz zgodnie z Wytycznymi w zakr</w:t>
      </w:r>
      <w:r w:rsidR="000246E7" w:rsidRPr="004444BA">
        <w:rPr>
          <w:rStyle w:val="Uwydatnienie"/>
          <w:rFonts w:ascii="Arial" w:hAnsi="Arial" w:cs="Arial"/>
          <w:color w:val="000000" w:themeColor="text1"/>
          <w:sz w:val="18"/>
          <w:szCs w:val="18"/>
        </w:rPr>
        <w:t>esie kwalifikowalności wydatków</w:t>
      </w:r>
      <w:r w:rsidRPr="004444BA">
        <w:rPr>
          <w:rFonts w:ascii="Arial" w:hAnsi="Arial" w:cs="Arial"/>
          <w:color w:val="000000" w:themeColor="text1"/>
          <w:sz w:val="18"/>
          <w:szCs w:val="18"/>
        </w:rPr>
        <w:t xml:space="preserve"> w ramach Europejskiego Funduszu Społecznego </w:t>
      </w:r>
      <w:r w:rsidR="000246E7" w:rsidRPr="004444BA">
        <w:rPr>
          <w:rFonts w:ascii="Arial" w:hAnsi="Arial" w:cs="Arial"/>
          <w:color w:val="000000" w:themeColor="text1"/>
          <w:sz w:val="18"/>
          <w:szCs w:val="18"/>
        </w:rPr>
        <w:t>Plus</w:t>
      </w:r>
    </w:p>
    <w:p w:rsidR="00503594" w:rsidRPr="004444BA" w:rsidRDefault="008C0330">
      <w:pPr>
        <w:spacing w:after="23"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505" w:right="1066"/>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OŚWIADCZENIE SPRZEDAWCY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 w:line="260"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w:t>
      </w:r>
      <w:r w:rsidRPr="004444BA">
        <w:rPr>
          <w:rFonts w:ascii="Arial" w:hAnsi="Arial" w:cs="Arial"/>
          <w:b/>
          <w:color w:val="000000" w:themeColor="text1"/>
          <w:sz w:val="18"/>
          <w:szCs w:val="18"/>
        </w:rPr>
        <w:t>Sprzedawca</w:t>
      </w:r>
      <w:r w:rsidRPr="004444BA">
        <w:rPr>
          <w:rFonts w:ascii="Arial" w:hAnsi="Arial" w:cs="Arial"/>
          <w:color w:val="000000" w:themeColor="text1"/>
          <w:sz w:val="18"/>
          <w:szCs w:val="18"/>
        </w:rPr>
        <w:t xml:space="preserve">):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Oświadczam, iż sprzęt niżej wymieniony o wartości: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cena ……………………………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cena …………………………… </w:t>
      </w:r>
    </w:p>
    <w:p w:rsidR="00503594" w:rsidRPr="004444BA" w:rsidRDefault="008C0330">
      <w:pPr>
        <w:spacing w:after="18"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będący przedmiotem sprzedaży pomiędzy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9"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(Imię i nazwisko/nazwa i </w:t>
      </w:r>
      <w:r w:rsidR="000B0D05" w:rsidRPr="004444BA">
        <w:rPr>
          <w:rFonts w:ascii="Arial" w:hAnsi="Arial" w:cs="Arial"/>
          <w:color w:val="000000" w:themeColor="text1"/>
          <w:sz w:val="18"/>
          <w:szCs w:val="18"/>
        </w:rPr>
        <w:t>PESEL</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Sprzedającego</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a </w:t>
      </w: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9"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(Imię i nazwisko/nazwa i </w:t>
      </w:r>
      <w:r w:rsidR="000B0D05" w:rsidRPr="004444BA">
        <w:rPr>
          <w:rFonts w:ascii="Arial" w:hAnsi="Arial" w:cs="Arial"/>
          <w:color w:val="000000" w:themeColor="text1"/>
          <w:sz w:val="18"/>
          <w:szCs w:val="18"/>
        </w:rPr>
        <w:t>PESEL</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Kupującego</w:t>
      </w:r>
      <w:r w:rsidRPr="004444BA">
        <w:rPr>
          <w:rFonts w:ascii="Arial" w:hAnsi="Arial" w:cs="Arial"/>
          <w:color w:val="000000" w:themeColor="text1"/>
          <w:sz w:val="18"/>
          <w:szCs w:val="18"/>
        </w:rPr>
        <w:t xml:space="preserve">) </w:t>
      </w:r>
    </w:p>
    <w:p w:rsidR="00503594" w:rsidRPr="004444BA" w:rsidRDefault="008C0330">
      <w:pPr>
        <w:spacing w:after="12"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0B0D05" w:rsidRPr="004444BA" w:rsidRDefault="000B0D05" w:rsidP="000B0D05">
      <w:pPr>
        <w:ind w:left="851" w:firstLine="0"/>
        <w:rPr>
          <w:rFonts w:ascii="Arial" w:hAnsi="Arial" w:cs="Arial"/>
          <w:color w:val="000000" w:themeColor="text1"/>
          <w:sz w:val="18"/>
          <w:szCs w:val="18"/>
        </w:rPr>
      </w:pPr>
      <w:r w:rsidRPr="004444BA">
        <w:rPr>
          <w:rFonts w:ascii="Arial" w:hAnsi="Arial" w:cs="Arial"/>
          <w:color w:val="000000" w:themeColor="text1"/>
          <w:sz w:val="18"/>
          <w:szCs w:val="18"/>
        </w:rPr>
        <w:t>zgodnie z posiadaną przeze mnie wiedzą i dokumentami:</w:t>
      </w:r>
    </w:p>
    <w:p w:rsidR="000B0D05" w:rsidRPr="004444BA" w:rsidRDefault="000B0D05" w:rsidP="000B0D05">
      <w:pPr>
        <w:ind w:left="1276" w:right="565"/>
        <w:rPr>
          <w:rFonts w:ascii="Arial" w:hAnsi="Arial" w:cs="Arial"/>
          <w:color w:val="000000" w:themeColor="text1"/>
          <w:sz w:val="18"/>
          <w:szCs w:val="18"/>
        </w:rPr>
      </w:pPr>
    </w:p>
    <w:p w:rsidR="000B0D05" w:rsidRPr="004444BA" w:rsidRDefault="000B0D05" w:rsidP="00CD391A">
      <w:pPr>
        <w:numPr>
          <w:ilvl w:val="3"/>
          <w:numId w:val="59"/>
        </w:numPr>
        <w:tabs>
          <w:tab w:val="clear" w:pos="2520"/>
        </w:tabs>
        <w:suppressAutoHyphens/>
        <w:spacing w:after="0" w:line="240" w:lineRule="auto"/>
        <w:ind w:left="1276" w:right="565"/>
        <w:rPr>
          <w:rFonts w:ascii="Arial" w:hAnsi="Arial" w:cs="Arial"/>
          <w:b/>
          <w:bCs/>
          <w:color w:val="000000" w:themeColor="text1"/>
          <w:sz w:val="18"/>
          <w:szCs w:val="18"/>
        </w:rPr>
      </w:pPr>
      <w:r w:rsidRPr="004444BA">
        <w:rPr>
          <w:rFonts w:ascii="Arial" w:hAnsi="Arial" w:cs="Arial"/>
          <w:b/>
          <w:bCs/>
          <w:color w:val="000000" w:themeColor="text1"/>
          <w:sz w:val="18"/>
          <w:szCs w:val="18"/>
        </w:rPr>
        <w:t xml:space="preserve">nie był współfinansowany </w:t>
      </w:r>
      <w:r w:rsidRPr="004444BA">
        <w:rPr>
          <w:rFonts w:ascii="Arial" w:hAnsi="Arial" w:cs="Arial"/>
          <w:color w:val="000000" w:themeColor="text1"/>
          <w:sz w:val="18"/>
          <w:szCs w:val="18"/>
        </w:rPr>
        <w:t>ze środków krajowych lub wspólnotowych,</w:t>
      </w:r>
    </w:p>
    <w:p w:rsidR="000B0D05" w:rsidRPr="004444BA" w:rsidRDefault="000B0D05" w:rsidP="00CD391A">
      <w:pPr>
        <w:numPr>
          <w:ilvl w:val="3"/>
          <w:numId w:val="59"/>
        </w:numPr>
        <w:tabs>
          <w:tab w:val="clear" w:pos="2520"/>
        </w:tabs>
        <w:suppressAutoHyphens/>
        <w:spacing w:after="0" w:line="240" w:lineRule="auto"/>
        <w:ind w:left="1276" w:right="565"/>
        <w:rPr>
          <w:rFonts w:ascii="Arial" w:hAnsi="Arial" w:cs="Arial"/>
          <w:b/>
          <w:bCs/>
          <w:color w:val="000000" w:themeColor="text1"/>
          <w:sz w:val="18"/>
          <w:szCs w:val="18"/>
        </w:rPr>
      </w:pPr>
      <w:r w:rsidRPr="004444BA">
        <w:rPr>
          <w:rFonts w:ascii="Arial" w:hAnsi="Arial" w:cs="Arial"/>
          <w:color w:val="000000" w:themeColor="text1"/>
          <w:sz w:val="18"/>
          <w:szCs w:val="18"/>
        </w:rPr>
        <w:t>cena wskazana powyżej nie przekracza jego wartości rynkowej i jest niższa od ceny podobnego nowego sprzętu.</w:t>
      </w:r>
    </w:p>
    <w:p w:rsidR="000B0D05" w:rsidRPr="004444BA" w:rsidRDefault="000B0D05" w:rsidP="00CD391A">
      <w:pPr>
        <w:numPr>
          <w:ilvl w:val="3"/>
          <w:numId w:val="59"/>
        </w:numPr>
        <w:tabs>
          <w:tab w:val="clear" w:pos="2520"/>
        </w:tabs>
        <w:suppressAutoHyphens/>
        <w:spacing w:after="0" w:line="240" w:lineRule="auto"/>
        <w:ind w:left="1276" w:right="565"/>
        <w:rPr>
          <w:rFonts w:ascii="Arial" w:hAnsi="Arial" w:cs="Arial"/>
          <w:b/>
          <w:bCs/>
          <w:color w:val="000000" w:themeColor="text1"/>
          <w:sz w:val="18"/>
          <w:szCs w:val="18"/>
        </w:rPr>
      </w:pPr>
      <w:r w:rsidRPr="004444BA">
        <w:rPr>
          <w:rFonts w:ascii="Arial" w:hAnsi="Arial" w:cs="Arial"/>
          <w:color w:val="000000" w:themeColor="text1"/>
          <w:sz w:val="18"/>
          <w:szCs w:val="18"/>
        </w:rPr>
        <w:t>sprzęt posiada właściwości techniczne niezbędne dla realizacji przedsięwzięcia i spełnia obowiązujące normy i standardy.</w:t>
      </w:r>
    </w:p>
    <w:p w:rsidR="000B0D05" w:rsidRPr="004444BA" w:rsidRDefault="000B0D05" w:rsidP="000B0D05">
      <w:pPr>
        <w:ind w:left="360" w:right="565"/>
        <w:rPr>
          <w:rFonts w:ascii="Arial" w:hAnsi="Arial" w:cs="Arial"/>
          <w:b/>
          <w:bCs/>
          <w:color w:val="000000" w:themeColor="text1"/>
          <w:sz w:val="18"/>
          <w:szCs w:val="18"/>
        </w:rPr>
      </w:pPr>
    </w:p>
    <w:p w:rsidR="000B0D05" w:rsidRPr="004444BA" w:rsidRDefault="000B0D05" w:rsidP="000B0D05">
      <w:pPr>
        <w:ind w:left="360" w:right="565"/>
        <w:rPr>
          <w:rFonts w:ascii="Arial" w:hAnsi="Arial" w:cs="Arial"/>
          <w:b/>
          <w:bCs/>
          <w:color w:val="000000" w:themeColor="text1"/>
          <w:sz w:val="18"/>
          <w:szCs w:val="18"/>
        </w:rPr>
      </w:pPr>
    </w:p>
    <w:p w:rsidR="000B0D05" w:rsidRPr="004444BA" w:rsidRDefault="000B0D05" w:rsidP="000B0D05">
      <w:pPr>
        <w:ind w:left="360" w:right="565"/>
        <w:rPr>
          <w:rFonts w:ascii="Arial" w:hAnsi="Arial" w:cs="Arial"/>
          <w:b/>
          <w:bCs/>
          <w:color w:val="000000" w:themeColor="text1"/>
          <w:sz w:val="18"/>
          <w:szCs w:val="18"/>
        </w:rPr>
      </w:pPr>
    </w:p>
    <w:p w:rsidR="00503594" w:rsidRPr="004444BA" w:rsidRDefault="008C0330">
      <w:pPr>
        <w:spacing w:after="0" w:line="259" w:lineRule="auto"/>
        <w:ind w:left="121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121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121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503594">
      <w:pPr>
        <w:spacing w:after="0" w:line="259" w:lineRule="auto"/>
        <w:ind w:left="850" w:right="0" w:firstLine="0"/>
        <w:jc w:val="left"/>
        <w:rPr>
          <w:rFonts w:ascii="Arial" w:hAnsi="Arial" w:cs="Arial"/>
          <w:color w:val="000000" w:themeColor="text1"/>
          <w:sz w:val="18"/>
          <w:szCs w:val="18"/>
        </w:rPr>
      </w:pPr>
    </w:p>
    <w:p w:rsidR="00503594" w:rsidRPr="004444BA" w:rsidRDefault="008C0330">
      <w:pPr>
        <w:spacing w:after="2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27" w:line="249" w:lineRule="auto"/>
        <w:ind w:left="84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503594" w:rsidRPr="004444BA" w:rsidRDefault="008C0330">
      <w:pPr>
        <w:tabs>
          <w:tab w:val="center" w:pos="2826"/>
          <w:tab w:val="center" w:pos="4395"/>
          <w:tab w:val="center" w:pos="5103"/>
          <w:tab w:val="center" w:pos="5814"/>
          <w:tab w:val="center" w:pos="7759"/>
        </w:tabs>
        <w:spacing w:after="4" w:line="249"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hAnsi="Arial" w:cs="Arial"/>
          <w:color w:val="000000" w:themeColor="text1"/>
          <w:sz w:val="18"/>
          <w:szCs w:val="18"/>
        </w:rPr>
        <w:t xml:space="preserve">Miejscowość, data wystawienia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Podpis (pieczątka) sprzedawcy</w:t>
      </w: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 </w:t>
      </w: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0B0D05" w:rsidRDefault="000B0D05">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Default="004444BA">
      <w:pPr>
        <w:spacing w:after="0" w:line="259" w:lineRule="auto"/>
        <w:ind w:left="850" w:right="0" w:firstLine="0"/>
        <w:jc w:val="left"/>
        <w:rPr>
          <w:rFonts w:ascii="Arial" w:hAnsi="Arial" w:cs="Arial"/>
          <w:color w:val="000000" w:themeColor="text1"/>
          <w:sz w:val="18"/>
          <w:szCs w:val="18"/>
        </w:rPr>
      </w:pPr>
    </w:p>
    <w:p w:rsidR="004444BA" w:rsidRPr="004444BA" w:rsidRDefault="004444BA">
      <w:pPr>
        <w:spacing w:after="0" w:line="259" w:lineRule="auto"/>
        <w:ind w:left="850" w:right="0" w:firstLine="0"/>
        <w:jc w:val="left"/>
        <w:rPr>
          <w:rFonts w:ascii="Arial" w:hAnsi="Arial" w:cs="Arial"/>
          <w:color w:val="000000" w:themeColor="text1"/>
          <w:sz w:val="18"/>
          <w:szCs w:val="18"/>
        </w:rPr>
      </w:pPr>
    </w:p>
    <w:p w:rsidR="000B0D05" w:rsidRPr="004444BA" w:rsidRDefault="000B0D05">
      <w:pPr>
        <w:spacing w:after="0" w:line="259" w:lineRule="auto"/>
        <w:ind w:left="850" w:right="0" w:firstLine="0"/>
        <w:jc w:val="left"/>
        <w:rPr>
          <w:rFonts w:ascii="Arial" w:hAnsi="Arial" w:cs="Arial"/>
          <w:color w:val="000000" w:themeColor="text1"/>
          <w:sz w:val="18"/>
          <w:szCs w:val="18"/>
        </w:rPr>
      </w:pP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Załącznik nr</w:t>
      </w:r>
      <w:r w:rsidR="00BD12D3" w:rsidRPr="004444BA">
        <w:rPr>
          <w:rFonts w:ascii="Arial" w:hAnsi="Arial" w:cs="Arial"/>
          <w:b/>
          <w:color w:val="000000" w:themeColor="text1"/>
          <w:sz w:val="18"/>
          <w:szCs w:val="18"/>
        </w:rPr>
        <w:t xml:space="preserve"> 3</w:t>
      </w:r>
      <w:r w:rsidRPr="004444BA">
        <w:rPr>
          <w:rFonts w:ascii="Arial" w:hAnsi="Arial" w:cs="Arial"/>
          <w:b/>
          <w:color w:val="000000" w:themeColor="text1"/>
          <w:sz w:val="18"/>
          <w:szCs w:val="18"/>
        </w:rPr>
        <w:t xml:space="preserve"> do </w:t>
      </w:r>
      <w:r w:rsidR="00BD12D3" w:rsidRPr="004444BA">
        <w:rPr>
          <w:rFonts w:ascii="Arial" w:hAnsi="Arial" w:cs="Arial"/>
          <w:b/>
          <w:color w:val="000000" w:themeColor="text1"/>
          <w:sz w:val="18"/>
          <w:szCs w:val="18"/>
        </w:rPr>
        <w:t>W</w:t>
      </w:r>
      <w:r w:rsidRPr="004444BA">
        <w:rPr>
          <w:rFonts w:ascii="Arial" w:hAnsi="Arial" w:cs="Arial"/>
          <w:b/>
          <w:color w:val="000000" w:themeColor="text1"/>
          <w:sz w:val="18"/>
          <w:szCs w:val="18"/>
        </w:rPr>
        <w:t xml:space="preserve">niosku o rozliczenie z dnia ………………………………………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13"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pStyle w:val="Nagwek1"/>
        <w:spacing w:after="0"/>
        <w:ind w:left="1284"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OŚWIADCZENIE O NIEZAKUPIENIU ŚRODKÓW TRWAŁYCH  </w:t>
      </w:r>
    </w:p>
    <w:p w:rsidR="00503594" w:rsidRPr="004444BA" w:rsidRDefault="008C0330">
      <w:pPr>
        <w:spacing w:after="0" w:line="259" w:lineRule="auto"/>
        <w:ind w:left="0" w:right="567"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OD OSÓB BLISKICH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7"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14" w:line="249" w:lineRule="auto"/>
        <w:ind w:left="845" w:right="1407"/>
        <w:rPr>
          <w:rFonts w:ascii="Arial" w:hAnsi="Arial" w:cs="Arial"/>
          <w:color w:val="000000" w:themeColor="text1"/>
          <w:sz w:val="18"/>
          <w:szCs w:val="18"/>
        </w:rPr>
      </w:pPr>
      <w:r w:rsidRPr="004444BA">
        <w:rPr>
          <w:rFonts w:ascii="Arial" w:hAnsi="Arial" w:cs="Arial"/>
          <w:b/>
          <w:color w:val="000000" w:themeColor="text1"/>
          <w:sz w:val="18"/>
          <w:szCs w:val="18"/>
        </w:rPr>
        <w:t xml:space="preserve">Uprzedzony o odpowiedzialności cywilnej i karnej niniejszym oświadczam, iż zakupione przeze mnie środki trwałe w ramach refundacji nie zostały zakupione od następujących osób: </w:t>
      </w:r>
    </w:p>
    <w:p w:rsidR="00503594" w:rsidRPr="004444BA" w:rsidRDefault="008C0330">
      <w:pPr>
        <w:spacing w:after="17"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CD391A">
      <w:pPr>
        <w:numPr>
          <w:ilvl w:val="0"/>
          <w:numId w:val="29"/>
        </w:numPr>
        <w:spacing w:after="39"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Współmałżonka  </w:t>
      </w:r>
    </w:p>
    <w:p w:rsidR="00503594" w:rsidRPr="004444BA" w:rsidRDefault="008C0330" w:rsidP="00CD391A">
      <w:pPr>
        <w:numPr>
          <w:ilvl w:val="0"/>
          <w:numId w:val="29"/>
        </w:numPr>
        <w:spacing w:after="36"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Krewnych w linii prostej (np. dzieci, rodziców, dziadków, pradziadków, wnuków, prawnuków itd.) </w:t>
      </w:r>
    </w:p>
    <w:p w:rsidR="00503594" w:rsidRPr="004444BA" w:rsidRDefault="008C0330" w:rsidP="00CD391A">
      <w:pPr>
        <w:numPr>
          <w:ilvl w:val="0"/>
          <w:numId w:val="29"/>
        </w:numPr>
        <w:spacing w:after="37"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Krewnych w linii bocznej do II stopnia (rodzeństwa wraz ze współmałżonkami) </w:t>
      </w:r>
    </w:p>
    <w:p w:rsidR="00503594" w:rsidRPr="004444BA" w:rsidRDefault="008C0330" w:rsidP="00CD391A">
      <w:pPr>
        <w:numPr>
          <w:ilvl w:val="0"/>
          <w:numId w:val="29"/>
        </w:numPr>
        <w:spacing w:after="14"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Powinowatych do II stopnia (np. teściowie itd.) </w:t>
      </w:r>
    </w:p>
    <w:p w:rsidR="00503594" w:rsidRPr="004444BA" w:rsidRDefault="008C0330" w:rsidP="00CD391A">
      <w:pPr>
        <w:numPr>
          <w:ilvl w:val="0"/>
          <w:numId w:val="29"/>
        </w:numPr>
        <w:spacing w:after="14" w:line="249" w:lineRule="auto"/>
        <w:ind w:right="1407" w:hanging="360"/>
        <w:rPr>
          <w:rFonts w:ascii="Arial" w:hAnsi="Arial" w:cs="Arial"/>
          <w:color w:val="000000" w:themeColor="text1"/>
          <w:sz w:val="18"/>
          <w:szCs w:val="18"/>
        </w:rPr>
      </w:pPr>
      <w:r w:rsidRPr="004444BA">
        <w:rPr>
          <w:rFonts w:ascii="Arial" w:hAnsi="Arial" w:cs="Arial"/>
          <w:b/>
          <w:color w:val="000000" w:themeColor="text1"/>
          <w:sz w:val="18"/>
          <w:szCs w:val="18"/>
        </w:rPr>
        <w:t xml:space="preserve">Osób pozostających we wspólnym gospodarstwie domowym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519"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10" w:right="2022"/>
        <w:jc w:val="righ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8C0330">
      <w:pPr>
        <w:tabs>
          <w:tab w:val="center" w:pos="850"/>
          <w:tab w:val="center" w:pos="1558"/>
          <w:tab w:val="center" w:pos="2268"/>
          <w:tab w:val="center" w:pos="2976"/>
          <w:tab w:val="center" w:pos="3687"/>
          <w:tab w:val="center" w:pos="4395"/>
          <w:tab w:val="center" w:pos="5103"/>
          <w:tab w:val="center" w:pos="5814"/>
          <w:tab w:val="center" w:pos="7883"/>
        </w:tabs>
        <w:spacing w:after="4" w:line="250" w:lineRule="auto"/>
        <w:ind w:left="0" w:right="0" w:firstLine="0"/>
        <w:jc w:val="left"/>
        <w:rPr>
          <w:rFonts w:ascii="Arial" w:hAnsi="Arial" w:cs="Arial"/>
          <w:color w:val="000000" w:themeColor="text1"/>
          <w:sz w:val="18"/>
          <w:szCs w:val="18"/>
        </w:rPr>
      </w:pPr>
      <w:r w:rsidRPr="004444BA">
        <w:rPr>
          <w:rFonts w:ascii="Arial" w:eastAsia="Calibri" w:hAnsi="Arial" w:cs="Arial"/>
          <w:color w:val="000000" w:themeColor="text1"/>
          <w:sz w:val="18"/>
          <w:szCs w:val="18"/>
        </w:rPr>
        <w:tab/>
      </w: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r>
      <w:r w:rsidR="00A7788F"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 xml:space="preserve">(data, pieczątka, podpis Pracodawcy) </w:t>
      </w: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85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A7788F">
      <w:pPr>
        <w:spacing w:after="0" w:line="259" w:lineRule="auto"/>
        <w:ind w:left="850" w:right="0" w:firstLine="0"/>
        <w:jc w:val="left"/>
        <w:rPr>
          <w:rFonts w:ascii="Arial" w:hAnsi="Arial" w:cs="Arial"/>
          <w:color w:val="000000" w:themeColor="text1"/>
          <w:sz w:val="18"/>
          <w:szCs w:val="18"/>
        </w:rPr>
        <w:sectPr w:rsidR="00503594" w:rsidRPr="004444BA" w:rsidSect="00F84DF9">
          <w:footerReference w:type="even" r:id="rId13"/>
          <w:footerReference w:type="default" r:id="rId14"/>
          <w:footerReference w:type="first" r:id="rId15"/>
          <w:pgSz w:w="11906" w:h="16838"/>
          <w:pgMar w:top="941" w:right="566" w:bottom="996" w:left="569" w:header="708" w:footer="481" w:gutter="0"/>
          <w:cols w:space="708"/>
        </w:sect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70" w:firstLine="0"/>
        <w:jc w:val="right"/>
        <w:rPr>
          <w:rFonts w:ascii="Arial" w:hAnsi="Arial" w:cs="Arial"/>
          <w:color w:val="000000" w:themeColor="text1"/>
          <w:sz w:val="18"/>
          <w:szCs w:val="18"/>
        </w:rPr>
      </w:pPr>
      <w:r w:rsidRPr="004444BA">
        <w:rPr>
          <w:rFonts w:ascii="Arial" w:hAnsi="Arial" w:cs="Arial"/>
          <w:b/>
          <w:color w:val="000000" w:themeColor="text1"/>
          <w:sz w:val="18"/>
          <w:szCs w:val="18"/>
        </w:rPr>
        <w:t xml:space="preserve">ZAŁĄCZNIK </w:t>
      </w:r>
      <w:r w:rsidR="008D220F" w:rsidRPr="004444BA">
        <w:rPr>
          <w:rFonts w:ascii="Arial" w:hAnsi="Arial" w:cs="Arial"/>
          <w:b/>
          <w:color w:val="000000" w:themeColor="text1"/>
          <w:sz w:val="18"/>
          <w:szCs w:val="18"/>
        </w:rPr>
        <w:t>2</w:t>
      </w:r>
      <w:r w:rsidRPr="004444BA">
        <w:rPr>
          <w:rFonts w:ascii="Arial" w:hAnsi="Arial" w:cs="Arial"/>
          <w:b/>
          <w:color w:val="000000" w:themeColor="text1"/>
          <w:sz w:val="18"/>
          <w:szCs w:val="18"/>
        </w:rPr>
        <w:t xml:space="preserve"> do Umowy nr …………………. </w:t>
      </w:r>
    </w:p>
    <w:p w:rsidR="00503594" w:rsidRPr="004444BA" w:rsidRDefault="008C0330">
      <w:pPr>
        <w:spacing w:after="0" w:line="259" w:lineRule="auto"/>
        <w:ind w:left="0" w:right="0"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6" w:line="259" w:lineRule="auto"/>
        <w:ind w:left="0" w:right="0" w:firstLine="0"/>
        <w:jc w:val="righ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71044B">
      <w:pPr>
        <w:spacing w:after="0" w:line="259" w:lineRule="auto"/>
        <w:ind w:left="10" w:right="25"/>
        <w:jc w:val="right"/>
        <w:rPr>
          <w:rFonts w:ascii="Arial" w:hAnsi="Arial" w:cs="Arial"/>
          <w:color w:val="000000" w:themeColor="text1"/>
          <w:sz w:val="18"/>
          <w:szCs w:val="18"/>
        </w:rPr>
      </w:pPr>
      <w:r w:rsidRPr="004444BA">
        <w:rPr>
          <w:rFonts w:ascii="Arial" w:hAnsi="Arial" w:cs="Arial"/>
          <w:color w:val="000000" w:themeColor="text1"/>
          <w:sz w:val="18"/>
          <w:szCs w:val="18"/>
        </w:rPr>
        <w:t>Elbląg</w:t>
      </w:r>
      <w:r w:rsidR="008C0330" w:rsidRPr="004444BA">
        <w:rPr>
          <w:rFonts w:ascii="Arial" w:hAnsi="Arial" w:cs="Arial"/>
          <w:color w:val="000000" w:themeColor="text1"/>
          <w:sz w:val="18"/>
          <w:szCs w:val="18"/>
        </w:rPr>
        <w:t>, ……………………r.</w:t>
      </w:r>
      <w:r w:rsidR="008C0330" w:rsidRPr="004444BA">
        <w:rPr>
          <w:rFonts w:ascii="Arial" w:eastAsia="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p>
    <w:p w:rsidR="00503594"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Nazwa pracodawcy</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Adres</w:t>
      </w: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p>
    <w:p w:rsidR="0071044B" w:rsidRPr="004444BA" w:rsidRDefault="0071044B">
      <w:pPr>
        <w:spacing w:after="0" w:line="265" w:lineRule="auto"/>
        <w:ind w:left="0" w:right="825" w:firstLine="0"/>
        <w:jc w:val="left"/>
        <w:rPr>
          <w:rFonts w:ascii="Arial" w:eastAsia="Arial" w:hAnsi="Arial" w:cs="Arial"/>
          <w:b/>
          <w:color w:val="000000" w:themeColor="text1"/>
          <w:sz w:val="18"/>
          <w:szCs w:val="18"/>
        </w:rPr>
      </w:pPr>
      <w:r w:rsidRPr="004444BA">
        <w:rPr>
          <w:rFonts w:ascii="Arial" w:eastAsia="Arial" w:hAnsi="Arial" w:cs="Arial"/>
          <w:b/>
          <w:color w:val="000000" w:themeColor="text1"/>
          <w:sz w:val="18"/>
          <w:szCs w:val="18"/>
        </w:rPr>
        <w:t>………………………………………..</w:t>
      </w:r>
    </w:p>
    <w:p w:rsidR="0071044B" w:rsidRPr="004444BA" w:rsidRDefault="0071044B">
      <w:pPr>
        <w:spacing w:after="0" w:line="265" w:lineRule="auto"/>
        <w:ind w:left="0" w:right="825"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Telefon/e-mail</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spacing w:after="57" w:line="259" w:lineRule="auto"/>
        <w:ind w:left="0" w:right="0" w:firstLine="0"/>
        <w:jc w:val="left"/>
        <w:rPr>
          <w:rFonts w:ascii="Arial" w:hAnsi="Arial" w:cs="Arial"/>
          <w:color w:val="000000" w:themeColor="text1"/>
          <w:sz w:val="18"/>
          <w:szCs w:val="18"/>
        </w:rPr>
      </w:pPr>
      <w:r w:rsidRPr="004444BA">
        <w:rPr>
          <w:rFonts w:ascii="Arial" w:eastAsia="Arial" w:hAnsi="Arial" w:cs="Arial"/>
          <w:b/>
          <w:color w:val="000000" w:themeColor="text1"/>
          <w:sz w:val="18"/>
          <w:szCs w:val="18"/>
        </w:rPr>
        <w:t xml:space="preserve"> </w:t>
      </w:r>
    </w:p>
    <w:p w:rsidR="00503594" w:rsidRPr="004444BA" w:rsidRDefault="008C0330">
      <w:pPr>
        <w:pStyle w:val="Nagwek2"/>
        <w:ind w:left="0" w:right="41" w:firstLine="0"/>
        <w:jc w:val="center"/>
        <w:rPr>
          <w:color w:val="000000" w:themeColor="text1"/>
          <w:sz w:val="18"/>
          <w:szCs w:val="18"/>
        </w:rPr>
      </w:pPr>
      <w:r w:rsidRPr="004444BA">
        <w:rPr>
          <w:color w:val="000000" w:themeColor="text1"/>
          <w:sz w:val="18"/>
          <w:szCs w:val="18"/>
        </w:rPr>
        <w:t xml:space="preserve">SPRAWOZDANIE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eastAsia="Arial" w:hAnsi="Arial" w:cs="Arial"/>
          <w:color w:val="000000" w:themeColor="text1"/>
          <w:sz w:val="18"/>
          <w:szCs w:val="18"/>
        </w:rPr>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t xml:space="preserve"> </w:t>
      </w:r>
      <w:r w:rsidRPr="004444BA">
        <w:rPr>
          <w:rFonts w:ascii="Arial" w:eastAsia="Arial" w:hAnsi="Arial" w:cs="Arial"/>
          <w:color w:val="000000" w:themeColor="text1"/>
          <w:sz w:val="18"/>
          <w:szCs w:val="18"/>
        </w:rPr>
        <w:tab/>
      </w:r>
      <w:r w:rsidRPr="004444BA">
        <w:rPr>
          <w:rFonts w:ascii="Arial" w:eastAsia="Arial" w:hAnsi="Arial" w:cs="Arial"/>
          <w:b/>
          <w:color w:val="000000" w:themeColor="text1"/>
          <w:sz w:val="18"/>
          <w:szCs w:val="18"/>
        </w:rPr>
        <w:t xml:space="preserve"> </w:t>
      </w:r>
    </w:p>
    <w:tbl>
      <w:tblPr>
        <w:tblStyle w:val="TableGrid"/>
        <w:tblW w:w="10627" w:type="dxa"/>
        <w:tblInd w:w="-454" w:type="dxa"/>
        <w:tblCellMar>
          <w:top w:w="9" w:type="dxa"/>
          <w:bottom w:w="3" w:type="dxa"/>
          <w:right w:w="2" w:type="dxa"/>
        </w:tblCellMar>
        <w:tblLook w:val="04A0" w:firstRow="1" w:lastRow="0" w:firstColumn="1" w:lastColumn="0" w:noHBand="0" w:noVBand="1"/>
      </w:tblPr>
      <w:tblGrid>
        <w:gridCol w:w="1731"/>
        <w:gridCol w:w="1856"/>
        <w:gridCol w:w="1440"/>
        <w:gridCol w:w="394"/>
        <w:gridCol w:w="1226"/>
        <w:gridCol w:w="905"/>
        <w:gridCol w:w="1834"/>
        <w:gridCol w:w="1241"/>
      </w:tblGrid>
      <w:tr w:rsidR="00265A51" w:rsidRPr="004444BA">
        <w:trPr>
          <w:trHeight w:val="649"/>
        </w:trPr>
        <w:tc>
          <w:tcPr>
            <w:tcW w:w="1731" w:type="dxa"/>
            <w:tcBorders>
              <w:top w:val="single" w:sz="4" w:space="0" w:color="000000"/>
              <w:left w:val="single" w:sz="4" w:space="0" w:color="000000"/>
              <w:bottom w:val="single" w:sz="4" w:space="0" w:color="000000"/>
              <w:right w:val="nil"/>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tc>
        <w:tc>
          <w:tcPr>
            <w:tcW w:w="7655" w:type="dxa"/>
            <w:gridSpan w:val="6"/>
            <w:tcBorders>
              <w:top w:val="single" w:sz="4" w:space="0" w:color="000000"/>
              <w:left w:val="nil"/>
              <w:bottom w:val="single" w:sz="4" w:space="0" w:color="000000"/>
              <w:right w:val="nil"/>
            </w:tcBorders>
            <w:vAlign w:val="bottom"/>
          </w:tcPr>
          <w:p w:rsidR="00503594" w:rsidRPr="004444BA" w:rsidRDefault="008C0330">
            <w:pPr>
              <w:spacing w:after="36" w:line="259" w:lineRule="auto"/>
              <w:ind w:left="898"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I. DOTYCZY OSÓB ZATRUDNIONYCH W RAMACH DOTACJI –  </w:t>
            </w:r>
          </w:p>
          <w:p w:rsidR="00503594" w:rsidRPr="004444BA" w:rsidRDefault="008C0330">
            <w:pPr>
              <w:spacing w:after="0" w:line="259" w:lineRule="auto"/>
              <w:ind w:left="869"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wypełnić po upływie 6</w:t>
            </w:r>
            <w:r w:rsidR="0071044B" w:rsidRPr="004444BA">
              <w:rPr>
                <w:rFonts w:ascii="Arial" w:hAnsi="Arial" w:cs="Arial"/>
                <w:b/>
                <w:color w:val="000000" w:themeColor="text1"/>
                <w:sz w:val="18"/>
                <w:szCs w:val="18"/>
              </w:rPr>
              <w:t xml:space="preserve">, 12, 18 </w:t>
            </w:r>
            <w:r w:rsidRPr="004444BA">
              <w:rPr>
                <w:rFonts w:ascii="Arial" w:hAnsi="Arial" w:cs="Arial"/>
                <w:b/>
                <w:color w:val="000000" w:themeColor="text1"/>
                <w:sz w:val="18"/>
                <w:szCs w:val="18"/>
              </w:rPr>
              <w:t xml:space="preserve"> i 24 miesięcy od zatrudnienia osoby skierowanej </w:t>
            </w:r>
          </w:p>
        </w:tc>
        <w:tc>
          <w:tcPr>
            <w:tcW w:w="1241" w:type="dxa"/>
            <w:tcBorders>
              <w:top w:val="single" w:sz="4" w:space="0" w:color="000000"/>
              <w:left w:val="nil"/>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r>
      <w:tr w:rsidR="00265A51" w:rsidRPr="004444BA">
        <w:trPr>
          <w:trHeight w:val="234"/>
        </w:trPr>
        <w:tc>
          <w:tcPr>
            <w:tcW w:w="1731" w:type="dxa"/>
            <w:vMerge w:val="restart"/>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426" w:right="374"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Nazwisko i imię </w:t>
            </w:r>
          </w:p>
        </w:tc>
        <w:tc>
          <w:tcPr>
            <w:tcW w:w="1856" w:type="dxa"/>
            <w:vMerge w:val="restart"/>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Data zatrudnienia </w:t>
            </w:r>
          </w:p>
        </w:tc>
        <w:tc>
          <w:tcPr>
            <w:tcW w:w="1834" w:type="dxa"/>
            <w:gridSpan w:val="2"/>
            <w:vMerge w:val="restart"/>
            <w:tcBorders>
              <w:top w:val="single" w:sz="4" w:space="0" w:color="000000"/>
              <w:left w:val="single" w:sz="4" w:space="0" w:color="000000"/>
              <w:bottom w:val="single" w:sz="4" w:space="0" w:color="000000"/>
              <w:right w:val="nil"/>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2131" w:type="dxa"/>
            <w:gridSpan w:val="2"/>
            <w:tcBorders>
              <w:top w:val="single" w:sz="4" w:space="0" w:color="000000"/>
              <w:left w:val="nil"/>
              <w:bottom w:val="nil"/>
              <w:right w:val="nil"/>
            </w:tcBorders>
            <w:shd w:val="clear" w:color="auto" w:fill="C0C0C0"/>
          </w:tcPr>
          <w:p w:rsidR="00503594" w:rsidRPr="004444BA" w:rsidRDefault="008C0330">
            <w:pPr>
              <w:spacing w:after="0" w:line="259" w:lineRule="auto"/>
              <w:ind w:left="0" w:right="0" w:firstLine="0"/>
              <w:rPr>
                <w:rFonts w:ascii="Arial" w:hAnsi="Arial" w:cs="Arial"/>
                <w:color w:val="000000" w:themeColor="text1"/>
                <w:sz w:val="18"/>
                <w:szCs w:val="18"/>
              </w:rPr>
            </w:pPr>
            <w:r w:rsidRPr="004444BA">
              <w:rPr>
                <w:rFonts w:ascii="Arial" w:hAnsi="Arial" w:cs="Arial"/>
                <w:b/>
                <w:color w:val="000000" w:themeColor="text1"/>
                <w:sz w:val="18"/>
                <w:szCs w:val="18"/>
              </w:rPr>
              <w:t>Przerwy w zatrudnieniu</w:t>
            </w:r>
            <w:r w:rsidRPr="004444BA">
              <w:rPr>
                <w:rFonts w:ascii="Arial" w:hAnsi="Arial" w:cs="Arial"/>
                <w:b/>
                <w:color w:val="000000" w:themeColor="text1"/>
                <w:sz w:val="18"/>
                <w:szCs w:val="18"/>
                <w:vertAlign w:val="superscript"/>
              </w:rPr>
              <w:t>1</w:t>
            </w:r>
          </w:p>
        </w:tc>
        <w:tc>
          <w:tcPr>
            <w:tcW w:w="1834" w:type="dxa"/>
            <w:vMerge w:val="restart"/>
            <w:tcBorders>
              <w:top w:val="single" w:sz="4" w:space="0" w:color="000000"/>
              <w:left w:val="nil"/>
              <w:bottom w:val="single" w:sz="4" w:space="0" w:color="000000"/>
              <w:right w:val="single" w:sz="4" w:space="0" w:color="000000"/>
            </w:tcBorders>
          </w:tcPr>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tc>
        <w:tc>
          <w:tcPr>
            <w:tcW w:w="1241" w:type="dxa"/>
            <w:vMerge w:val="restart"/>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Data zwoln</w:t>
            </w:r>
            <w:bookmarkStart w:id="0" w:name="_GoBack"/>
            <w:bookmarkEnd w:id="0"/>
            <w:r w:rsidRPr="004444BA">
              <w:rPr>
                <w:rFonts w:ascii="Arial" w:hAnsi="Arial" w:cs="Arial"/>
                <w:b/>
                <w:color w:val="000000" w:themeColor="text1"/>
                <w:sz w:val="18"/>
                <w:szCs w:val="18"/>
              </w:rPr>
              <w:t>ienia osoby</w:t>
            </w:r>
            <w:r w:rsidRPr="004444BA">
              <w:rPr>
                <w:rFonts w:ascii="Arial" w:hAnsi="Arial" w:cs="Arial"/>
                <w:color w:val="000000" w:themeColor="text1"/>
                <w:sz w:val="18"/>
                <w:szCs w:val="18"/>
              </w:rPr>
              <w:t xml:space="preserve"> </w:t>
            </w:r>
          </w:p>
        </w:tc>
      </w:tr>
      <w:tr w:rsidR="00265A51" w:rsidRPr="004444BA">
        <w:trPr>
          <w:trHeight w:val="113"/>
        </w:trPr>
        <w:tc>
          <w:tcPr>
            <w:tcW w:w="0" w:type="auto"/>
            <w:vMerge/>
            <w:tcBorders>
              <w:top w:val="nil"/>
              <w:left w:val="single" w:sz="4" w:space="0" w:color="000000"/>
              <w:bottom w:val="nil"/>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single" w:sz="4" w:space="0" w:color="000000"/>
              <w:bottom w:val="nil"/>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gridSpan w:val="2"/>
            <w:vMerge/>
            <w:tcBorders>
              <w:top w:val="nil"/>
              <w:left w:val="single" w:sz="4" w:space="0" w:color="000000"/>
              <w:bottom w:val="single" w:sz="4" w:space="0" w:color="000000"/>
              <w:right w:val="nil"/>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2131" w:type="dxa"/>
            <w:gridSpan w:val="2"/>
            <w:tcBorders>
              <w:top w:val="nil"/>
              <w:left w:val="nil"/>
              <w:bottom w:val="single" w:sz="4" w:space="0" w:color="000000"/>
              <w:right w:val="nil"/>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nil"/>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single" w:sz="4" w:space="0" w:color="000000"/>
              <w:bottom w:val="nil"/>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r>
      <w:tr w:rsidR="00265A51" w:rsidRPr="004444BA">
        <w:trPr>
          <w:trHeight w:val="471"/>
        </w:trPr>
        <w:tc>
          <w:tcPr>
            <w:tcW w:w="0" w:type="auto"/>
            <w:vMerge/>
            <w:tcBorders>
              <w:top w:val="nil"/>
              <w:left w:val="single" w:sz="4" w:space="0" w:color="000000"/>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0" w:type="auto"/>
            <w:vMerge/>
            <w:tcBorders>
              <w:top w:val="nil"/>
              <w:left w:val="single" w:sz="4" w:space="0" w:color="000000"/>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52" w:right="202"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Przerwa od …do…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0" w:right="0"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Razem dni przerwy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233" w:right="181" w:firstLine="0"/>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Z jakiego tytułu przerwa w zatrudnieniu </w:t>
            </w:r>
          </w:p>
        </w:tc>
        <w:tc>
          <w:tcPr>
            <w:tcW w:w="0" w:type="auto"/>
            <w:vMerge/>
            <w:tcBorders>
              <w:top w:val="nil"/>
              <w:left w:val="single" w:sz="4" w:space="0" w:color="000000"/>
              <w:bottom w:val="single" w:sz="4" w:space="0" w:color="000000"/>
              <w:right w:val="single" w:sz="4" w:space="0" w:color="000000"/>
            </w:tcBorders>
          </w:tcPr>
          <w:p w:rsidR="00503594" w:rsidRPr="004444BA" w:rsidRDefault="00503594">
            <w:pPr>
              <w:spacing w:after="160" w:line="259" w:lineRule="auto"/>
              <w:ind w:left="0" w:right="0" w:firstLine="0"/>
              <w:jc w:val="left"/>
              <w:rPr>
                <w:rFonts w:ascii="Arial" w:hAnsi="Arial" w:cs="Arial"/>
                <w:color w:val="000000" w:themeColor="text1"/>
                <w:sz w:val="18"/>
                <w:szCs w:val="18"/>
              </w:rPr>
            </w:pPr>
          </w:p>
        </w:tc>
      </w:tr>
      <w:tr w:rsidR="00265A51" w:rsidRPr="004444BA">
        <w:trPr>
          <w:trHeight w:val="562"/>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562"/>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70"/>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70"/>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68"/>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701"/>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r w:rsidR="00265A51" w:rsidRPr="004444BA">
        <w:trPr>
          <w:trHeight w:val="471"/>
        </w:trPr>
        <w:tc>
          <w:tcPr>
            <w:tcW w:w="173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6"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503594" w:rsidRPr="004444BA" w:rsidRDefault="008C0330">
            <w:pPr>
              <w:spacing w:after="0" w:line="259" w:lineRule="auto"/>
              <w:ind w:left="108"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tc>
      </w:tr>
    </w:tbl>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4" w:line="270" w:lineRule="auto"/>
        <w:ind w:left="10"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Uprzedzony o odpowiedzialności cywilnej i karnej za składanie nieprawidłowych danych oświadczam, że dane zawarte w oświadczeniu są zgodne z prawdą. </w:t>
      </w:r>
    </w:p>
    <w:p w:rsidR="00503594" w:rsidRPr="004444BA" w:rsidRDefault="008C0330">
      <w:pPr>
        <w:spacing w:after="4" w:line="270" w:lineRule="auto"/>
        <w:ind w:left="10" w:right="0"/>
        <w:jc w:val="left"/>
        <w:rPr>
          <w:rFonts w:ascii="Arial" w:hAnsi="Arial" w:cs="Arial"/>
          <w:color w:val="000000" w:themeColor="text1"/>
          <w:sz w:val="18"/>
          <w:szCs w:val="18"/>
        </w:rPr>
      </w:pPr>
      <w:r w:rsidRPr="004444BA">
        <w:rPr>
          <w:rFonts w:ascii="Arial" w:hAnsi="Arial" w:cs="Arial"/>
          <w:b/>
          <w:color w:val="000000" w:themeColor="text1"/>
          <w:sz w:val="18"/>
          <w:szCs w:val="18"/>
        </w:rPr>
        <w:t>W przypadku nie złożenia ww. dokumentu urząd wezwie do zwrotu otrzymanej  kwoty dotacji wraz</w:t>
      </w: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 xml:space="preserve">z odsetkami ustawowymi </w:t>
      </w:r>
      <w:r w:rsidRPr="004444BA">
        <w:rPr>
          <w:rFonts w:ascii="Arial" w:hAnsi="Arial" w:cs="Arial"/>
          <w:color w:val="000000" w:themeColor="text1"/>
          <w:sz w:val="18"/>
          <w:szCs w:val="18"/>
        </w:rPr>
        <w:t xml:space="preserve">(§ 6 ust.2 lit. b ww. umowy).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3545"/>
          <w:tab w:val="center" w:pos="4253"/>
          <w:tab w:val="center" w:pos="6588"/>
        </w:tabs>
        <w:spacing w:after="31"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Data ……………………………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 </w:t>
      </w:r>
    </w:p>
    <w:p w:rsidR="00503594" w:rsidRPr="004444BA" w:rsidRDefault="008C0330">
      <w:pPr>
        <w:tabs>
          <w:tab w:val="center" w:pos="708"/>
          <w:tab w:val="center" w:pos="1418"/>
          <w:tab w:val="center" w:pos="2126"/>
          <w:tab w:val="center" w:pos="2837"/>
          <w:tab w:val="center" w:pos="3545"/>
          <w:tab w:val="center" w:pos="4253"/>
          <w:tab w:val="center" w:pos="6808"/>
        </w:tabs>
        <w:spacing w:after="4"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(Pieczątka zakładu pracy i podpis właściciela) </w:t>
      </w:r>
    </w:p>
    <w:p w:rsidR="000B0D05" w:rsidRPr="004444BA" w:rsidRDefault="000B0D05">
      <w:pPr>
        <w:tabs>
          <w:tab w:val="center" w:pos="708"/>
          <w:tab w:val="center" w:pos="1418"/>
          <w:tab w:val="center" w:pos="2126"/>
          <w:tab w:val="center" w:pos="2837"/>
          <w:tab w:val="center" w:pos="3545"/>
          <w:tab w:val="center" w:pos="4253"/>
          <w:tab w:val="center" w:pos="6808"/>
        </w:tabs>
        <w:spacing w:after="4" w:line="249" w:lineRule="auto"/>
        <w:ind w:left="0" w:right="0" w:firstLine="0"/>
        <w:jc w:val="left"/>
        <w:rPr>
          <w:rFonts w:ascii="Arial" w:hAnsi="Arial" w:cs="Arial"/>
          <w:color w:val="000000" w:themeColor="text1"/>
          <w:sz w:val="18"/>
          <w:szCs w:val="18"/>
        </w:rPr>
      </w:pPr>
    </w:p>
    <w:p w:rsidR="000B0D05" w:rsidRPr="004444BA" w:rsidRDefault="000B0D05" w:rsidP="000B0D05">
      <w:pPr>
        <w:spacing w:after="33" w:line="259" w:lineRule="auto"/>
        <w:ind w:left="-5" w:right="0"/>
        <w:jc w:val="left"/>
        <w:rPr>
          <w:rFonts w:ascii="Arial" w:hAnsi="Arial" w:cs="Arial"/>
          <w:color w:val="000000" w:themeColor="text1"/>
          <w:sz w:val="18"/>
          <w:szCs w:val="18"/>
        </w:rPr>
      </w:pPr>
      <w:r w:rsidRPr="004444BA">
        <w:rPr>
          <w:rFonts w:ascii="Arial" w:hAnsi="Arial" w:cs="Arial"/>
          <w:color w:val="000000" w:themeColor="text1"/>
          <w:sz w:val="18"/>
          <w:szCs w:val="18"/>
          <w:vertAlign w:val="superscript"/>
        </w:rPr>
        <w:t>1</w:t>
      </w:r>
      <w:r w:rsidRPr="004444BA">
        <w:rPr>
          <w:rFonts w:ascii="Arial" w:hAnsi="Arial" w:cs="Arial"/>
          <w:color w:val="000000" w:themeColor="text1"/>
          <w:sz w:val="18"/>
          <w:szCs w:val="18"/>
        </w:rPr>
        <w:t xml:space="preserve">Należy wypełnić w przypadku przerw w zatrudnieniu z tytułu: </w:t>
      </w:r>
    </w:p>
    <w:p w:rsidR="000B0D05" w:rsidRPr="004444BA" w:rsidRDefault="000B0D05" w:rsidP="000B0D05">
      <w:pPr>
        <w:spacing w:after="228" w:line="259" w:lineRule="auto"/>
        <w:ind w:left="-5"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urlopu bezpłatnego </w:t>
      </w:r>
    </w:p>
    <w:p w:rsidR="000B0D05" w:rsidRPr="004444BA" w:rsidRDefault="000B0D05">
      <w:pPr>
        <w:tabs>
          <w:tab w:val="center" w:pos="708"/>
          <w:tab w:val="center" w:pos="1418"/>
          <w:tab w:val="center" w:pos="2126"/>
          <w:tab w:val="center" w:pos="2837"/>
          <w:tab w:val="center" w:pos="3545"/>
          <w:tab w:val="center" w:pos="4253"/>
          <w:tab w:val="center" w:pos="6808"/>
        </w:tabs>
        <w:spacing w:after="4" w:line="249" w:lineRule="auto"/>
        <w:ind w:left="0" w:right="0" w:firstLine="0"/>
        <w:jc w:val="left"/>
        <w:rPr>
          <w:rFonts w:ascii="Arial" w:hAnsi="Arial" w:cs="Arial"/>
          <w:color w:val="000000" w:themeColor="text1"/>
          <w:sz w:val="18"/>
          <w:szCs w:val="18"/>
        </w:rPr>
      </w:pP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4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Adnotacje PUP…………………………………………………………………………………………………........ </w:t>
      </w:r>
    </w:p>
    <w:p w:rsidR="00503594" w:rsidRPr="004444BA" w:rsidRDefault="008C0330">
      <w:pPr>
        <w:spacing w:after="145"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42"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ab/>
        <w:t xml:space="preserve"> </w:t>
      </w:r>
    </w:p>
    <w:p w:rsidR="00503594" w:rsidRPr="004444BA" w:rsidRDefault="00BD12D3" w:rsidP="00A7788F">
      <w:pPr>
        <w:spacing w:after="3" w:line="260" w:lineRule="auto"/>
        <w:ind w:left="10" w:right="0"/>
        <w:jc w:val="right"/>
        <w:rPr>
          <w:rFonts w:ascii="Arial" w:hAnsi="Arial" w:cs="Arial"/>
          <w:b/>
          <w:color w:val="000000" w:themeColor="text1"/>
          <w:sz w:val="18"/>
          <w:szCs w:val="18"/>
        </w:rPr>
      </w:pPr>
      <w:r w:rsidRPr="004444BA">
        <w:rPr>
          <w:rFonts w:ascii="Arial" w:hAnsi="Arial" w:cs="Arial"/>
          <w:b/>
          <w:color w:val="000000" w:themeColor="text1"/>
          <w:sz w:val="18"/>
          <w:szCs w:val="18"/>
        </w:rPr>
        <w:t>Załącznik nr 1 do S</w:t>
      </w:r>
      <w:r w:rsidR="008C0330" w:rsidRPr="004444BA">
        <w:rPr>
          <w:rFonts w:ascii="Arial" w:hAnsi="Arial" w:cs="Arial"/>
          <w:b/>
          <w:color w:val="000000" w:themeColor="text1"/>
          <w:sz w:val="18"/>
          <w:szCs w:val="18"/>
        </w:rPr>
        <w:t xml:space="preserve">prawozdania </w:t>
      </w:r>
    </w:p>
    <w:p w:rsidR="00A7788F" w:rsidRPr="004444BA" w:rsidRDefault="00A7788F" w:rsidP="00A7788F">
      <w:pPr>
        <w:spacing w:after="3" w:line="260" w:lineRule="auto"/>
        <w:ind w:left="10" w:right="0"/>
        <w:jc w:val="right"/>
        <w:rPr>
          <w:rFonts w:ascii="Arial" w:hAnsi="Arial" w:cs="Arial"/>
          <w:color w:val="000000" w:themeColor="text1"/>
          <w:sz w:val="18"/>
          <w:szCs w:val="18"/>
        </w:rPr>
      </w:pPr>
    </w:p>
    <w:p w:rsidR="00503594" w:rsidRPr="004444BA" w:rsidRDefault="008C0330">
      <w:pPr>
        <w:tabs>
          <w:tab w:val="center" w:pos="6549"/>
        </w:tabs>
        <w:spacing w:after="3" w:line="260"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a.  Dane podmiotu uzyskującego refundację </w:t>
      </w:r>
      <w:r w:rsidRPr="004444BA">
        <w:rPr>
          <w:rFonts w:ascii="Arial" w:hAnsi="Arial" w:cs="Arial"/>
          <w:b/>
          <w:color w:val="000000" w:themeColor="text1"/>
          <w:sz w:val="18"/>
          <w:szCs w:val="18"/>
        </w:rPr>
        <w:tab/>
        <w:t xml:space="preserve">                                               </w:t>
      </w:r>
      <w:r w:rsidR="00A7788F" w:rsidRPr="004444BA">
        <w:rPr>
          <w:rFonts w:ascii="Arial" w:hAnsi="Arial" w:cs="Arial"/>
          <w:color w:val="000000" w:themeColor="text1"/>
          <w:sz w:val="18"/>
          <w:szCs w:val="18"/>
        </w:rPr>
        <w:t>Elbląg</w:t>
      </w:r>
      <w:r w:rsidRPr="004444BA">
        <w:rPr>
          <w:rFonts w:ascii="Arial" w:hAnsi="Arial" w:cs="Arial"/>
          <w:color w:val="000000" w:themeColor="text1"/>
          <w:sz w:val="18"/>
          <w:szCs w:val="18"/>
        </w:rPr>
        <w:t xml:space="preserve">, …………………….. </w:t>
      </w: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68" w:line="249" w:lineRule="auto"/>
        <w:ind w:left="-5" w:right="7506"/>
        <w:jc w:val="left"/>
        <w:rPr>
          <w:rFonts w:ascii="Arial" w:hAnsi="Arial" w:cs="Arial"/>
          <w:color w:val="000000" w:themeColor="text1"/>
          <w:sz w:val="18"/>
          <w:szCs w:val="18"/>
        </w:rPr>
      </w:pPr>
      <w:r w:rsidRPr="004444BA">
        <w:rPr>
          <w:rFonts w:ascii="Arial" w:hAnsi="Arial" w:cs="Arial"/>
          <w:color w:val="000000" w:themeColor="text1"/>
          <w:sz w:val="18"/>
          <w:szCs w:val="18"/>
        </w:rPr>
        <w:t xml:space="preserve">                            Nazwa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33" w:line="249" w:lineRule="auto"/>
        <w:ind w:left="-5" w:right="7574"/>
        <w:jc w:val="left"/>
        <w:rPr>
          <w:rFonts w:ascii="Arial" w:hAnsi="Arial" w:cs="Arial"/>
          <w:color w:val="000000" w:themeColor="text1"/>
          <w:sz w:val="18"/>
          <w:szCs w:val="18"/>
        </w:rPr>
      </w:pPr>
      <w:r w:rsidRPr="004444BA">
        <w:rPr>
          <w:rFonts w:ascii="Arial" w:hAnsi="Arial" w:cs="Arial"/>
          <w:color w:val="000000" w:themeColor="text1"/>
          <w:sz w:val="18"/>
          <w:szCs w:val="18"/>
        </w:rPr>
        <w:t xml:space="preserve">                             adres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68" w:line="249" w:lineRule="auto"/>
        <w:ind w:left="-5" w:right="7694"/>
        <w:jc w:val="left"/>
        <w:rPr>
          <w:rFonts w:ascii="Arial" w:hAnsi="Arial" w:cs="Arial"/>
          <w:color w:val="000000" w:themeColor="text1"/>
          <w:sz w:val="18"/>
          <w:szCs w:val="18"/>
        </w:rPr>
      </w:pPr>
      <w:r w:rsidRPr="004444BA">
        <w:rPr>
          <w:rFonts w:ascii="Arial" w:hAnsi="Arial" w:cs="Arial"/>
          <w:color w:val="000000" w:themeColor="text1"/>
          <w:sz w:val="18"/>
          <w:szCs w:val="18"/>
        </w:rPr>
        <w:t xml:space="preserve">                            NIP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Umowa nr ………………………… z dnia …………………. </w:t>
      </w:r>
    </w:p>
    <w:p w:rsidR="00503594" w:rsidRPr="004444BA" w:rsidRDefault="008C0330">
      <w:pPr>
        <w:spacing w:after="27"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505" w:right="538"/>
        <w:jc w:val="center"/>
        <w:rPr>
          <w:rFonts w:ascii="Arial" w:hAnsi="Arial" w:cs="Arial"/>
          <w:color w:val="000000" w:themeColor="text1"/>
          <w:sz w:val="18"/>
          <w:szCs w:val="18"/>
        </w:rPr>
      </w:pPr>
      <w:r w:rsidRPr="004444BA">
        <w:rPr>
          <w:rFonts w:ascii="Arial" w:hAnsi="Arial" w:cs="Arial"/>
          <w:b/>
          <w:color w:val="000000" w:themeColor="text1"/>
          <w:sz w:val="18"/>
          <w:szCs w:val="18"/>
        </w:rPr>
        <w:t xml:space="preserve">OŚWIADCZENIE </w:t>
      </w:r>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Oświadczam , że: </w:t>
      </w:r>
    </w:p>
    <w:p w:rsidR="00503594" w:rsidRPr="004444BA" w:rsidRDefault="008C0330">
      <w:pPr>
        <w:spacing w:after="19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337"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jestem czynnym podatnikiem VAT i do chwili obecnej nie wykazałem/</w:t>
      </w:r>
      <w:proofErr w:type="spellStart"/>
      <w:r w:rsidRPr="004444BA">
        <w:rPr>
          <w:rFonts w:ascii="Arial" w:hAnsi="Arial" w:cs="Arial"/>
          <w:color w:val="000000" w:themeColor="text1"/>
          <w:sz w:val="18"/>
          <w:szCs w:val="18"/>
        </w:rPr>
        <w:t>am</w:t>
      </w:r>
      <w:proofErr w:type="spellEnd"/>
      <w:r w:rsidRPr="004444BA">
        <w:rPr>
          <w:rFonts w:ascii="Arial" w:hAnsi="Arial" w:cs="Arial"/>
          <w:color w:val="000000" w:themeColor="text1"/>
          <w:sz w:val="18"/>
          <w:szCs w:val="18"/>
        </w:rPr>
        <w:t xml:space="preserve"> w deklaracji podatkowej kwoty podatku od towarów i usług zakupionych w ramach przyznanej refundacji, jako podatku  naliczonego; </w:t>
      </w:r>
    </w:p>
    <w:p w:rsidR="00503594" w:rsidRPr="004444BA" w:rsidRDefault="008C0330">
      <w:pPr>
        <w:spacing w:after="194"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351"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jestem czynnym podatnikiem VAT i  wykazałem/</w:t>
      </w:r>
      <w:proofErr w:type="spellStart"/>
      <w:r w:rsidRPr="004444BA">
        <w:rPr>
          <w:rFonts w:ascii="Arial" w:hAnsi="Arial" w:cs="Arial"/>
          <w:color w:val="000000" w:themeColor="text1"/>
          <w:sz w:val="18"/>
          <w:szCs w:val="18"/>
        </w:rPr>
        <w:t>am</w:t>
      </w:r>
      <w:proofErr w:type="spellEnd"/>
      <w:r w:rsidRPr="004444BA">
        <w:rPr>
          <w:rFonts w:ascii="Arial" w:hAnsi="Arial" w:cs="Arial"/>
          <w:color w:val="000000" w:themeColor="text1"/>
          <w:sz w:val="18"/>
          <w:szCs w:val="18"/>
        </w:rPr>
        <w:t xml:space="preserve"> w deklaracji podatkowej kwotę podatku od towarów              i usług zakupionych w ramach przyznanej refundacji, jako podatku  naliczonego; </w:t>
      </w:r>
    </w:p>
    <w:p w:rsidR="00503594" w:rsidRPr="004444BA" w:rsidRDefault="008C0330">
      <w:pPr>
        <w:spacing w:after="202"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4"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nie jestem czynnym podatnikiem VAT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29"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vertAlign w:val="superscript"/>
        </w:rPr>
        <w:t>właściwe zakreślić</w:t>
      </w: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p>
    <w:p w:rsidR="00503594" w:rsidRPr="004444BA" w:rsidRDefault="008C0330">
      <w:pPr>
        <w:spacing w:after="11"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tabs>
          <w:tab w:val="center" w:pos="708"/>
          <w:tab w:val="center" w:pos="1418"/>
          <w:tab w:val="center" w:pos="2126"/>
          <w:tab w:val="center" w:pos="2837"/>
          <w:tab w:val="center" w:pos="3545"/>
          <w:tab w:val="center" w:pos="4253"/>
          <w:tab w:val="center" w:pos="6288"/>
        </w:tabs>
        <w:spacing w:after="4" w:line="24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t xml:space="preserve"> </w:t>
      </w:r>
      <w:r w:rsidRPr="004444BA">
        <w:rPr>
          <w:rFonts w:ascii="Arial" w:hAnsi="Arial" w:cs="Arial"/>
          <w:b/>
          <w:color w:val="000000" w:themeColor="text1"/>
          <w:sz w:val="18"/>
          <w:szCs w:val="18"/>
        </w:rPr>
        <w:tab/>
      </w:r>
      <w:r w:rsidRPr="004444BA">
        <w:rPr>
          <w:rFonts w:ascii="Arial" w:hAnsi="Arial" w:cs="Arial"/>
          <w:color w:val="000000" w:themeColor="text1"/>
          <w:sz w:val="18"/>
          <w:szCs w:val="18"/>
        </w:rPr>
        <w:t xml:space="preserve">…………………………………. </w:t>
      </w:r>
    </w:p>
    <w:p w:rsidR="00503594" w:rsidRPr="004444BA" w:rsidRDefault="008C0330">
      <w:pPr>
        <w:tabs>
          <w:tab w:val="center" w:pos="708"/>
          <w:tab w:val="center" w:pos="1418"/>
          <w:tab w:val="center" w:pos="2126"/>
          <w:tab w:val="center" w:pos="2837"/>
          <w:tab w:val="center" w:pos="3545"/>
          <w:tab w:val="center" w:pos="4253"/>
          <w:tab w:val="center" w:pos="5979"/>
        </w:tabs>
        <w:spacing w:after="10" w:line="249" w:lineRule="auto"/>
        <w:ind w:left="-15"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(data i podpis podmiotu)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6" w:line="249" w:lineRule="auto"/>
        <w:ind w:left="10" w:right="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 </w:t>
      </w:r>
    </w:p>
    <w:p w:rsidR="00503594" w:rsidRPr="004444BA" w:rsidRDefault="008C0330">
      <w:pPr>
        <w:tabs>
          <w:tab w:val="center" w:pos="708"/>
          <w:tab w:val="center" w:pos="1418"/>
          <w:tab w:val="center" w:pos="2126"/>
          <w:tab w:val="center" w:pos="2837"/>
          <w:tab w:val="center" w:pos="5689"/>
        </w:tabs>
        <w:spacing w:after="10" w:line="249" w:lineRule="auto"/>
        <w:ind w:left="-15"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(data i podpis osoby prowadzącej księgowość firmy)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pPr>
        <w:spacing w:after="3" w:line="260" w:lineRule="auto"/>
        <w:ind w:left="10" w:right="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b. sprawdzenie poprawności podanego NIP oraz statusu podmiotu jako podatnika VAT na Portalu Podatkowym Ministerstwa Finansów </w:t>
      </w:r>
      <w:hyperlink r:id="rId16">
        <w:r w:rsidRPr="004444BA">
          <w:rPr>
            <w:rFonts w:ascii="Arial" w:hAnsi="Arial" w:cs="Arial"/>
            <w:b/>
            <w:color w:val="000000" w:themeColor="text1"/>
            <w:sz w:val="18"/>
            <w:szCs w:val="18"/>
            <w:u w:val="single" w:color="0563C1"/>
          </w:rPr>
          <w:t>http://www.finanse.mf.gov.pl/web/wp/pp</w:t>
        </w:r>
      </w:hyperlink>
      <w:hyperlink r:id="rId17">
        <w:r w:rsidRPr="004444BA">
          <w:rPr>
            <w:rFonts w:ascii="Arial" w:hAnsi="Arial" w:cs="Arial"/>
            <w:b/>
            <w:color w:val="000000" w:themeColor="text1"/>
            <w:sz w:val="18"/>
            <w:szCs w:val="18"/>
          </w:rPr>
          <w:t xml:space="preserve"> </w:t>
        </w:r>
      </w:hyperlink>
    </w:p>
    <w:p w:rsidR="00503594" w:rsidRPr="004444BA" w:rsidRDefault="008C0330">
      <w:pPr>
        <w:spacing w:after="14"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p>
    <w:p w:rsidR="00503594" w:rsidRPr="004444BA" w:rsidRDefault="008C0330" w:rsidP="00CD391A">
      <w:pPr>
        <w:numPr>
          <w:ilvl w:val="0"/>
          <w:numId w:val="30"/>
        </w:numPr>
        <w:spacing w:after="4" w:line="249" w:lineRule="auto"/>
        <w:ind w:right="0" w:hanging="115"/>
        <w:jc w:val="left"/>
        <w:rPr>
          <w:rFonts w:ascii="Arial" w:hAnsi="Arial" w:cs="Arial"/>
          <w:color w:val="000000" w:themeColor="text1"/>
          <w:sz w:val="18"/>
          <w:szCs w:val="18"/>
        </w:rPr>
      </w:pPr>
      <w:r w:rsidRPr="004444BA">
        <w:rPr>
          <w:rFonts w:ascii="Arial" w:hAnsi="Arial" w:cs="Arial"/>
          <w:color w:val="000000" w:themeColor="text1"/>
          <w:sz w:val="18"/>
          <w:szCs w:val="18"/>
        </w:rPr>
        <w:t xml:space="preserve">poprawność podanego NIP została potwierdzona </w:t>
      </w:r>
    </w:p>
    <w:p w:rsidR="00503594" w:rsidRPr="004444BA" w:rsidRDefault="008C0330">
      <w:pPr>
        <w:spacing w:after="2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rsidP="00CD391A">
      <w:pPr>
        <w:numPr>
          <w:ilvl w:val="0"/>
          <w:numId w:val="30"/>
        </w:numPr>
        <w:spacing w:after="4" w:line="249" w:lineRule="auto"/>
        <w:ind w:right="0" w:hanging="115"/>
        <w:jc w:val="left"/>
        <w:rPr>
          <w:rFonts w:ascii="Arial" w:hAnsi="Arial" w:cs="Arial"/>
          <w:color w:val="000000" w:themeColor="text1"/>
          <w:sz w:val="18"/>
          <w:szCs w:val="18"/>
        </w:rPr>
      </w:pPr>
      <w:r w:rsidRPr="004444BA">
        <w:rPr>
          <w:rFonts w:ascii="Arial" w:hAnsi="Arial" w:cs="Arial"/>
          <w:color w:val="000000" w:themeColor="text1"/>
          <w:sz w:val="18"/>
          <w:szCs w:val="18"/>
        </w:rPr>
        <w:t xml:space="preserve">komunikat o statusie VAT podmiotu: zwolniony, czynny, niezarejestrowany (niepotrzebne skreślić)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0"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spacing w:after="16" w:line="25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p>
    <w:p w:rsidR="00503594" w:rsidRPr="004444BA" w:rsidRDefault="008C0330">
      <w:pPr>
        <w:tabs>
          <w:tab w:val="center" w:pos="708"/>
          <w:tab w:val="center" w:pos="1418"/>
          <w:tab w:val="center" w:pos="2126"/>
          <w:tab w:val="center" w:pos="2837"/>
          <w:tab w:val="center" w:pos="3545"/>
          <w:tab w:val="center" w:pos="4253"/>
          <w:tab w:val="center" w:pos="6562"/>
        </w:tabs>
        <w:spacing w:after="4"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p>
    <w:p w:rsidR="00503594" w:rsidRPr="004444BA" w:rsidRDefault="008C0330">
      <w:pPr>
        <w:tabs>
          <w:tab w:val="center" w:pos="708"/>
          <w:tab w:val="center" w:pos="1418"/>
          <w:tab w:val="center" w:pos="2126"/>
          <w:tab w:val="center" w:pos="2837"/>
          <w:tab w:val="center" w:pos="3545"/>
          <w:tab w:val="center" w:pos="4253"/>
          <w:tab w:val="center" w:pos="6279"/>
        </w:tabs>
        <w:spacing w:after="4" w:line="249" w:lineRule="auto"/>
        <w:ind w:left="0" w:right="0" w:firstLine="0"/>
        <w:jc w:val="left"/>
        <w:rPr>
          <w:rFonts w:ascii="Arial" w:hAnsi="Arial" w:cs="Arial"/>
          <w:color w:val="000000" w:themeColor="text1"/>
          <w:sz w:val="18"/>
          <w:szCs w:val="18"/>
        </w:rPr>
      </w:pPr>
      <w:r w:rsidRPr="004444BA">
        <w:rPr>
          <w:rFonts w:ascii="Arial" w:hAnsi="Arial" w:cs="Arial"/>
          <w:color w:val="000000" w:themeColor="text1"/>
          <w:sz w:val="18"/>
          <w:szCs w:val="18"/>
        </w:rPr>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w:t>
      </w:r>
      <w:r w:rsidRPr="004444BA">
        <w:rPr>
          <w:rFonts w:ascii="Arial" w:hAnsi="Arial" w:cs="Arial"/>
          <w:color w:val="000000" w:themeColor="text1"/>
          <w:sz w:val="18"/>
          <w:szCs w:val="18"/>
        </w:rPr>
        <w:tab/>
        <w:t xml:space="preserve">         (data i podpis beneficjenta) </w:t>
      </w:r>
    </w:p>
    <w:p w:rsidR="00503594" w:rsidRPr="004444BA" w:rsidRDefault="008C0330" w:rsidP="0071044B">
      <w:pPr>
        <w:spacing w:after="0" w:line="259" w:lineRule="auto"/>
        <w:ind w:left="0" w:right="0" w:firstLine="0"/>
        <w:jc w:val="left"/>
        <w:rPr>
          <w:rFonts w:ascii="Arial" w:hAnsi="Arial" w:cs="Arial"/>
          <w:color w:val="000000" w:themeColor="text1"/>
          <w:sz w:val="18"/>
          <w:szCs w:val="18"/>
        </w:rPr>
      </w:pPr>
      <w:r w:rsidRPr="004444BA">
        <w:rPr>
          <w:rFonts w:ascii="Arial" w:hAnsi="Arial" w:cs="Arial"/>
          <w:b/>
          <w:color w:val="000000" w:themeColor="text1"/>
          <w:sz w:val="18"/>
          <w:szCs w:val="18"/>
        </w:rPr>
        <w:t xml:space="preserve"> </w:t>
      </w:r>
      <w:r w:rsidRPr="004444BA">
        <w:rPr>
          <w:rFonts w:ascii="Arial" w:hAnsi="Arial" w:cs="Arial"/>
          <w:strike/>
          <w:color w:val="000000" w:themeColor="text1"/>
          <w:sz w:val="18"/>
          <w:szCs w:val="18"/>
        </w:rPr>
        <w:t xml:space="preserve">                                                        </w:t>
      </w:r>
      <w:r w:rsidRPr="004444BA">
        <w:rPr>
          <w:rFonts w:ascii="Arial" w:hAnsi="Arial" w:cs="Arial"/>
          <w:color w:val="000000" w:themeColor="text1"/>
          <w:sz w:val="18"/>
          <w:szCs w:val="18"/>
        </w:rPr>
        <w:t xml:space="preserve"> </w:t>
      </w:r>
    </w:p>
    <w:p w:rsidR="004444BA" w:rsidRDefault="004444BA" w:rsidP="00BD12D3">
      <w:pPr>
        <w:spacing w:after="4" w:line="270" w:lineRule="auto"/>
        <w:ind w:left="10" w:right="-245"/>
        <w:jc w:val="left"/>
        <w:rPr>
          <w:rFonts w:ascii="Arial" w:hAnsi="Arial" w:cs="Arial"/>
          <w:b/>
          <w:color w:val="000000" w:themeColor="text1"/>
          <w:sz w:val="18"/>
          <w:szCs w:val="18"/>
        </w:rPr>
      </w:pPr>
    </w:p>
    <w:p w:rsidR="004444BA" w:rsidRDefault="004444BA" w:rsidP="00BD12D3">
      <w:pPr>
        <w:spacing w:after="4" w:line="270" w:lineRule="auto"/>
        <w:ind w:left="10" w:right="-245"/>
        <w:jc w:val="left"/>
        <w:rPr>
          <w:rFonts w:ascii="Arial" w:hAnsi="Arial" w:cs="Arial"/>
          <w:b/>
          <w:color w:val="000000" w:themeColor="text1"/>
          <w:sz w:val="18"/>
          <w:szCs w:val="18"/>
        </w:rPr>
      </w:pPr>
    </w:p>
    <w:p w:rsidR="004444BA" w:rsidRDefault="004444BA" w:rsidP="00BD12D3">
      <w:pPr>
        <w:spacing w:after="4" w:line="270" w:lineRule="auto"/>
        <w:ind w:left="10" w:right="-245"/>
        <w:jc w:val="left"/>
        <w:rPr>
          <w:rFonts w:ascii="Arial" w:hAnsi="Arial" w:cs="Arial"/>
          <w:b/>
          <w:color w:val="000000" w:themeColor="text1"/>
          <w:sz w:val="18"/>
          <w:szCs w:val="18"/>
        </w:rPr>
      </w:pPr>
    </w:p>
    <w:p w:rsidR="004444BA" w:rsidRDefault="004444BA" w:rsidP="00BD12D3">
      <w:pPr>
        <w:spacing w:after="4" w:line="270" w:lineRule="auto"/>
        <w:ind w:left="10" w:right="-245"/>
        <w:jc w:val="left"/>
        <w:rPr>
          <w:rFonts w:ascii="Arial" w:hAnsi="Arial" w:cs="Arial"/>
          <w:b/>
          <w:color w:val="000000" w:themeColor="text1"/>
          <w:sz w:val="18"/>
          <w:szCs w:val="18"/>
        </w:rPr>
      </w:pPr>
    </w:p>
    <w:p w:rsidR="00503594" w:rsidRPr="004444BA" w:rsidRDefault="008C0330" w:rsidP="00BD12D3">
      <w:pPr>
        <w:spacing w:after="4" w:line="270" w:lineRule="auto"/>
        <w:ind w:left="10" w:right="-245"/>
        <w:jc w:val="left"/>
        <w:rPr>
          <w:rFonts w:ascii="Arial" w:hAnsi="Arial" w:cs="Arial"/>
          <w:b/>
          <w:color w:val="000000" w:themeColor="text1"/>
          <w:sz w:val="18"/>
          <w:szCs w:val="18"/>
        </w:rPr>
      </w:pPr>
      <w:r w:rsidRPr="004444BA">
        <w:rPr>
          <w:rFonts w:ascii="Arial" w:hAnsi="Arial" w:cs="Arial"/>
          <w:b/>
          <w:color w:val="000000" w:themeColor="text1"/>
          <w:sz w:val="18"/>
          <w:szCs w:val="18"/>
        </w:rPr>
        <w:t xml:space="preserve">Załącznik nr 3 - Regulaminu refundacji kosztów wyposażenia lub doposażenia stanowiska pracy w Powiatowym Urzędzie Pracy w </w:t>
      </w:r>
      <w:r w:rsidR="0071044B" w:rsidRPr="004444BA">
        <w:rPr>
          <w:rFonts w:ascii="Arial" w:hAnsi="Arial" w:cs="Arial"/>
          <w:b/>
          <w:color w:val="000000" w:themeColor="text1"/>
          <w:sz w:val="18"/>
          <w:szCs w:val="18"/>
        </w:rPr>
        <w:t>Elblągu</w:t>
      </w:r>
      <w:r w:rsidRPr="004444BA">
        <w:rPr>
          <w:rFonts w:ascii="Arial" w:hAnsi="Arial" w:cs="Arial"/>
          <w:b/>
          <w:color w:val="000000" w:themeColor="text1"/>
          <w:sz w:val="18"/>
          <w:szCs w:val="18"/>
        </w:rPr>
        <w:t xml:space="preserve"> </w:t>
      </w:r>
    </w:p>
    <w:p w:rsidR="00992176" w:rsidRPr="004444BA" w:rsidRDefault="00992176" w:rsidP="00A7788F">
      <w:pPr>
        <w:spacing w:after="4" w:line="270" w:lineRule="auto"/>
        <w:ind w:left="10" w:right="0"/>
        <w:jc w:val="left"/>
        <w:rPr>
          <w:rFonts w:ascii="Arial" w:hAnsi="Arial" w:cs="Arial"/>
          <w:color w:val="000000" w:themeColor="text1"/>
          <w:sz w:val="18"/>
          <w:szCs w:val="18"/>
        </w:rPr>
      </w:pPr>
    </w:p>
    <w:p w:rsidR="00992176" w:rsidRPr="004444BA" w:rsidRDefault="008C0330" w:rsidP="00992176">
      <w:pPr>
        <w:ind w:left="284" w:hanging="284"/>
        <w:jc w:val="center"/>
        <w:rPr>
          <w:rFonts w:ascii="Arial" w:hAnsi="Arial" w:cs="Arial"/>
          <w:b/>
          <w:color w:val="000000" w:themeColor="text1"/>
          <w:sz w:val="18"/>
          <w:szCs w:val="18"/>
        </w:rPr>
      </w:pPr>
      <w:r w:rsidRPr="004444BA">
        <w:rPr>
          <w:rFonts w:ascii="Arial" w:hAnsi="Arial" w:cs="Arial"/>
          <w:color w:val="000000" w:themeColor="text1"/>
          <w:sz w:val="18"/>
          <w:szCs w:val="18"/>
        </w:rPr>
        <w:t xml:space="preserve"> </w:t>
      </w:r>
      <w:r w:rsidR="00992176" w:rsidRPr="004444BA">
        <w:rPr>
          <w:rFonts w:ascii="Arial" w:hAnsi="Arial" w:cs="Arial"/>
          <w:b/>
          <w:color w:val="000000" w:themeColor="text1"/>
          <w:sz w:val="18"/>
          <w:szCs w:val="18"/>
        </w:rPr>
        <w:t xml:space="preserve">Klauzula informacyjna o przetwarzaniu danych osobowych </w:t>
      </w:r>
    </w:p>
    <w:p w:rsidR="00992176" w:rsidRPr="004444BA" w:rsidRDefault="00992176" w:rsidP="00992176">
      <w:pPr>
        <w:ind w:hanging="5591"/>
        <w:jc w:val="center"/>
        <w:rPr>
          <w:rFonts w:ascii="Arial" w:hAnsi="Arial" w:cs="Arial"/>
          <w:b/>
          <w:color w:val="000000" w:themeColor="text1"/>
          <w:sz w:val="18"/>
          <w:szCs w:val="18"/>
        </w:rPr>
      </w:pPr>
      <w:r w:rsidRPr="004444BA">
        <w:rPr>
          <w:rFonts w:ascii="Arial" w:hAnsi="Arial" w:cs="Arial"/>
          <w:b/>
          <w:color w:val="000000" w:themeColor="text1"/>
          <w:sz w:val="18"/>
          <w:szCs w:val="18"/>
        </w:rPr>
        <w:t>w  Powiatowym Urzędzie Pracy w Elblągu</w:t>
      </w:r>
    </w:p>
    <w:p w:rsidR="00992176" w:rsidRPr="004444BA" w:rsidRDefault="00992176" w:rsidP="00992176">
      <w:pPr>
        <w:ind w:hanging="6158"/>
        <w:jc w:val="center"/>
        <w:rPr>
          <w:rFonts w:ascii="Arial" w:hAnsi="Arial" w:cs="Arial"/>
          <w:i/>
          <w:color w:val="000000" w:themeColor="text1"/>
          <w:sz w:val="18"/>
          <w:szCs w:val="18"/>
        </w:rPr>
      </w:pPr>
      <w:r w:rsidRPr="004444BA">
        <w:rPr>
          <w:rFonts w:ascii="Arial" w:hAnsi="Arial" w:cs="Arial"/>
          <w:i/>
          <w:color w:val="000000" w:themeColor="text1"/>
          <w:sz w:val="18"/>
          <w:szCs w:val="18"/>
        </w:rPr>
        <w:t>(Wnioskodawca)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989"/>
      </w:tblGrid>
      <w:tr w:rsidR="00265A51" w:rsidRPr="004444BA" w:rsidTr="002A72C4">
        <w:tc>
          <w:tcPr>
            <w:tcW w:w="2109" w:type="dxa"/>
            <w:shd w:val="clear" w:color="auto" w:fill="auto"/>
          </w:tcPr>
          <w:p w:rsidR="00992176" w:rsidRPr="004444BA" w:rsidRDefault="00992176" w:rsidP="002A72C4">
            <w:pPr>
              <w:pStyle w:val="Tekstpodstawowy21"/>
              <w:spacing w:line="276" w:lineRule="auto"/>
              <w:rPr>
                <w:rFonts w:ascii="Arial" w:hAnsi="Arial" w:cs="Arial"/>
                <w:b/>
                <w:color w:val="000000" w:themeColor="text1"/>
                <w:sz w:val="18"/>
                <w:szCs w:val="18"/>
              </w:rPr>
            </w:pPr>
            <w:r w:rsidRPr="004444BA">
              <w:rPr>
                <w:rFonts w:ascii="Arial" w:hAnsi="Arial" w:cs="Arial"/>
                <w:b/>
                <w:color w:val="000000" w:themeColor="text1"/>
                <w:sz w:val="18"/>
                <w:szCs w:val="18"/>
              </w:rPr>
              <w:t>Administrator, dane kontaktowe</w:t>
            </w:r>
          </w:p>
        </w:tc>
        <w:tc>
          <w:tcPr>
            <w:tcW w:w="6953" w:type="dxa"/>
            <w:shd w:val="clear" w:color="auto" w:fill="auto"/>
          </w:tcPr>
          <w:p w:rsidR="00992176" w:rsidRPr="004444BA" w:rsidRDefault="00992176" w:rsidP="002A72C4">
            <w:pPr>
              <w:pStyle w:val="Tekstpodstawowy21"/>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Powiatowy Urząd Pracy w Elblągu</w:t>
            </w:r>
            <w:r w:rsidRPr="004444BA">
              <w:rPr>
                <w:rFonts w:ascii="Arial" w:hAnsi="Arial" w:cs="Arial"/>
                <w:color w:val="000000" w:themeColor="text1"/>
                <w:sz w:val="18"/>
                <w:szCs w:val="18"/>
              </w:rPr>
              <w:t xml:space="preserve"> kontakt:</w:t>
            </w:r>
          </w:p>
          <w:p w:rsidR="00992176" w:rsidRPr="004444BA" w:rsidRDefault="00992176" w:rsidP="00CD391A">
            <w:pPr>
              <w:pStyle w:val="Tekstpodstawowy21"/>
              <w:widowControl/>
              <w:numPr>
                <w:ilvl w:val="0"/>
                <w:numId w:val="54"/>
              </w:numPr>
              <w:autoSpaceDE/>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osobiście lub na adres poczty elektronicznej: olel@praca.gov.pl;</w:t>
            </w:r>
          </w:p>
          <w:p w:rsidR="00992176" w:rsidRPr="004444BA" w:rsidRDefault="00992176" w:rsidP="00CD391A">
            <w:pPr>
              <w:pStyle w:val="Tekstpodstawowy21"/>
              <w:widowControl/>
              <w:numPr>
                <w:ilvl w:val="0"/>
                <w:numId w:val="54"/>
              </w:numPr>
              <w:autoSpaceDE/>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 xml:space="preserve">telefonicznie: 55 237 67 00 lub </w:t>
            </w:r>
          </w:p>
          <w:p w:rsidR="00992176" w:rsidRPr="004444BA" w:rsidRDefault="00992176" w:rsidP="00CD391A">
            <w:pPr>
              <w:pStyle w:val="Tekstpodstawowy21"/>
              <w:widowControl/>
              <w:numPr>
                <w:ilvl w:val="0"/>
                <w:numId w:val="54"/>
              </w:numPr>
              <w:autoSpaceDE/>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pisemnie: ul. Saperów 24, 82-300 Elbląg.</w:t>
            </w:r>
          </w:p>
        </w:tc>
      </w:tr>
      <w:tr w:rsidR="00265A51" w:rsidRPr="004444BA" w:rsidTr="002A72C4">
        <w:tc>
          <w:tcPr>
            <w:tcW w:w="2109" w:type="dxa"/>
            <w:shd w:val="clear" w:color="auto" w:fill="auto"/>
          </w:tcPr>
          <w:p w:rsidR="00992176" w:rsidRPr="004444BA" w:rsidRDefault="00992176" w:rsidP="002A72C4">
            <w:pPr>
              <w:pStyle w:val="Tekstpodstawowy21"/>
              <w:spacing w:line="276" w:lineRule="auto"/>
              <w:rPr>
                <w:rFonts w:ascii="Arial" w:hAnsi="Arial" w:cs="Arial"/>
                <w:b/>
                <w:color w:val="000000" w:themeColor="text1"/>
                <w:sz w:val="18"/>
                <w:szCs w:val="18"/>
              </w:rPr>
            </w:pPr>
            <w:r w:rsidRPr="004444BA">
              <w:rPr>
                <w:rFonts w:ascii="Arial" w:hAnsi="Arial" w:cs="Arial"/>
                <w:b/>
                <w:color w:val="000000" w:themeColor="text1"/>
                <w:sz w:val="18"/>
                <w:szCs w:val="18"/>
              </w:rPr>
              <w:t>Inspektor Ochrony Danych</w:t>
            </w:r>
          </w:p>
        </w:tc>
        <w:tc>
          <w:tcPr>
            <w:tcW w:w="6953" w:type="dxa"/>
            <w:shd w:val="clear" w:color="auto" w:fill="auto"/>
          </w:tcPr>
          <w:p w:rsidR="00992176" w:rsidRPr="004444BA" w:rsidRDefault="00992176" w:rsidP="002A72C4">
            <w:pPr>
              <w:pStyle w:val="Tekstpodstawowy21"/>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W Urzędzie został wyznaczony Inspektor Ochrony Danych, z którym można się skontaktować:</w:t>
            </w:r>
          </w:p>
          <w:p w:rsidR="00992176" w:rsidRPr="004444BA" w:rsidRDefault="00992176" w:rsidP="00CD391A">
            <w:pPr>
              <w:pStyle w:val="Tekstpodstawowy21"/>
              <w:widowControl/>
              <w:numPr>
                <w:ilvl w:val="0"/>
                <w:numId w:val="57"/>
              </w:numPr>
              <w:autoSpaceDE/>
              <w:spacing w:line="276" w:lineRule="auto"/>
              <w:rPr>
                <w:rFonts w:ascii="Arial" w:hAnsi="Arial" w:cs="Arial"/>
                <w:color w:val="000000" w:themeColor="text1"/>
                <w:sz w:val="18"/>
                <w:szCs w:val="18"/>
              </w:rPr>
            </w:pPr>
            <w:r w:rsidRPr="004444BA">
              <w:rPr>
                <w:rStyle w:val="Hipercze"/>
                <w:rFonts w:ascii="Arial" w:hAnsi="Arial" w:cs="Arial"/>
                <w:color w:val="000000" w:themeColor="text1"/>
                <w:sz w:val="18"/>
                <w:szCs w:val="18"/>
              </w:rPr>
              <w:t>za pomocą poczty elektronicznej:</w:t>
            </w:r>
            <w:hyperlink r:id="rId18" w:history="1">
              <w:r w:rsidRPr="004444BA">
                <w:rPr>
                  <w:rStyle w:val="Hipercze"/>
                  <w:rFonts w:ascii="Arial" w:hAnsi="Arial" w:cs="Arial"/>
                  <w:color w:val="000000" w:themeColor="text1"/>
                  <w:sz w:val="18"/>
                  <w:szCs w:val="18"/>
                </w:rPr>
                <w:t>iod@elblag,praca.gov.pl</w:t>
              </w:r>
            </w:hyperlink>
            <w:r w:rsidRPr="004444BA">
              <w:rPr>
                <w:rStyle w:val="Hipercze"/>
                <w:rFonts w:ascii="Arial" w:hAnsi="Arial" w:cs="Arial"/>
                <w:color w:val="000000" w:themeColor="text1"/>
                <w:sz w:val="18"/>
                <w:szCs w:val="18"/>
              </w:rPr>
              <w:t xml:space="preserve">. </w:t>
            </w:r>
          </w:p>
        </w:tc>
      </w:tr>
      <w:tr w:rsidR="00265A51" w:rsidRPr="004444BA" w:rsidTr="002A72C4">
        <w:tc>
          <w:tcPr>
            <w:tcW w:w="2109" w:type="dxa"/>
            <w:shd w:val="clear" w:color="auto" w:fill="auto"/>
          </w:tcPr>
          <w:p w:rsidR="00992176" w:rsidRPr="004444BA" w:rsidRDefault="00992176" w:rsidP="002A72C4">
            <w:pPr>
              <w:pStyle w:val="Tekstpodstawowy21"/>
              <w:spacing w:line="276" w:lineRule="auto"/>
              <w:jc w:val="left"/>
              <w:rPr>
                <w:rFonts w:ascii="Arial" w:hAnsi="Arial" w:cs="Arial"/>
                <w:b/>
                <w:color w:val="000000" w:themeColor="text1"/>
                <w:sz w:val="18"/>
                <w:szCs w:val="18"/>
              </w:rPr>
            </w:pPr>
            <w:r w:rsidRPr="004444BA">
              <w:rPr>
                <w:rFonts w:ascii="Arial" w:hAnsi="Arial" w:cs="Arial"/>
                <w:b/>
                <w:color w:val="000000" w:themeColor="text1"/>
                <w:sz w:val="18"/>
                <w:szCs w:val="18"/>
              </w:rPr>
              <w:t>Cele przetwarzania, czas przechowywania poszczególnych kategorii danych, podanie danych</w:t>
            </w:r>
          </w:p>
        </w:tc>
        <w:tc>
          <w:tcPr>
            <w:tcW w:w="6953" w:type="dxa"/>
            <w:shd w:val="clear" w:color="auto" w:fill="auto"/>
          </w:tcPr>
          <w:p w:rsidR="00992176" w:rsidRPr="004444BA" w:rsidRDefault="00992176" w:rsidP="00992176">
            <w:pPr>
              <w:spacing w:after="49" w:line="274" w:lineRule="auto"/>
              <w:ind w:hanging="5591"/>
              <w:rPr>
                <w:rFonts w:ascii="Arial" w:hAnsi="Arial" w:cs="Arial"/>
                <w:color w:val="000000" w:themeColor="text1"/>
                <w:sz w:val="18"/>
                <w:szCs w:val="18"/>
              </w:rPr>
            </w:pPr>
            <w:r w:rsidRPr="004444BA">
              <w:rPr>
                <w:rFonts w:ascii="Arial" w:hAnsi="Arial" w:cs="Arial"/>
                <w:color w:val="000000" w:themeColor="text1"/>
                <w:sz w:val="18"/>
                <w:szCs w:val="18"/>
              </w:rPr>
              <w:t xml:space="preserve">Dane będą przetwarzane przez Powiatowy Urząd Pracy w Elblągu w celach: </w:t>
            </w:r>
          </w:p>
          <w:p w:rsidR="00992176" w:rsidRPr="004444BA" w:rsidRDefault="00992176" w:rsidP="00992176">
            <w:pPr>
              <w:spacing w:after="33" w:line="287" w:lineRule="auto"/>
              <w:ind w:left="361" w:right="60" w:hanging="361"/>
              <w:rPr>
                <w:rFonts w:ascii="Arial" w:hAnsi="Arial" w:cs="Arial"/>
                <w:color w:val="000000" w:themeColor="text1"/>
                <w:sz w:val="18"/>
                <w:szCs w:val="18"/>
              </w:rPr>
            </w:pPr>
            <w:r w:rsidRPr="004444BA">
              <w:rPr>
                <w:rFonts w:ascii="Arial" w:hAnsi="Arial" w:cs="Arial"/>
                <w:color w:val="000000" w:themeColor="text1"/>
                <w:sz w:val="18"/>
                <w:szCs w:val="18"/>
              </w:rPr>
              <w:t>1)</w:t>
            </w:r>
            <w:r w:rsidRPr="004444BA">
              <w:rPr>
                <w:rFonts w:ascii="Arial" w:eastAsia="Arial" w:hAnsi="Arial" w:cs="Arial"/>
                <w:color w:val="000000" w:themeColor="text1"/>
                <w:sz w:val="18"/>
                <w:szCs w:val="18"/>
              </w:rPr>
              <w:t xml:space="preserve"> </w:t>
            </w:r>
            <w:r w:rsidRPr="004444BA">
              <w:rPr>
                <w:rFonts w:ascii="Arial" w:hAnsi="Arial" w:cs="Arial"/>
                <w:color w:val="000000" w:themeColor="text1"/>
                <w:sz w:val="18"/>
                <w:szCs w:val="18"/>
              </w:rPr>
              <w:t xml:space="preserve">wypełnienia obowiązków prawnych - ciążących na Urzędzie Pracy w szczególności zadań wynikających z Ustawy z dnia 20 kwietnia 2004r. o promocji zatrudnienia i instytucjach rynku pracy: </w:t>
            </w:r>
          </w:p>
          <w:p w:rsidR="00992176" w:rsidRPr="004444BA" w:rsidRDefault="00992176" w:rsidP="00CD391A">
            <w:pPr>
              <w:numPr>
                <w:ilvl w:val="0"/>
                <w:numId w:val="58"/>
              </w:numPr>
              <w:spacing w:after="44" w:line="277"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Prowadzenie bazy danych pracodawców, zgłaszanie ofert pracy – 5 lat </w:t>
            </w:r>
          </w:p>
          <w:p w:rsidR="00992176" w:rsidRPr="004444BA" w:rsidRDefault="00992176" w:rsidP="00CD391A">
            <w:pPr>
              <w:numPr>
                <w:ilvl w:val="0"/>
                <w:numId w:val="58"/>
              </w:numPr>
              <w:spacing w:after="4" w:line="312"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Jednorazowe środki na rozpoczęcie działalności gospodarczej od daty wygaśnięcia umowy 10 lat </w:t>
            </w:r>
          </w:p>
          <w:p w:rsidR="00992176" w:rsidRPr="004444BA" w:rsidRDefault="00992176" w:rsidP="00CD391A">
            <w:pPr>
              <w:numPr>
                <w:ilvl w:val="0"/>
                <w:numId w:val="58"/>
              </w:numPr>
              <w:spacing w:after="20" w:line="288"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Udzielanie refundacji wyposażenia lub doposażenia stanowisk pracy 10 od daty wygaśnięcia umowy 10 lat  </w:t>
            </w:r>
          </w:p>
          <w:p w:rsidR="00992176" w:rsidRPr="004444BA" w:rsidRDefault="00992176" w:rsidP="00CD391A">
            <w:pPr>
              <w:numPr>
                <w:ilvl w:val="0"/>
                <w:numId w:val="58"/>
              </w:numPr>
              <w:spacing w:after="2" w:line="276"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Realizacja robót publicznych – 5 lat od daty wygaśnięcia umowy </w:t>
            </w:r>
          </w:p>
          <w:p w:rsidR="00992176" w:rsidRPr="004444BA" w:rsidRDefault="00992176" w:rsidP="00CD391A">
            <w:pPr>
              <w:numPr>
                <w:ilvl w:val="0"/>
                <w:numId w:val="58"/>
              </w:numPr>
              <w:spacing w:after="0" w:line="313"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Realizacja prac interwencyjnych – 5 lat od daty wygaśnięcia umowy </w:t>
            </w:r>
          </w:p>
          <w:p w:rsidR="00992176" w:rsidRPr="004444BA" w:rsidRDefault="00992176" w:rsidP="00CD391A">
            <w:pPr>
              <w:numPr>
                <w:ilvl w:val="0"/>
                <w:numId w:val="58"/>
              </w:numPr>
              <w:spacing w:after="18" w:line="299"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Realizacja prac społecznie użytecznych – 5 lat od daty wygaśnięcia umowy </w:t>
            </w:r>
          </w:p>
          <w:p w:rsidR="00992176" w:rsidRPr="004444BA" w:rsidRDefault="00992176" w:rsidP="00CD391A">
            <w:pPr>
              <w:numPr>
                <w:ilvl w:val="0"/>
                <w:numId w:val="58"/>
              </w:numPr>
              <w:spacing w:after="65" w:line="259" w:lineRule="auto"/>
              <w:ind w:left="561" w:right="0" w:hanging="360"/>
              <w:rPr>
                <w:rFonts w:ascii="Arial" w:hAnsi="Arial" w:cs="Arial"/>
                <w:color w:val="000000" w:themeColor="text1"/>
                <w:sz w:val="18"/>
                <w:szCs w:val="18"/>
              </w:rPr>
            </w:pPr>
            <w:r w:rsidRPr="004444BA">
              <w:rPr>
                <w:rFonts w:ascii="Arial" w:hAnsi="Arial" w:cs="Arial"/>
                <w:color w:val="000000" w:themeColor="text1"/>
                <w:sz w:val="18"/>
                <w:szCs w:val="18"/>
              </w:rPr>
              <w:t xml:space="preserve">Organizacja staży – 5 lat od daty wygaśnięcia umowy </w:t>
            </w:r>
          </w:p>
          <w:p w:rsidR="00992176" w:rsidRPr="004444BA" w:rsidRDefault="00992176" w:rsidP="00CD391A">
            <w:pPr>
              <w:numPr>
                <w:ilvl w:val="0"/>
                <w:numId w:val="58"/>
              </w:numPr>
              <w:spacing w:after="47" w:line="275" w:lineRule="auto"/>
              <w:ind w:left="561" w:right="63" w:hanging="284"/>
              <w:rPr>
                <w:rFonts w:ascii="Arial" w:hAnsi="Arial" w:cs="Arial"/>
                <w:color w:val="000000" w:themeColor="text1"/>
                <w:sz w:val="18"/>
                <w:szCs w:val="18"/>
              </w:rPr>
            </w:pPr>
            <w:r w:rsidRPr="004444BA">
              <w:rPr>
                <w:rFonts w:ascii="Arial" w:hAnsi="Arial" w:cs="Arial"/>
                <w:color w:val="000000" w:themeColor="text1"/>
                <w:sz w:val="18"/>
                <w:szCs w:val="18"/>
              </w:rPr>
              <w:t xml:space="preserve">Przyznanie środków finansowanych z Krajowego Funduszu Szkoleniowego – dane będą przetwarzane przez 10 lat licząc w pełnych latach kalendarzowych od pierwszego dnia roku następnego po roku pozyskania danych. </w:t>
            </w:r>
          </w:p>
          <w:p w:rsidR="00992176" w:rsidRPr="004444BA" w:rsidRDefault="00992176" w:rsidP="00CD391A">
            <w:pPr>
              <w:numPr>
                <w:ilvl w:val="0"/>
                <w:numId w:val="58"/>
              </w:numPr>
              <w:spacing w:after="47" w:line="275" w:lineRule="auto"/>
              <w:ind w:left="561" w:right="63"/>
              <w:rPr>
                <w:rFonts w:ascii="Arial" w:hAnsi="Arial" w:cs="Arial"/>
                <w:color w:val="000000" w:themeColor="text1"/>
                <w:sz w:val="18"/>
                <w:szCs w:val="18"/>
              </w:rPr>
            </w:pPr>
            <w:r w:rsidRPr="004444BA">
              <w:rPr>
                <w:rFonts w:ascii="Arial" w:hAnsi="Arial" w:cs="Arial"/>
                <w:color w:val="000000" w:themeColor="text1"/>
                <w:sz w:val="18"/>
                <w:szCs w:val="18"/>
              </w:rPr>
              <w:t xml:space="preserve">Przyznawanie środków na podjęcie działalności gospodarczej, rolniczej lub na wniesienie wkładu do spółdzielni socjalnej.  </w:t>
            </w:r>
          </w:p>
        </w:tc>
      </w:tr>
      <w:tr w:rsidR="00265A51" w:rsidRPr="004444BA" w:rsidTr="002A72C4">
        <w:tc>
          <w:tcPr>
            <w:tcW w:w="2109" w:type="dxa"/>
            <w:shd w:val="clear" w:color="auto" w:fill="auto"/>
          </w:tcPr>
          <w:p w:rsidR="00992176" w:rsidRPr="004444BA" w:rsidRDefault="00992176" w:rsidP="002A72C4">
            <w:pPr>
              <w:pStyle w:val="Tekstpodstawowy21"/>
              <w:spacing w:line="276" w:lineRule="auto"/>
              <w:rPr>
                <w:rFonts w:ascii="Arial" w:hAnsi="Arial" w:cs="Arial"/>
                <w:b/>
                <w:color w:val="000000" w:themeColor="text1"/>
                <w:sz w:val="18"/>
                <w:szCs w:val="18"/>
              </w:rPr>
            </w:pPr>
            <w:r w:rsidRPr="004444BA">
              <w:rPr>
                <w:rFonts w:ascii="Arial" w:hAnsi="Arial" w:cs="Arial"/>
                <w:b/>
                <w:color w:val="000000" w:themeColor="text1"/>
                <w:sz w:val="18"/>
                <w:szCs w:val="18"/>
              </w:rPr>
              <w:t>Odbiorcy danych</w:t>
            </w:r>
          </w:p>
        </w:tc>
        <w:tc>
          <w:tcPr>
            <w:tcW w:w="6953" w:type="dxa"/>
            <w:shd w:val="clear" w:color="auto" w:fill="auto"/>
          </w:tcPr>
          <w:p w:rsidR="00992176" w:rsidRPr="004444BA" w:rsidRDefault="00992176" w:rsidP="002A72C4">
            <w:pPr>
              <w:pStyle w:val="Tekstpodstawowy21"/>
              <w:keepNext/>
              <w:keepLines/>
              <w:spacing w:line="276"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Dane osobowe mogą być ujawnione następującym odbiorcom:</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Bankom;</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proofErr w:type="spellStart"/>
            <w:r w:rsidRPr="004444BA">
              <w:rPr>
                <w:rFonts w:ascii="Arial" w:hAnsi="Arial" w:cs="Arial"/>
                <w:color w:val="000000" w:themeColor="text1"/>
                <w:sz w:val="18"/>
                <w:szCs w:val="18"/>
              </w:rPr>
              <w:t>Sygnity</w:t>
            </w:r>
            <w:proofErr w:type="spellEnd"/>
            <w:r w:rsidRPr="004444BA">
              <w:rPr>
                <w:rFonts w:ascii="Arial" w:hAnsi="Arial" w:cs="Arial"/>
                <w:color w:val="000000" w:themeColor="text1"/>
                <w:sz w:val="18"/>
                <w:szCs w:val="18"/>
              </w:rPr>
              <w:t xml:space="preserve"> S.A. ul. Franciszka Klimczaka 1, 02-797 Warszawa;</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SOFTIQ sp. z o.o.;</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Wojewódzkiemu Urzędowi Pracy w Olsztynie;</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Ministerstwu Rodziny, Pracy i Polityki Społecznej;</w:t>
            </w:r>
          </w:p>
          <w:p w:rsidR="00992176" w:rsidRPr="004444BA" w:rsidRDefault="00992176" w:rsidP="00CD391A">
            <w:pPr>
              <w:pStyle w:val="Tekstpodstawowy21"/>
              <w:keepNext/>
              <w:keepLines/>
              <w:widowControl/>
              <w:numPr>
                <w:ilvl w:val="0"/>
                <w:numId w:val="56"/>
              </w:numPr>
              <w:autoSpaceDE/>
              <w:spacing w:line="240" w:lineRule="auto"/>
              <w:outlineLvl w:val="1"/>
              <w:rPr>
                <w:rFonts w:ascii="Arial" w:hAnsi="Arial" w:cs="Arial"/>
                <w:color w:val="000000" w:themeColor="text1"/>
                <w:sz w:val="18"/>
                <w:szCs w:val="18"/>
              </w:rPr>
            </w:pPr>
            <w:r w:rsidRPr="004444BA">
              <w:rPr>
                <w:rFonts w:ascii="Arial" w:hAnsi="Arial" w:cs="Arial"/>
                <w:color w:val="000000" w:themeColor="text1"/>
                <w:sz w:val="18"/>
                <w:szCs w:val="18"/>
              </w:rPr>
              <w:t>Jednostkom szkoleniowym, w przypadku podpisania trójstronnej umowy szkoleniowej.</w:t>
            </w:r>
          </w:p>
        </w:tc>
      </w:tr>
      <w:tr w:rsidR="00992176" w:rsidRPr="004444BA" w:rsidTr="002A72C4">
        <w:tc>
          <w:tcPr>
            <w:tcW w:w="2109" w:type="dxa"/>
            <w:shd w:val="clear" w:color="auto" w:fill="auto"/>
          </w:tcPr>
          <w:p w:rsidR="00992176" w:rsidRPr="004444BA" w:rsidRDefault="00992176" w:rsidP="002A72C4">
            <w:pPr>
              <w:pStyle w:val="Tekstpodstawowy21"/>
              <w:spacing w:line="276" w:lineRule="auto"/>
              <w:jc w:val="left"/>
              <w:rPr>
                <w:rFonts w:ascii="Arial" w:hAnsi="Arial" w:cs="Arial"/>
                <w:b/>
                <w:color w:val="000000" w:themeColor="text1"/>
                <w:sz w:val="18"/>
                <w:szCs w:val="18"/>
              </w:rPr>
            </w:pPr>
            <w:r w:rsidRPr="004444BA">
              <w:rPr>
                <w:rFonts w:ascii="Arial" w:hAnsi="Arial" w:cs="Arial"/>
                <w:b/>
                <w:color w:val="000000" w:themeColor="text1"/>
                <w:sz w:val="18"/>
                <w:szCs w:val="18"/>
              </w:rPr>
              <w:t>Prawa osoby, której dane  dotyczą</w:t>
            </w:r>
          </w:p>
        </w:tc>
        <w:tc>
          <w:tcPr>
            <w:tcW w:w="6953" w:type="dxa"/>
            <w:shd w:val="clear" w:color="auto" w:fill="auto"/>
          </w:tcPr>
          <w:p w:rsidR="00992176" w:rsidRPr="004444BA" w:rsidRDefault="00992176" w:rsidP="002A72C4">
            <w:pPr>
              <w:pStyle w:val="Tekstpodstawowy21"/>
              <w:spacing w:line="276" w:lineRule="auto"/>
              <w:rPr>
                <w:rFonts w:ascii="Arial" w:hAnsi="Arial" w:cs="Arial"/>
                <w:color w:val="000000" w:themeColor="text1"/>
                <w:sz w:val="18"/>
                <w:szCs w:val="18"/>
              </w:rPr>
            </w:pPr>
            <w:r w:rsidRPr="004444BA">
              <w:rPr>
                <w:rFonts w:ascii="Arial" w:hAnsi="Arial" w:cs="Arial"/>
                <w:color w:val="000000" w:themeColor="text1"/>
                <w:sz w:val="18"/>
                <w:szCs w:val="18"/>
              </w:rPr>
              <w:t>Osoby, których dane osobowe przetwarza Urząd mają prawo do:</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dostępu</w:t>
            </w:r>
            <w:r w:rsidRPr="004444BA">
              <w:rPr>
                <w:rFonts w:ascii="Arial" w:hAnsi="Arial" w:cs="Arial"/>
                <w:color w:val="000000" w:themeColor="text1"/>
                <w:sz w:val="18"/>
                <w:szCs w:val="18"/>
              </w:rPr>
              <w:t xml:space="preserve"> do swoich danych osobowych</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żądania sprostowania danych</w:t>
            </w:r>
            <w:r w:rsidRPr="004444BA">
              <w:rPr>
                <w:rFonts w:ascii="Arial" w:hAnsi="Arial" w:cs="Arial"/>
                <w:color w:val="000000" w:themeColor="text1"/>
                <w:sz w:val="18"/>
                <w:szCs w:val="18"/>
              </w:rPr>
              <w:t>, które są nieprawidłowe</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żądania usunięcia danych</w:t>
            </w:r>
            <w:r w:rsidRPr="004444BA">
              <w:rPr>
                <w:rFonts w:ascii="Arial" w:hAnsi="Arial" w:cs="Arial"/>
                <w:color w:val="000000" w:themeColor="text1"/>
                <w:sz w:val="18"/>
                <w:szCs w:val="18"/>
              </w:rPr>
              <w:t>, gdy dane nie są niezbędne do celów, dla których zostały zebrane lub po wniesieniu sprzeciwu wobec przetwarzania danych, gdy dane są przetwarzane niezgodnie z prawem.</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żądania ograniczenia przetwarzania danych</w:t>
            </w:r>
            <w:r w:rsidRPr="004444BA">
              <w:rPr>
                <w:rFonts w:ascii="Arial" w:hAnsi="Arial" w:cs="Arial"/>
                <w:color w:val="000000" w:themeColor="text1"/>
                <w:sz w:val="18"/>
                <w:szCs w:val="18"/>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wniesienia sprzeciwu wobec przetwarzania danych</w:t>
            </w:r>
            <w:r w:rsidRPr="004444BA">
              <w:rPr>
                <w:rFonts w:ascii="Arial" w:hAnsi="Arial" w:cs="Arial"/>
                <w:color w:val="000000" w:themeColor="text1"/>
                <w:sz w:val="18"/>
                <w:szCs w:val="18"/>
              </w:rPr>
              <w:t xml:space="preserve"> – z przyczyn związanych ze szczególną sytuacją osób, których dane są przetwarzane</w:t>
            </w:r>
          </w:p>
          <w:p w:rsidR="00992176" w:rsidRPr="004444BA" w:rsidRDefault="00992176" w:rsidP="00CD391A">
            <w:pPr>
              <w:pStyle w:val="Tekstpodstawowy21"/>
              <w:widowControl/>
              <w:numPr>
                <w:ilvl w:val="0"/>
                <w:numId w:val="55"/>
              </w:numPr>
              <w:autoSpaceDE/>
              <w:spacing w:line="276" w:lineRule="auto"/>
              <w:rPr>
                <w:rFonts w:ascii="Arial" w:hAnsi="Arial" w:cs="Arial"/>
                <w:color w:val="000000" w:themeColor="text1"/>
                <w:sz w:val="18"/>
                <w:szCs w:val="18"/>
              </w:rPr>
            </w:pPr>
            <w:r w:rsidRPr="004444BA">
              <w:rPr>
                <w:rFonts w:ascii="Arial" w:hAnsi="Arial" w:cs="Arial"/>
                <w:b/>
                <w:color w:val="000000" w:themeColor="text1"/>
                <w:sz w:val="18"/>
                <w:szCs w:val="18"/>
              </w:rPr>
              <w:t xml:space="preserve">wniesienia skargi </w:t>
            </w:r>
            <w:r w:rsidRPr="004444BA">
              <w:rPr>
                <w:rFonts w:ascii="Arial" w:hAnsi="Arial" w:cs="Arial"/>
                <w:color w:val="000000" w:themeColor="text1"/>
                <w:sz w:val="18"/>
                <w:szCs w:val="18"/>
              </w:rPr>
              <w:t>do Prezesa Urzędu Ochrony Danych Osobowych.</w:t>
            </w:r>
          </w:p>
        </w:tc>
      </w:tr>
    </w:tbl>
    <w:p w:rsidR="00992176" w:rsidRPr="004444BA" w:rsidRDefault="00992176" w:rsidP="00992176">
      <w:pPr>
        <w:rPr>
          <w:rFonts w:ascii="Arial" w:hAnsi="Arial" w:cs="Arial"/>
          <w:color w:val="000000" w:themeColor="text1"/>
          <w:sz w:val="18"/>
          <w:szCs w:val="18"/>
        </w:rPr>
      </w:pPr>
    </w:p>
    <w:p w:rsidR="00503594" w:rsidRPr="004444BA" w:rsidRDefault="00503594" w:rsidP="00992176">
      <w:pPr>
        <w:spacing w:after="65" w:line="259" w:lineRule="auto"/>
        <w:ind w:left="0" w:right="0" w:firstLine="0"/>
        <w:jc w:val="left"/>
        <w:rPr>
          <w:rFonts w:ascii="Arial" w:hAnsi="Arial" w:cs="Arial"/>
          <w:color w:val="000000" w:themeColor="text1"/>
          <w:sz w:val="18"/>
          <w:szCs w:val="18"/>
        </w:rPr>
      </w:pPr>
    </w:p>
    <w:sectPr w:rsidR="00503594" w:rsidRPr="004444BA">
      <w:footerReference w:type="even" r:id="rId19"/>
      <w:footerReference w:type="default" r:id="rId20"/>
      <w:footerReference w:type="first" r:id="rId21"/>
      <w:pgSz w:w="11906" w:h="16838"/>
      <w:pgMar w:top="1111" w:right="1376" w:bottom="713"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0B" w:rsidRDefault="003E630B">
      <w:pPr>
        <w:spacing w:after="0" w:line="240" w:lineRule="auto"/>
      </w:pPr>
      <w:r>
        <w:separator/>
      </w:r>
    </w:p>
  </w:endnote>
  <w:endnote w:type="continuationSeparator" w:id="0">
    <w:p w:rsidR="003E630B" w:rsidRDefault="003E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tabs>
        <w:tab w:val="center" w:pos="9421"/>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3E630B" w:rsidRDefault="003E630B">
    <w:pPr>
      <w:spacing w:after="0" w:line="259" w:lineRule="auto"/>
      <w:ind w:left="0" w:right="336" w:firstLine="0"/>
      <w:jc w:val="right"/>
    </w:pPr>
    <w:r>
      <w:rPr>
        <w:sz w:val="20"/>
      </w:rPr>
      <w:t xml:space="preserve"> </w:t>
    </w:r>
  </w:p>
  <w:p w:rsidR="003E630B" w:rsidRDefault="003E630B">
    <w:pPr>
      <w:spacing w:after="0" w:line="259" w:lineRule="auto"/>
      <w:ind w:left="0" w:right="336" w:firstLine="0"/>
      <w:jc w:val="righ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tabs>
        <w:tab w:val="center" w:pos="9421"/>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5619CA">
      <w:rPr>
        <w:noProof/>
        <w:sz w:val="20"/>
      </w:rPr>
      <w:t>17</w:t>
    </w:r>
    <w:r>
      <w:rPr>
        <w:sz w:val="20"/>
      </w:rPr>
      <w:fldChar w:fldCharType="end"/>
    </w:r>
    <w:r>
      <w:rPr>
        <w:sz w:val="20"/>
      </w:rPr>
      <w:t xml:space="preserve"> </w:t>
    </w:r>
  </w:p>
  <w:p w:rsidR="003E630B" w:rsidRDefault="003E630B">
    <w:pPr>
      <w:spacing w:after="0" w:line="259" w:lineRule="auto"/>
      <w:ind w:left="0" w:right="336" w:firstLine="0"/>
      <w:jc w:val="right"/>
    </w:pPr>
    <w:r>
      <w:rPr>
        <w:sz w:val="20"/>
      </w:rPr>
      <w:t xml:space="preserve"> </w:t>
    </w:r>
  </w:p>
  <w:p w:rsidR="003E630B" w:rsidRDefault="003E630B">
    <w:pPr>
      <w:spacing w:after="0" w:line="259" w:lineRule="auto"/>
      <w:ind w:left="0" w:right="336" w:firstLine="0"/>
      <w:jc w:val="righ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tabs>
        <w:tab w:val="center" w:pos="850"/>
        <w:tab w:val="center" w:pos="5387"/>
        <w:tab w:val="center" w:pos="9820"/>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22</w:t>
    </w:r>
    <w:r>
      <w:rPr>
        <w:sz w:val="20"/>
      </w:rPr>
      <w:fldChar w:fldCharType="end"/>
    </w:r>
    <w:r>
      <w:rPr>
        <w:sz w:val="20"/>
      </w:rPr>
      <w:t xml:space="preserve"> </w:t>
    </w:r>
  </w:p>
  <w:p w:rsidR="003E630B" w:rsidRDefault="003E630B">
    <w:pPr>
      <w:spacing w:after="0" w:line="259" w:lineRule="auto"/>
      <w:ind w:left="0" w:right="1568" w:firstLine="0"/>
      <w:jc w:val="righ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tabs>
        <w:tab w:val="center" w:pos="850"/>
        <w:tab w:val="center" w:pos="5387"/>
        <w:tab w:val="center" w:pos="9820"/>
      </w:tabs>
      <w:spacing w:after="0" w:line="259" w:lineRule="auto"/>
      <w:ind w:left="0" w:right="0" w:firstLine="0"/>
      <w:jc w:val="left"/>
      <w:rPr>
        <w:sz w:val="20"/>
      </w:rPr>
    </w:pPr>
    <w:r>
      <w:rPr>
        <w:rFonts w:ascii="Calibri" w:eastAsia="Calibri" w:hAnsi="Calibri" w:cs="Calibri"/>
      </w:rPr>
      <w:tab/>
    </w:r>
    <w:r>
      <w:rPr>
        <w:sz w:val="20"/>
      </w:rPr>
      <w:t xml:space="preserve"> </w:t>
    </w:r>
    <w:r>
      <w:rPr>
        <w:sz w:val="20"/>
      </w:rPr>
      <w:tab/>
      <w:t xml:space="preserve"> </w:t>
    </w:r>
    <w:r>
      <w:rPr>
        <w:sz w:val="20"/>
      </w:rPr>
      <w:tab/>
    </w:r>
  </w:p>
  <w:p w:rsidR="003E630B" w:rsidRDefault="003E630B">
    <w:pPr>
      <w:tabs>
        <w:tab w:val="center" w:pos="850"/>
        <w:tab w:val="center" w:pos="5387"/>
        <w:tab w:val="center" w:pos="9820"/>
      </w:tabs>
      <w:spacing w:after="0" w:line="259" w:lineRule="auto"/>
      <w:ind w:left="0" w:right="0" w:firstLine="0"/>
      <w:jc w:val="left"/>
    </w:pPr>
    <w:r>
      <w:rPr>
        <w:sz w:val="20"/>
      </w:rPr>
      <w:t xml:space="preserve"> </w:t>
    </w:r>
  </w:p>
  <w:p w:rsidR="003E630B" w:rsidRDefault="003E630B">
    <w:pPr>
      <w:spacing w:after="0" w:line="259" w:lineRule="auto"/>
      <w:ind w:left="0" w:right="1568" w:firstLine="0"/>
      <w:jc w:val="righ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tabs>
        <w:tab w:val="center" w:pos="850"/>
        <w:tab w:val="center" w:pos="5387"/>
        <w:tab w:val="center" w:pos="9820"/>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22</w:t>
    </w:r>
    <w:r>
      <w:rPr>
        <w:sz w:val="20"/>
      </w:rPr>
      <w:fldChar w:fldCharType="end"/>
    </w:r>
    <w:r>
      <w:rPr>
        <w:sz w:val="20"/>
      </w:rPr>
      <w:t xml:space="preserve"> </w:t>
    </w:r>
  </w:p>
  <w:p w:rsidR="003E630B" w:rsidRDefault="003E630B">
    <w:pPr>
      <w:spacing w:after="0" w:line="259" w:lineRule="auto"/>
      <w:ind w:left="0" w:right="1568" w:firstLine="0"/>
      <w:jc w:val="right"/>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30B" w:rsidRDefault="003E630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0B" w:rsidRDefault="003E630B">
      <w:pPr>
        <w:spacing w:after="0" w:line="240" w:lineRule="auto"/>
      </w:pPr>
      <w:r>
        <w:separator/>
      </w:r>
    </w:p>
  </w:footnote>
  <w:footnote w:type="continuationSeparator" w:id="0">
    <w:p w:rsidR="003E630B" w:rsidRDefault="003E6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65E69098"/>
    <w:name w:val="WW8Num15"/>
    <w:lvl w:ilvl="0">
      <w:start w:val="1"/>
      <w:numFmt w:val="decimal"/>
      <w:lvlText w:val="%1."/>
      <w:lvlJc w:val="left"/>
      <w:pPr>
        <w:tabs>
          <w:tab w:val="num" w:pos="360"/>
        </w:tabs>
        <w:ind w:left="360" w:hanging="360"/>
      </w:pPr>
      <w:rPr>
        <w:rFonts w:ascii="Arial Narrow" w:hAnsi="Arial Narrow" w:cs="Arial Narrow" w:hint="default"/>
        <w:b/>
        <w:sz w:val="20"/>
      </w:rPr>
    </w:lvl>
    <w:lvl w:ilvl="1">
      <w:start w:val="1"/>
      <w:numFmt w:val="lowerLetter"/>
      <w:lvlText w:val="%2)"/>
      <w:lvlJc w:val="left"/>
      <w:pPr>
        <w:tabs>
          <w:tab w:val="num" w:pos="1080"/>
        </w:tabs>
        <w:ind w:left="1080" w:hanging="360"/>
      </w:pPr>
      <w:rPr>
        <w:rFonts w:ascii="Arial Narrow" w:hAnsi="Arial Narrow" w:cs="Arial Narrow" w:hint="default"/>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E03570"/>
    <w:multiLevelType w:val="hybridMultilevel"/>
    <w:tmpl w:val="70B8A7A6"/>
    <w:lvl w:ilvl="0" w:tplc="25B62554">
      <w:start w:val="1"/>
      <w:numFmt w:val="decimal"/>
      <w:lvlText w:val="%1"/>
      <w:lvlJc w:val="left"/>
      <w:pPr>
        <w:ind w:left="93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ABC156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A68B04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12F8F2A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A62EA0F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354C50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0D26A59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B9F0C6C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EEAA758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 w15:restartNumberingAfterBreak="0">
    <w:nsid w:val="015D0B84"/>
    <w:multiLevelType w:val="hybridMultilevel"/>
    <w:tmpl w:val="987C71DC"/>
    <w:lvl w:ilvl="0" w:tplc="EE2800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6CBFBC">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32EC9E">
      <w:start w:val="1"/>
      <w:numFmt w:val="decimal"/>
      <w:lvlRestart w:val="0"/>
      <w:lvlText w:val="%3)"/>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3" w:tplc="B01A664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56535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E608D4">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0A55BC">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B8949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60879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9446E5"/>
    <w:multiLevelType w:val="hybridMultilevel"/>
    <w:tmpl w:val="1818D4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08063E"/>
    <w:multiLevelType w:val="hybridMultilevel"/>
    <w:tmpl w:val="5F70DBFE"/>
    <w:lvl w:ilvl="0" w:tplc="3822008A">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06FEE">
      <w:start w:val="1"/>
      <w:numFmt w:val="lowerLetter"/>
      <w:lvlText w:val="%2"/>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00E62">
      <w:start w:val="1"/>
      <w:numFmt w:val="lowerRoman"/>
      <w:lvlText w:val="%3"/>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87D68">
      <w:start w:val="1"/>
      <w:numFmt w:val="decimal"/>
      <w:lvlText w:val="%4"/>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C5794">
      <w:start w:val="1"/>
      <w:numFmt w:val="lowerLetter"/>
      <w:lvlText w:val="%5"/>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8CEAE">
      <w:start w:val="1"/>
      <w:numFmt w:val="lowerRoman"/>
      <w:lvlText w:val="%6"/>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00476">
      <w:start w:val="1"/>
      <w:numFmt w:val="decimal"/>
      <w:lvlText w:val="%7"/>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6768A">
      <w:start w:val="1"/>
      <w:numFmt w:val="lowerLetter"/>
      <w:lvlText w:val="%8"/>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46BE0">
      <w:start w:val="1"/>
      <w:numFmt w:val="lowerRoman"/>
      <w:lvlText w:val="%9"/>
      <w:lvlJc w:val="left"/>
      <w:pPr>
        <w:ind w:left="6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196FCF"/>
    <w:multiLevelType w:val="hybridMultilevel"/>
    <w:tmpl w:val="4EE41662"/>
    <w:lvl w:ilvl="0" w:tplc="2DD812B8">
      <w:start w:val="4"/>
      <w:numFmt w:val="decimal"/>
      <w:lvlText w:val="%1"/>
      <w:lvlJc w:val="left"/>
      <w:pPr>
        <w:ind w:left="94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75F83E9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E9E0BC4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7C8C74A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3FAACA7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1B68D7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532C38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8EE8A9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10DE67B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6" w15:restartNumberingAfterBreak="0">
    <w:nsid w:val="092C12F2"/>
    <w:multiLevelType w:val="hybridMultilevel"/>
    <w:tmpl w:val="FEBE4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15A21"/>
    <w:multiLevelType w:val="hybridMultilevel"/>
    <w:tmpl w:val="BA6EC840"/>
    <w:lvl w:ilvl="0" w:tplc="FDECCAE4">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687168">
      <w:start w:val="1"/>
      <w:numFmt w:val="lowerLetter"/>
      <w:lvlText w:val="%2)"/>
      <w:lvlJc w:val="left"/>
      <w:pPr>
        <w:ind w:left="1065"/>
      </w:pPr>
      <w:rPr>
        <w:b w:val="0"/>
        <w:i w:val="0"/>
        <w:strike w:val="0"/>
        <w:dstrike w:val="0"/>
        <w:color w:val="000000"/>
        <w:sz w:val="18"/>
        <w:szCs w:val="18"/>
        <w:u w:val="none" w:color="000000"/>
        <w:bdr w:val="none" w:sz="0" w:space="0" w:color="auto"/>
        <w:shd w:val="clear" w:color="auto" w:fill="auto"/>
        <w:vertAlign w:val="baseline"/>
      </w:rPr>
    </w:lvl>
    <w:lvl w:ilvl="2" w:tplc="4650C474">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87D12">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0285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8492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D6758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5ED4B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AAC7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4779B8"/>
    <w:multiLevelType w:val="hybridMultilevel"/>
    <w:tmpl w:val="19D41AFC"/>
    <w:lvl w:ilvl="0" w:tplc="060436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2F460">
      <w:start w:val="1"/>
      <w:numFmt w:val="lowerLetter"/>
      <w:lvlRestart w:val="0"/>
      <w:lvlText w:val="%2)"/>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1E5057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C2A3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229D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A6AF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A657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A37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8272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0658EF"/>
    <w:multiLevelType w:val="hybridMultilevel"/>
    <w:tmpl w:val="153C1B04"/>
    <w:lvl w:ilvl="0" w:tplc="BA783AC0">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A2144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F0981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C241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68896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00638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0C1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A877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B468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3572202"/>
    <w:multiLevelType w:val="hybridMultilevel"/>
    <w:tmpl w:val="9F9A86C4"/>
    <w:lvl w:ilvl="0" w:tplc="8A602E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B84AE0">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408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8815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1804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BE21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D8B5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A8B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C2C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B64E2A"/>
    <w:multiLevelType w:val="hybridMultilevel"/>
    <w:tmpl w:val="CCBCC36A"/>
    <w:lvl w:ilvl="0" w:tplc="5A864AA8">
      <w:start w:val="9"/>
      <w:numFmt w:val="decimal"/>
      <w:lvlText w:val="%1."/>
      <w:lvlJc w:val="left"/>
      <w:pPr>
        <w:ind w:left="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BAE7E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0AE4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D446F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A87F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ACBF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4C486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075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38E6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DB2CB2"/>
    <w:multiLevelType w:val="hybridMultilevel"/>
    <w:tmpl w:val="A8903364"/>
    <w:lvl w:ilvl="0" w:tplc="F1D2A9D0">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4CBD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9298F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FE5B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AA0E8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BEB8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AE94F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38EB7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8A5D7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B152181"/>
    <w:multiLevelType w:val="hybridMultilevel"/>
    <w:tmpl w:val="6F9C2A48"/>
    <w:lvl w:ilvl="0" w:tplc="8F10FF6E">
      <w:start w:val="1"/>
      <w:numFmt w:val="lowerLetter"/>
      <w:lvlText w:val="%1)"/>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B39AA5FA">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03184">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E0C90">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4C6AE0">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EAFA6">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1012DE">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E467BA">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6AED4C">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6474AC"/>
    <w:multiLevelType w:val="hybridMultilevel"/>
    <w:tmpl w:val="D51E62E0"/>
    <w:lvl w:ilvl="0" w:tplc="981C0DF6">
      <w:start w:val="1"/>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B79C5D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415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41A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EC60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AFE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0242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BED9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8C06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6D0D40"/>
    <w:multiLevelType w:val="hybridMultilevel"/>
    <w:tmpl w:val="F238CD18"/>
    <w:lvl w:ilvl="0" w:tplc="A4A609E0">
      <w:start w:val="1"/>
      <w:numFmt w:val="decimal"/>
      <w:lvlText w:val="%1)"/>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24A31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D4A0F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C4CD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AC17A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CE331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BCD8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5C7C9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E8A6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D8370C2"/>
    <w:multiLevelType w:val="hybridMultilevel"/>
    <w:tmpl w:val="4AE8300A"/>
    <w:lvl w:ilvl="0" w:tplc="6742DFAC">
      <w:start w:val="1"/>
      <w:numFmt w:val="decimal"/>
      <w:lvlText w:val="%1."/>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902F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DE65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96E9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D06B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21A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E668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9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42C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406623"/>
    <w:multiLevelType w:val="hybridMultilevel"/>
    <w:tmpl w:val="1A9AC502"/>
    <w:lvl w:ilvl="0" w:tplc="8BEED068">
      <w:start w:val="2"/>
      <w:numFmt w:val="decimal"/>
      <w:lvlText w:val="%1."/>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8604C69E">
      <w:start w:val="1"/>
      <w:numFmt w:val="decimal"/>
      <w:lvlText w:val="%2)"/>
      <w:lvlJc w:val="left"/>
      <w:pPr>
        <w:ind w:left="2127"/>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491C0C7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E46D8">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E6FB2">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E7A2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6749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CAFE5E">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9E584E">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7E1768"/>
    <w:multiLevelType w:val="hybridMultilevel"/>
    <w:tmpl w:val="A9D01020"/>
    <w:lvl w:ilvl="0" w:tplc="6EA064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AC0D58">
      <w:start w:val="9"/>
      <w:numFmt w:val="decimal"/>
      <w:lvlText w:val="%2)"/>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618248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2CB6C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E2A08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B8008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D2287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2E74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282B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DF78FD"/>
    <w:multiLevelType w:val="multilevel"/>
    <w:tmpl w:val="02A0000C"/>
    <w:lvl w:ilvl="0">
      <w:start w:val="1"/>
      <w:numFmt w:val="decimal"/>
      <w:lvlText w:val="%1)"/>
      <w:lvlJc w:val="left"/>
      <w:pPr>
        <w:tabs>
          <w:tab w:val="num" w:pos="1069"/>
        </w:tabs>
        <w:ind w:left="1069" w:hanging="360"/>
      </w:pPr>
      <w:rPr>
        <w:b w:val="0"/>
        <w:color w:val="000000"/>
        <w:sz w:val="18"/>
        <w:szCs w:val="18"/>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1" w15:restartNumberingAfterBreak="0">
    <w:nsid w:val="235528C1"/>
    <w:multiLevelType w:val="hybridMultilevel"/>
    <w:tmpl w:val="3B04848C"/>
    <w:lvl w:ilvl="0" w:tplc="89564ABA">
      <w:start w:val="1"/>
      <w:numFmt w:val="decimal"/>
      <w:lvlText w:val="%1)"/>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1A3D9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FE2C8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C14D0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8AEA5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84B63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6C76F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6847E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381F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49A6F7C"/>
    <w:multiLevelType w:val="hybridMultilevel"/>
    <w:tmpl w:val="424E182C"/>
    <w:lvl w:ilvl="0" w:tplc="C5109238">
      <w:start w:val="1"/>
      <w:numFmt w:val="decimal"/>
      <w:lvlText w:val="%1)"/>
      <w:lvlJc w:val="left"/>
      <w:pPr>
        <w:ind w:left="44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7D0CAC62">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9E0308">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26ABD2">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E2F3E">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2EBF56">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A207E4">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E8C14">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141938">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5C47D82"/>
    <w:multiLevelType w:val="hybridMultilevel"/>
    <w:tmpl w:val="72DCCB72"/>
    <w:lvl w:ilvl="0" w:tplc="78E4292A">
      <w:start w:val="1"/>
      <w:numFmt w:val="lowerLetter"/>
      <w:lvlText w:val="%1)"/>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AE80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2A22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EC1B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D6A8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92D31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5CE2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2A566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D8EE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6B23BFD"/>
    <w:multiLevelType w:val="hybridMultilevel"/>
    <w:tmpl w:val="3CBA0096"/>
    <w:lvl w:ilvl="0" w:tplc="F2D0A0CA">
      <w:start w:val="1"/>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5E7ED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1C4D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5E707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E6AB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040E3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36B0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021CB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3476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B2F5F42"/>
    <w:multiLevelType w:val="hybridMultilevel"/>
    <w:tmpl w:val="8152A0E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2B9D518E"/>
    <w:multiLevelType w:val="hybridMultilevel"/>
    <w:tmpl w:val="4322DC74"/>
    <w:lvl w:ilvl="0" w:tplc="7F64BC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7068D0">
      <w:start w:val="1"/>
      <w:numFmt w:val="decimal"/>
      <w:lvlRestart w:val="0"/>
      <w:lvlText w:val="%2)"/>
      <w:lvlJc w:val="left"/>
      <w:pPr>
        <w:ind w:left="1352"/>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F21A5960">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CDA46">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24B1B8">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06F9D8">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0C60B6">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D00BC4">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FE7876">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C17222C"/>
    <w:multiLevelType w:val="hybridMultilevel"/>
    <w:tmpl w:val="D90E90D0"/>
    <w:lvl w:ilvl="0" w:tplc="19309F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80BA66">
      <w:start w:val="1"/>
      <w:numFmt w:val="lowerLetter"/>
      <w:lvlText w:val="%2)"/>
      <w:lvlJc w:val="left"/>
      <w:pPr>
        <w:ind w:left="91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88269450">
      <w:start w:val="1"/>
      <w:numFmt w:val="lowerRoman"/>
      <w:lvlText w:val="%3"/>
      <w:lvlJc w:val="left"/>
      <w:pPr>
        <w:ind w:left="1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F272EC">
      <w:start w:val="1"/>
      <w:numFmt w:val="decimal"/>
      <w:lvlText w:val="%4"/>
      <w:lvlJc w:val="left"/>
      <w:pPr>
        <w:ind w:left="2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E80BE">
      <w:start w:val="1"/>
      <w:numFmt w:val="lowerLetter"/>
      <w:lvlText w:val="%5"/>
      <w:lvlJc w:val="left"/>
      <w:pPr>
        <w:ind w:left="3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4979E">
      <w:start w:val="1"/>
      <w:numFmt w:val="lowerRoman"/>
      <w:lvlText w:val="%6"/>
      <w:lvlJc w:val="left"/>
      <w:pPr>
        <w:ind w:left="3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1E165C">
      <w:start w:val="1"/>
      <w:numFmt w:val="decimal"/>
      <w:lvlText w:val="%7"/>
      <w:lvlJc w:val="left"/>
      <w:pPr>
        <w:ind w:left="4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36230E">
      <w:start w:val="1"/>
      <w:numFmt w:val="lowerLetter"/>
      <w:lvlText w:val="%8"/>
      <w:lvlJc w:val="left"/>
      <w:pPr>
        <w:ind w:left="5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28E4A">
      <w:start w:val="1"/>
      <w:numFmt w:val="lowerRoman"/>
      <w:lvlText w:val="%9"/>
      <w:lvlJc w:val="left"/>
      <w:pPr>
        <w:ind w:left="5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D92011"/>
    <w:multiLevelType w:val="hybridMultilevel"/>
    <w:tmpl w:val="B246A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F71FD5"/>
    <w:multiLevelType w:val="hybridMultilevel"/>
    <w:tmpl w:val="E20811DE"/>
    <w:lvl w:ilvl="0" w:tplc="E42AC4E0">
      <w:start w:val="1"/>
      <w:numFmt w:val="bullet"/>
      <w:lvlText w:val="-"/>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06F4EC">
      <w:start w:val="1"/>
      <w:numFmt w:val="bullet"/>
      <w:lvlText w:val="o"/>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F2921A">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2263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F7D8">
      <w:start w:val="1"/>
      <w:numFmt w:val="bullet"/>
      <w:lvlText w:val="o"/>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107A5E">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E1B3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052E6">
      <w:start w:val="1"/>
      <w:numFmt w:val="bullet"/>
      <w:lvlText w:val="o"/>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6BA5A">
      <w:start w:val="1"/>
      <w:numFmt w:val="bullet"/>
      <w:lvlText w:val="▪"/>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214A6A"/>
    <w:multiLevelType w:val="hybridMultilevel"/>
    <w:tmpl w:val="F5601C3A"/>
    <w:lvl w:ilvl="0" w:tplc="4E44F58E">
      <w:start w:val="7"/>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D8F0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18628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F2A38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248B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0E6F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92564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6A77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4686A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6AF09F7"/>
    <w:multiLevelType w:val="hybridMultilevel"/>
    <w:tmpl w:val="D6DC39B2"/>
    <w:lvl w:ilvl="0" w:tplc="C29A42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BE16E4">
      <w:start w:val="1"/>
      <w:numFmt w:val="lowerLetter"/>
      <w:lvlText w:val="%2"/>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C8E52E">
      <w:start w:val="1"/>
      <w:numFmt w:val="lowerRoman"/>
      <w:lvlText w:val="%3"/>
      <w:lvlJc w:val="left"/>
      <w:pPr>
        <w:ind w:left="1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23CFC">
      <w:start w:val="1"/>
      <w:numFmt w:val="lowerLetter"/>
      <w:lvlRestart w:val="0"/>
      <w:lvlText w:val="%4)"/>
      <w:lvlJc w:val="left"/>
      <w:pPr>
        <w:ind w:left="1788"/>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4" w:tplc="03BC7D6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1030FC">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0A3870">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A4BC86">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CE419A">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6FA6395"/>
    <w:multiLevelType w:val="hybridMultilevel"/>
    <w:tmpl w:val="26C6D4B0"/>
    <w:lvl w:ilvl="0" w:tplc="145A3942">
      <w:start w:val="4"/>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7410B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88AF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C69B9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221B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3EB7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F8395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76D5B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AAF3E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7811968"/>
    <w:multiLevelType w:val="hybridMultilevel"/>
    <w:tmpl w:val="C7F0CB92"/>
    <w:lvl w:ilvl="0" w:tplc="44443986">
      <w:start w:val="1"/>
      <w:numFmt w:val="lowerLetter"/>
      <w:lvlText w:val="%1)"/>
      <w:lvlJc w:val="left"/>
      <w:pPr>
        <w:ind w:left="1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8650EA">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56147E">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0058A8">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0FC8E">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7EBE9A">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2683E">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4CFB6">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1E2AD8">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80719FA"/>
    <w:multiLevelType w:val="hybridMultilevel"/>
    <w:tmpl w:val="9BB4CA2E"/>
    <w:lvl w:ilvl="0" w:tplc="E2AEB9E4">
      <w:start w:val="1"/>
      <w:numFmt w:val="decimal"/>
      <w:lvlText w:val="%1)"/>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ACA73E">
      <w:start w:val="1"/>
      <w:numFmt w:val="lowerLetter"/>
      <w:lvlText w:val="%2"/>
      <w:lvlJc w:val="left"/>
      <w:pPr>
        <w:ind w:left="1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301E34">
      <w:start w:val="1"/>
      <w:numFmt w:val="lowerRoman"/>
      <w:lvlText w:val="%3"/>
      <w:lvlJc w:val="left"/>
      <w:pPr>
        <w:ind w:left="2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EF0">
      <w:start w:val="1"/>
      <w:numFmt w:val="decimal"/>
      <w:lvlText w:val="%4"/>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689874">
      <w:start w:val="1"/>
      <w:numFmt w:val="lowerLetter"/>
      <w:lvlText w:val="%5"/>
      <w:lvlJc w:val="left"/>
      <w:pPr>
        <w:ind w:left="3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C4D87C">
      <w:start w:val="1"/>
      <w:numFmt w:val="lowerRoman"/>
      <w:lvlText w:val="%6"/>
      <w:lvlJc w:val="left"/>
      <w:pPr>
        <w:ind w:left="4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CA5BA8">
      <w:start w:val="1"/>
      <w:numFmt w:val="decimal"/>
      <w:lvlText w:val="%7"/>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8FFA8">
      <w:start w:val="1"/>
      <w:numFmt w:val="lowerLetter"/>
      <w:lvlText w:val="%8"/>
      <w:lvlJc w:val="left"/>
      <w:pPr>
        <w:ind w:left="5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84A24E">
      <w:start w:val="1"/>
      <w:numFmt w:val="lowerRoman"/>
      <w:lvlText w:val="%9"/>
      <w:lvlJc w:val="left"/>
      <w:pPr>
        <w:ind w:left="6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85C6310"/>
    <w:multiLevelType w:val="hybridMultilevel"/>
    <w:tmpl w:val="5C7A1EE0"/>
    <w:lvl w:ilvl="0" w:tplc="C6A40B3C">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723B7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CE9DC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203C5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C258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D2B3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304AD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DEE0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78BF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07A4E4F"/>
    <w:multiLevelType w:val="hybridMultilevel"/>
    <w:tmpl w:val="DCA05E60"/>
    <w:lvl w:ilvl="0" w:tplc="26780BC6">
      <w:start w:val="1"/>
      <w:numFmt w:val="lowerLetter"/>
      <w:lvlText w:val="%1)"/>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403B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A88E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FABD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A0A5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845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484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A01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C4E6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92683B"/>
    <w:multiLevelType w:val="hybridMultilevel"/>
    <w:tmpl w:val="BBDEA962"/>
    <w:lvl w:ilvl="0" w:tplc="B7909682">
      <w:start w:val="1"/>
      <w:numFmt w:val="lowerLetter"/>
      <w:lvlText w:val="%1)"/>
      <w:lvlJc w:val="left"/>
      <w:pPr>
        <w:ind w:left="144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D1C0487E">
      <w:start w:val="1"/>
      <w:numFmt w:val="lowerLetter"/>
      <w:lvlText w:val="%2"/>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2C578">
      <w:start w:val="1"/>
      <w:numFmt w:val="lowerRoman"/>
      <w:lvlText w:val="%3"/>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2FEC2">
      <w:start w:val="1"/>
      <w:numFmt w:val="decimal"/>
      <w:lvlText w:val="%4"/>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2F65E">
      <w:start w:val="1"/>
      <w:numFmt w:val="lowerLetter"/>
      <w:lvlText w:val="%5"/>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CC614">
      <w:start w:val="1"/>
      <w:numFmt w:val="lowerRoman"/>
      <w:lvlText w:val="%6"/>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A01544">
      <w:start w:val="1"/>
      <w:numFmt w:val="decimal"/>
      <w:lvlText w:val="%7"/>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482328">
      <w:start w:val="1"/>
      <w:numFmt w:val="lowerLetter"/>
      <w:lvlText w:val="%8"/>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83874">
      <w:start w:val="1"/>
      <w:numFmt w:val="lowerRoman"/>
      <w:lvlText w:val="%9"/>
      <w:lvlJc w:val="left"/>
      <w:pPr>
        <w:ind w:left="6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4925589"/>
    <w:multiLevelType w:val="hybridMultilevel"/>
    <w:tmpl w:val="F6CEC496"/>
    <w:lvl w:ilvl="0" w:tplc="58D66F7E">
      <w:start w:val="11"/>
      <w:numFmt w:val="decimal"/>
      <w:lvlText w:val="%1."/>
      <w:lvlJc w:val="left"/>
      <w:pPr>
        <w:ind w:left="416"/>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A282E9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74B3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EA0D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7EE2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BCC5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C4A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4EA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821E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84377CF"/>
    <w:multiLevelType w:val="hybridMultilevel"/>
    <w:tmpl w:val="3E98C400"/>
    <w:lvl w:ilvl="0" w:tplc="CF56B1A0">
      <w:start w:val="1"/>
      <w:numFmt w:val="decimal"/>
      <w:lvlText w:val="%1)"/>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ADE417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F0E01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C0E9E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66624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686073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DCBBE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8C43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FE5BF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9B90930"/>
    <w:multiLevelType w:val="hybridMultilevel"/>
    <w:tmpl w:val="5172E43A"/>
    <w:lvl w:ilvl="0" w:tplc="0A861D6A">
      <w:start w:val="1"/>
      <w:numFmt w:val="lowerLetter"/>
      <w:lvlText w:val="%1)"/>
      <w:lvlJc w:val="left"/>
      <w:pPr>
        <w:ind w:left="1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34B72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3044A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12282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1E557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62F3B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E42C6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36912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3284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EC2157"/>
    <w:multiLevelType w:val="hybridMultilevel"/>
    <w:tmpl w:val="6D1A1762"/>
    <w:lvl w:ilvl="0" w:tplc="7D582026">
      <w:start w:val="1"/>
      <w:numFmt w:val="decimal"/>
      <w:lvlText w:val="%1."/>
      <w:lvlJc w:val="left"/>
      <w:pPr>
        <w:ind w:left="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4E9DB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F636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B435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2AF2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7ED6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A67BE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0858E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AC65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A032475"/>
    <w:multiLevelType w:val="hybridMultilevel"/>
    <w:tmpl w:val="E160A322"/>
    <w:lvl w:ilvl="0" w:tplc="DD3849CE">
      <w:start w:val="1"/>
      <w:numFmt w:val="decimal"/>
      <w:lvlText w:val="%1."/>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6D6088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BE83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C072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9E0A9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4D2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8B9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E4F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7883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7A5BD7"/>
    <w:multiLevelType w:val="hybridMultilevel"/>
    <w:tmpl w:val="2E5CD2FE"/>
    <w:lvl w:ilvl="0" w:tplc="D6866ED8">
      <w:start w:val="1"/>
      <w:numFmt w:val="lowerLetter"/>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BE5E5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F6748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2421B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1408C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444F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02C0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C8A34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82611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D60209B"/>
    <w:multiLevelType w:val="hybridMultilevel"/>
    <w:tmpl w:val="29B453DA"/>
    <w:lvl w:ilvl="0" w:tplc="489AC5FC">
      <w:start w:val="1"/>
      <w:numFmt w:val="lowerLetter"/>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240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E441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0895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74961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1AFF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A935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8273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82E9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F4562CC"/>
    <w:multiLevelType w:val="hybridMultilevel"/>
    <w:tmpl w:val="C91012F2"/>
    <w:lvl w:ilvl="0" w:tplc="C958DD64">
      <w:start w:val="1"/>
      <w:numFmt w:val="lowerLetter"/>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69B1C">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C4362">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14A632">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422C0">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C6C660">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E47702">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66944">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A8B20E">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F524CD0"/>
    <w:multiLevelType w:val="hybridMultilevel"/>
    <w:tmpl w:val="B658C686"/>
    <w:lvl w:ilvl="0" w:tplc="E2C2A8CC">
      <w:start w:val="1"/>
      <w:numFmt w:val="decimal"/>
      <w:lvlText w:val="%1."/>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93582418">
      <w:start w:val="1"/>
      <w:numFmt w:val="decimal"/>
      <w:lvlText w:val="%2)"/>
      <w:lvlJc w:val="left"/>
      <w:pPr>
        <w:ind w:left="1065"/>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62B054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412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C1F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C12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CF6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645E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FA63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6613DD"/>
    <w:multiLevelType w:val="hybridMultilevel"/>
    <w:tmpl w:val="87F66E6C"/>
    <w:lvl w:ilvl="0" w:tplc="89E6B430">
      <w:start w:val="2"/>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888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EC1FB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42BE2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6040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847E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86CE5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7635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B6A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0785D91"/>
    <w:multiLevelType w:val="hybridMultilevel"/>
    <w:tmpl w:val="C7660F8A"/>
    <w:lvl w:ilvl="0" w:tplc="A394F76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EB7996"/>
    <w:multiLevelType w:val="hybridMultilevel"/>
    <w:tmpl w:val="9A145DEE"/>
    <w:lvl w:ilvl="0" w:tplc="EE0AAFC4">
      <w:start w:val="5"/>
      <w:numFmt w:val="decimal"/>
      <w:lvlText w:val="%1."/>
      <w:lvlJc w:val="left"/>
      <w:pPr>
        <w:ind w:left="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A94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E6CE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F2188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F2AC7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68D5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7EC74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94F3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94E11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7A21A25"/>
    <w:multiLevelType w:val="hybridMultilevel"/>
    <w:tmpl w:val="A38E11F6"/>
    <w:lvl w:ilvl="0" w:tplc="7A6C22D2">
      <w:start w:val="1"/>
      <w:numFmt w:val="decimal"/>
      <w:lvlText w:val="%1)"/>
      <w:lvlJc w:val="left"/>
      <w:pPr>
        <w:ind w:left="644"/>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0128D6DC">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D8EB4C">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AFBFA">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C6E7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2A3B62">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2284D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9AABFE">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F094F6">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A7B61B7"/>
    <w:multiLevelType w:val="multilevel"/>
    <w:tmpl w:val="B63C91E4"/>
    <w:lvl w:ilvl="0">
      <w:start w:val="1"/>
      <w:numFmt w:val="decimal"/>
      <w:lvlText w:val="%1."/>
      <w:lvlJc w:val="left"/>
      <w:pPr>
        <w:ind w:left="360" w:hanging="360"/>
      </w:pPr>
      <w:rPr>
        <w:rFonts w:hint="default"/>
      </w:rPr>
    </w:lvl>
    <w:lvl w:ilvl="1">
      <w:start w:val="1"/>
      <w:numFmt w:val="lowerLetter"/>
      <w:lvlText w:val="%2)"/>
      <w:lvlJc w:val="left"/>
      <w:pPr>
        <w:ind w:left="1430" w:hanging="720"/>
      </w:pPr>
      <w:rPr>
        <w:rFonts w:ascii="Arial" w:hAnsi="Arial" w:hint="default"/>
        <w:b w:val="0"/>
        <w:i w:val="0"/>
        <w:color w:val="auto"/>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5C086CAA"/>
    <w:multiLevelType w:val="hybridMultilevel"/>
    <w:tmpl w:val="EDE87362"/>
    <w:lvl w:ilvl="0" w:tplc="0B6A3A4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67F4A">
      <w:start w:val="1"/>
      <w:numFmt w:val="lowerLetter"/>
      <w:lvlText w:val="%2)"/>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9076">
      <w:start w:val="1"/>
      <w:numFmt w:val="lowerRoman"/>
      <w:lvlText w:val="%3"/>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4E4F70">
      <w:start w:val="1"/>
      <w:numFmt w:val="decimal"/>
      <w:lvlText w:val="%4"/>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6188E">
      <w:start w:val="1"/>
      <w:numFmt w:val="lowerLetter"/>
      <w:lvlText w:val="%5"/>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7EAA6C">
      <w:start w:val="1"/>
      <w:numFmt w:val="lowerRoman"/>
      <w:lvlText w:val="%6"/>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FE46A0">
      <w:start w:val="1"/>
      <w:numFmt w:val="decimal"/>
      <w:lvlText w:val="%7"/>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3A2798">
      <w:start w:val="1"/>
      <w:numFmt w:val="lowerLetter"/>
      <w:lvlText w:val="%8"/>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70B808">
      <w:start w:val="1"/>
      <w:numFmt w:val="lowerRoman"/>
      <w:lvlText w:val="%9"/>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20D5C3D"/>
    <w:multiLevelType w:val="hybridMultilevel"/>
    <w:tmpl w:val="6504C554"/>
    <w:lvl w:ilvl="0" w:tplc="AB94B670">
      <w:start w:val="1"/>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B69C11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673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26C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A615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E0B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56BA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0A76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6AB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8F641A"/>
    <w:multiLevelType w:val="hybridMultilevel"/>
    <w:tmpl w:val="BF90AA9A"/>
    <w:lvl w:ilvl="0" w:tplc="2174C0D4">
      <w:start w:val="3"/>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6ADE5380">
      <w:start w:val="1"/>
      <w:numFmt w:val="lowerLetter"/>
      <w:lvlText w:val="%2)"/>
      <w:lvlJc w:val="left"/>
      <w:pPr>
        <w:ind w:left="644"/>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BFDCEB6C">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362038">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82F3BA">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2FB0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E418FE">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20F14E">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ED8CC">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9FC3C67"/>
    <w:multiLevelType w:val="hybridMultilevel"/>
    <w:tmpl w:val="F55EDCEC"/>
    <w:lvl w:ilvl="0" w:tplc="D348151E">
      <w:start w:val="1"/>
      <w:numFmt w:val="decimal"/>
      <w:lvlText w:val="%1."/>
      <w:lvlJc w:val="left"/>
      <w:pPr>
        <w:ind w:left="766"/>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7ED6340C">
      <w:start w:val="1"/>
      <w:numFmt w:val="bullet"/>
      <w:lvlText w:val="-"/>
      <w:lvlJc w:val="left"/>
      <w:pPr>
        <w:ind w:left="1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90717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2D5E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ED09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16314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AE954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C311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228B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A74366F"/>
    <w:multiLevelType w:val="hybridMultilevel"/>
    <w:tmpl w:val="55B69300"/>
    <w:lvl w:ilvl="0" w:tplc="6032F6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F714">
      <w:start w:val="1"/>
      <w:numFmt w:val="decimal"/>
      <w:lvlRestart w:val="0"/>
      <w:lvlText w:val="%2)"/>
      <w:lvlJc w:val="left"/>
      <w:pPr>
        <w:ind w:left="1352"/>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3D9015AE">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A4B896">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B0CD5A">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544D62">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D09CE8">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9A6374">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42E1B2">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C713C4"/>
    <w:multiLevelType w:val="hybridMultilevel"/>
    <w:tmpl w:val="E21859C2"/>
    <w:lvl w:ilvl="0" w:tplc="F3BC212E">
      <w:start w:val="1"/>
      <w:numFmt w:val="lowerLetter"/>
      <w:lvlText w:val="%1)"/>
      <w:lvlJc w:val="left"/>
      <w:pPr>
        <w:ind w:left="7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90E2D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B8D6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70A9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CE4A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3CDC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8A101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8809F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4064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6DCF6E96"/>
    <w:multiLevelType w:val="hybridMultilevel"/>
    <w:tmpl w:val="5D504C32"/>
    <w:lvl w:ilvl="0" w:tplc="A3F21B38">
      <w:start w:val="1"/>
      <w:numFmt w:val="decimal"/>
      <w:lvlText w:val="%1."/>
      <w:lvlJc w:val="left"/>
      <w:pPr>
        <w:ind w:left="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F4F9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1CE6D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6CF72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EC98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82017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A81E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567BB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0437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0500968"/>
    <w:multiLevelType w:val="hybridMultilevel"/>
    <w:tmpl w:val="4AE8FF1A"/>
    <w:lvl w:ilvl="0" w:tplc="146491EE">
      <w:start w:val="11"/>
      <w:numFmt w:val="decimal"/>
      <w:lvlText w:val="%1)"/>
      <w:lvlJc w:val="left"/>
      <w:pPr>
        <w:ind w:left="360"/>
      </w:pPr>
      <w:rPr>
        <w:rFonts w:ascii="Arial" w:eastAsia="Times New Roman" w:hAnsi="Arial" w:cs="Arial" w:hint="default"/>
        <w:b w:val="0"/>
        <w:bCs/>
        <w:i w:val="0"/>
        <w:strike w:val="0"/>
        <w:dstrike w:val="0"/>
        <w:color w:val="000000"/>
        <w:sz w:val="18"/>
        <w:szCs w:val="18"/>
        <w:u w:val="none" w:color="000000"/>
        <w:bdr w:val="none" w:sz="0" w:space="0" w:color="auto"/>
        <w:shd w:val="clear" w:color="auto" w:fill="auto"/>
        <w:vertAlign w:val="baseline"/>
      </w:rPr>
    </w:lvl>
    <w:lvl w:ilvl="1" w:tplc="496E8712">
      <w:start w:val="1"/>
      <w:numFmt w:val="decimal"/>
      <w:lvlText w:val="%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0C474">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87D12">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0285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84921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D6758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5ED4B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AAC7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A70FC7"/>
    <w:multiLevelType w:val="hybridMultilevel"/>
    <w:tmpl w:val="EAE26028"/>
    <w:lvl w:ilvl="0" w:tplc="3E14EDEC">
      <w:start w:val="1"/>
      <w:numFmt w:val="decimal"/>
      <w:lvlText w:val="%1."/>
      <w:lvlJc w:val="left"/>
      <w:pPr>
        <w:ind w:left="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420C20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E268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F842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AC9C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2C85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1885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88D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E82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0AA786C"/>
    <w:multiLevelType w:val="hybridMultilevel"/>
    <w:tmpl w:val="2CA8B13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14D54BA"/>
    <w:multiLevelType w:val="hybridMultilevel"/>
    <w:tmpl w:val="483A3076"/>
    <w:lvl w:ilvl="0" w:tplc="7C2ABE74">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28A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1AA07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7E9D6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FC3FB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668C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4CBE3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3600F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B893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2771108"/>
    <w:multiLevelType w:val="hybridMultilevel"/>
    <w:tmpl w:val="38742544"/>
    <w:lvl w:ilvl="0" w:tplc="2D906E78">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EC9C6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2469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EE718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F2E4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E495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C877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7265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287BB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42A3CB7"/>
    <w:multiLevelType w:val="hybridMultilevel"/>
    <w:tmpl w:val="B388068A"/>
    <w:lvl w:ilvl="0" w:tplc="5B86B2F8">
      <w:start w:val="1"/>
      <w:numFmt w:val="decimal"/>
      <w:lvlText w:val="%1."/>
      <w:lvlJc w:val="left"/>
      <w:pPr>
        <w:ind w:left="71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4DA2D986">
      <w:start w:val="1"/>
      <w:numFmt w:val="decimal"/>
      <w:lvlText w:val="%2)"/>
      <w:lvlJc w:val="left"/>
      <w:pPr>
        <w:ind w:left="72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2" w:tplc="9DB2343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CFDF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033B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B4CA2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9C6D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E828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3C0CC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45665E0"/>
    <w:multiLevelType w:val="hybridMultilevel"/>
    <w:tmpl w:val="DED07246"/>
    <w:lvl w:ilvl="0" w:tplc="4588C7B0">
      <w:start w:val="1"/>
      <w:numFmt w:val="decimal"/>
      <w:lvlText w:val="%1)"/>
      <w:lvlJc w:val="left"/>
      <w:pPr>
        <w:ind w:left="360"/>
      </w:pPr>
      <w:rPr>
        <w:rFonts w:ascii="Arial" w:eastAsia="Times New Roman" w:hAnsi="Arial" w:cs="Arial" w:hint="default"/>
        <w:b w:val="0"/>
        <w:bCs/>
        <w:i w:val="0"/>
        <w:strike w:val="0"/>
        <w:dstrike w:val="0"/>
        <w:color w:val="000000"/>
        <w:sz w:val="18"/>
        <w:szCs w:val="18"/>
        <w:u w:val="none" w:color="000000"/>
        <w:bdr w:val="none" w:sz="0" w:space="0" w:color="auto"/>
        <w:shd w:val="clear" w:color="auto" w:fill="auto"/>
        <w:vertAlign w:val="baseline"/>
      </w:rPr>
    </w:lvl>
    <w:lvl w:ilvl="1" w:tplc="D3DADB62">
      <w:start w:val="1"/>
      <w:numFmt w:val="decimal"/>
      <w:lvlText w:val="%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9E47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3857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D4ED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8AA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6C3F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4EF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1C2D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D7E2088"/>
    <w:multiLevelType w:val="hybridMultilevel"/>
    <w:tmpl w:val="71A8BB2E"/>
    <w:lvl w:ilvl="0" w:tplc="7E76073C">
      <w:start w:val="1"/>
      <w:numFmt w:val="decimal"/>
      <w:lvlText w:val="%1."/>
      <w:lvlJc w:val="left"/>
      <w:pPr>
        <w:ind w:left="2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7DE4652">
      <w:start w:val="1"/>
      <w:numFmt w:val="lowerLetter"/>
      <w:lvlText w:val="%2"/>
      <w:lvlJc w:val="left"/>
      <w:pPr>
        <w:ind w:left="12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9D20734">
      <w:start w:val="1"/>
      <w:numFmt w:val="lowerRoman"/>
      <w:lvlText w:val="%3"/>
      <w:lvlJc w:val="left"/>
      <w:pPr>
        <w:ind w:left="20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11C0432">
      <w:start w:val="1"/>
      <w:numFmt w:val="decimal"/>
      <w:lvlText w:val="%4"/>
      <w:lvlJc w:val="left"/>
      <w:pPr>
        <w:ind w:left="27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869B52">
      <w:start w:val="1"/>
      <w:numFmt w:val="lowerLetter"/>
      <w:lvlText w:val="%5"/>
      <w:lvlJc w:val="left"/>
      <w:pPr>
        <w:ind w:left="34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980F082">
      <w:start w:val="1"/>
      <w:numFmt w:val="lowerRoman"/>
      <w:lvlText w:val="%6"/>
      <w:lvlJc w:val="left"/>
      <w:pPr>
        <w:ind w:left="41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F5E84B2">
      <w:start w:val="1"/>
      <w:numFmt w:val="decimal"/>
      <w:lvlText w:val="%7"/>
      <w:lvlJc w:val="left"/>
      <w:pPr>
        <w:ind w:left="48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6EE4DE">
      <w:start w:val="1"/>
      <w:numFmt w:val="lowerLetter"/>
      <w:lvlText w:val="%8"/>
      <w:lvlJc w:val="left"/>
      <w:pPr>
        <w:ind w:left="56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46A6ECE">
      <w:start w:val="1"/>
      <w:numFmt w:val="lowerRoman"/>
      <w:lvlText w:val="%9"/>
      <w:lvlJc w:val="left"/>
      <w:pPr>
        <w:ind w:left="63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2"/>
  </w:num>
  <w:num w:numId="2">
    <w:abstractNumId w:val="67"/>
  </w:num>
  <w:num w:numId="3">
    <w:abstractNumId w:val="61"/>
  </w:num>
  <w:num w:numId="4">
    <w:abstractNumId w:val="55"/>
  </w:num>
  <w:num w:numId="5">
    <w:abstractNumId w:val="14"/>
  </w:num>
  <w:num w:numId="6">
    <w:abstractNumId w:val="27"/>
  </w:num>
  <w:num w:numId="7">
    <w:abstractNumId w:val="8"/>
  </w:num>
  <w:num w:numId="8">
    <w:abstractNumId w:val="56"/>
  </w:num>
  <w:num w:numId="9">
    <w:abstractNumId w:val="38"/>
  </w:num>
  <w:num w:numId="10">
    <w:abstractNumId w:val="57"/>
  </w:num>
  <w:num w:numId="11">
    <w:abstractNumId w:val="26"/>
  </w:num>
  <w:num w:numId="12">
    <w:abstractNumId w:val="58"/>
  </w:num>
  <w:num w:numId="13">
    <w:abstractNumId w:val="66"/>
  </w:num>
  <w:num w:numId="14">
    <w:abstractNumId w:val="19"/>
  </w:num>
  <w:num w:numId="15">
    <w:abstractNumId w:val="31"/>
  </w:num>
  <w:num w:numId="16">
    <w:abstractNumId w:val="2"/>
  </w:num>
  <w:num w:numId="17">
    <w:abstractNumId w:val="43"/>
  </w:num>
  <w:num w:numId="18">
    <w:abstractNumId w:val="47"/>
  </w:num>
  <w:num w:numId="19">
    <w:abstractNumId w:val="62"/>
  </w:num>
  <w:num w:numId="20">
    <w:abstractNumId w:val="51"/>
  </w:num>
  <w:num w:numId="21">
    <w:abstractNumId w:val="10"/>
  </w:num>
  <w:num w:numId="22">
    <w:abstractNumId w:val="29"/>
  </w:num>
  <w:num w:numId="23">
    <w:abstractNumId w:val="37"/>
  </w:num>
  <w:num w:numId="24">
    <w:abstractNumId w:val="13"/>
  </w:num>
  <w:num w:numId="25">
    <w:abstractNumId w:val="18"/>
  </w:num>
  <w:num w:numId="26">
    <w:abstractNumId w:val="53"/>
  </w:num>
  <w:num w:numId="27">
    <w:abstractNumId w:val="17"/>
  </w:num>
  <w:num w:numId="28">
    <w:abstractNumId w:val="36"/>
  </w:num>
  <w:num w:numId="29">
    <w:abstractNumId w:val="41"/>
  </w:num>
  <w:num w:numId="30">
    <w:abstractNumId w:val="64"/>
  </w:num>
  <w:num w:numId="31">
    <w:abstractNumId w:val="68"/>
  </w:num>
  <w:num w:numId="32">
    <w:abstractNumId w:val="28"/>
  </w:num>
  <w:num w:numId="33">
    <w:abstractNumId w:val="7"/>
  </w:num>
  <w:num w:numId="34">
    <w:abstractNumId w:val="52"/>
  </w:num>
  <w:num w:numId="35">
    <w:abstractNumId w:val="20"/>
  </w:num>
  <w:num w:numId="36">
    <w:abstractNumId w:val="49"/>
  </w:num>
  <w:num w:numId="37">
    <w:abstractNumId w:val="6"/>
  </w:num>
  <w:num w:numId="38">
    <w:abstractNumId w:val="60"/>
  </w:num>
  <w:num w:numId="39">
    <w:abstractNumId w:val="35"/>
  </w:num>
  <w:num w:numId="40">
    <w:abstractNumId w:val="59"/>
  </w:num>
  <w:num w:numId="41">
    <w:abstractNumId w:val="50"/>
  </w:num>
  <w:num w:numId="42">
    <w:abstractNumId w:val="45"/>
  </w:num>
  <w:num w:numId="43">
    <w:abstractNumId w:val="30"/>
  </w:num>
  <w:num w:numId="44">
    <w:abstractNumId w:val="23"/>
  </w:num>
  <w:num w:numId="45">
    <w:abstractNumId w:val="11"/>
  </w:num>
  <w:num w:numId="46">
    <w:abstractNumId w:val="44"/>
  </w:num>
  <w:num w:numId="47">
    <w:abstractNumId w:val="48"/>
  </w:num>
  <w:num w:numId="48">
    <w:abstractNumId w:val="65"/>
  </w:num>
  <w:num w:numId="49">
    <w:abstractNumId w:val="9"/>
  </w:num>
  <w:num w:numId="50">
    <w:abstractNumId w:val="42"/>
  </w:num>
  <w:num w:numId="51">
    <w:abstractNumId w:val="12"/>
  </w:num>
  <w:num w:numId="52">
    <w:abstractNumId w:val="24"/>
  </w:num>
  <w:num w:numId="53">
    <w:abstractNumId w:val="32"/>
  </w:num>
  <w:num w:numId="54">
    <w:abstractNumId w:val="63"/>
  </w:num>
  <w:num w:numId="55">
    <w:abstractNumId w:val="39"/>
  </w:num>
  <w:num w:numId="56">
    <w:abstractNumId w:val="54"/>
  </w:num>
  <w:num w:numId="57">
    <w:abstractNumId w:val="3"/>
  </w:num>
  <w:num w:numId="58">
    <w:abstractNumId w:val="4"/>
  </w:num>
  <w:num w:numId="59">
    <w:abstractNumId w:val="0"/>
  </w:num>
  <w:num w:numId="60">
    <w:abstractNumId w:val="25"/>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94"/>
    <w:rsid w:val="000246E7"/>
    <w:rsid w:val="00036F22"/>
    <w:rsid w:val="000B0D05"/>
    <w:rsid w:val="000E4EB5"/>
    <w:rsid w:val="001204AD"/>
    <w:rsid w:val="00185FB9"/>
    <w:rsid w:val="001D1ADC"/>
    <w:rsid w:val="001D733D"/>
    <w:rsid w:val="001F356B"/>
    <w:rsid w:val="00201BE0"/>
    <w:rsid w:val="00244776"/>
    <w:rsid w:val="00265A51"/>
    <w:rsid w:val="00270870"/>
    <w:rsid w:val="002970F5"/>
    <w:rsid w:val="002A260A"/>
    <w:rsid w:val="002A72C4"/>
    <w:rsid w:val="002D2C02"/>
    <w:rsid w:val="002D51FD"/>
    <w:rsid w:val="002F3038"/>
    <w:rsid w:val="003153D5"/>
    <w:rsid w:val="003330FE"/>
    <w:rsid w:val="00355AB3"/>
    <w:rsid w:val="00372941"/>
    <w:rsid w:val="003801AF"/>
    <w:rsid w:val="003853C2"/>
    <w:rsid w:val="003C3A8C"/>
    <w:rsid w:val="003D342E"/>
    <w:rsid w:val="003E630B"/>
    <w:rsid w:val="0041010B"/>
    <w:rsid w:val="00420B25"/>
    <w:rsid w:val="004444BA"/>
    <w:rsid w:val="0044597E"/>
    <w:rsid w:val="00470F50"/>
    <w:rsid w:val="00482E30"/>
    <w:rsid w:val="004D34BE"/>
    <w:rsid w:val="004D575E"/>
    <w:rsid w:val="00503594"/>
    <w:rsid w:val="00503E71"/>
    <w:rsid w:val="005251D5"/>
    <w:rsid w:val="005619CA"/>
    <w:rsid w:val="00572E04"/>
    <w:rsid w:val="00573907"/>
    <w:rsid w:val="00581818"/>
    <w:rsid w:val="005A29D0"/>
    <w:rsid w:val="005B0833"/>
    <w:rsid w:val="00621642"/>
    <w:rsid w:val="00650637"/>
    <w:rsid w:val="006817B9"/>
    <w:rsid w:val="0068622F"/>
    <w:rsid w:val="006903C2"/>
    <w:rsid w:val="006B32C4"/>
    <w:rsid w:val="006E0352"/>
    <w:rsid w:val="0071044B"/>
    <w:rsid w:val="00723A65"/>
    <w:rsid w:val="00731430"/>
    <w:rsid w:val="0073432F"/>
    <w:rsid w:val="00737DE2"/>
    <w:rsid w:val="0075713D"/>
    <w:rsid w:val="007867F7"/>
    <w:rsid w:val="007E5138"/>
    <w:rsid w:val="008054A7"/>
    <w:rsid w:val="00840755"/>
    <w:rsid w:val="0084325D"/>
    <w:rsid w:val="00892868"/>
    <w:rsid w:val="008C0330"/>
    <w:rsid w:val="008D220F"/>
    <w:rsid w:val="00910222"/>
    <w:rsid w:val="009161EF"/>
    <w:rsid w:val="00927156"/>
    <w:rsid w:val="00963A31"/>
    <w:rsid w:val="00992176"/>
    <w:rsid w:val="009928DB"/>
    <w:rsid w:val="009928F5"/>
    <w:rsid w:val="009C1DBB"/>
    <w:rsid w:val="00A77779"/>
    <w:rsid w:val="00A7788F"/>
    <w:rsid w:val="00A7794B"/>
    <w:rsid w:val="00A86A29"/>
    <w:rsid w:val="00AB0C76"/>
    <w:rsid w:val="00B414CE"/>
    <w:rsid w:val="00B52FAB"/>
    <w:rsid w:val="00B53BEF"/>
    <w:rsid w:val="00B84FA8"/>
    <w:rsid w:val="00B86E8F"/>
    <w:rsid w:val="00BB0A7D"/>
    <w:rsid w:val="00BB1222"/>
    <w:rsid w:val="00BD12D3"/>
    <w:rsid w:val="00BE3B4B"/>
    <w:rsid w:val="00C01CEF"/>
    <w:rsid w:val="00C23F50"/>
    <w:rsid w:val="00C27BB2"/>
    <w:rsid w:val="00C6348C"/>
    <w:rsid w:val="00C718E6"/>
    <w:rsid w:val="00CA2BAD"/>
    <w:rsid w:val="00CB3150"/>
    <w:rsid w:val="00CD2686"/>
    <w:rsid w:val="00CD391A"/>
    <w:rsid w:val="00CE1987"/>
    <w:rsid w:val="00D272D7"/>
    <w:rsid w:val="00D76FE2"/>
    <w:rsid w:val="00DA1FE0"/>
    <w:rsid w:val="00DE40AD"/>
    <w:rsid w:val="00DE79D7"/>
    <w:rsid w:val="00E81106"/>
    <w:rsid w:val="00EB4D28"/>
    <w:rsid w:val="00EC5679"/>
    <w:rsid w:val="00ED4348"/>
    <w:rsid w:val="00F168AC"/>
    <w:rsid w:val="00F23204"/>
    <w:rsid w:val="00F84DF9"/>
    <w:rsid w:val="00FB1E17"/>
    <w:rsid w:val="00FC5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52182-40D0-4D2E-B9D6-239A0E77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5591" w:right="10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3"/>
      <w:ind w:left="5591" w:right="101" w:hanging="10"/>
      <w:jc w:val="center"/>
      <w:outlineLvl w:val="0"/>
    </w:pPr>
    <w:rPr>
      <w:rFonts w:ascii="Times New Roman" w:eastAsia="Times New Roman" w:hAnsi="Times New Roman" w:cs="Times New Roman"/>
      <w:color w:val="000000"/>
    </w:rPr>
  </w:style>
  <w:style w:type="paragraph" w:styleId="Nagwek2">
    <w:name w:val="heading 2"/>
    <w:next w:val="Normalny"/>
    <w:link w:val="Nagwek2Znak"/>
    <w:uiPriority w:val="9"/>
    <w:unhideWhenUsed/>
    <w:qFormat/>
    <w:pPr>
      <w:keepNext/>
      <w:keepLines/>
      <w:spacing w:after="0"/>
      <w:ind w:left="860" w:hanging="10"/>
      <w:outlineLvl w:val="1"/>
    </w:pPr>
    <w:rPr>
      <w:rFonts w:ascii="Arial" w:eastAsia="Arial" w:hAnsi="Arial" w:cs="Arial"/>
      <w:b/>
      <w:color w:val="000000"/>
    </w:rPr>
  </w:style>
  <w:style w:type="paragraph" w:styleId="Nagwek3">
    <w:name w:val="heading 3"/>
    <w:next w:val="Normalny"/>
    <w:link w:val="Nagwek3Znak"/>
    <w:uiPriority w:val="9"/>
    <w:unhideWhenUsed/>
    <w:qFormat/>
    <w:pPr>
      <w:keepNext/>
      <w:keepLines/>
      <w:spacing w:after="3"/>
      <w:ind w:left="5591" w:right="101" w:hanging="10"/>
      <w:jc w:val="center"/>
      <w:outlineLvl w:val="2"/>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Arial" w:eastAsia="Arial" w:hAnsi="Arial" w:cs="Arial"/>
      <w:b/>
      <w:color w:val="000000"/>
      <w:sz w:val="22"/>
    </w:rPr>
  </w:style>
  <w:style w:type="character" w:customStyle="1" w:styleId="Nagwek1Znak">
    <w:name w:val="Nagłówek 1 Znak"/>
    <w:link w:val="Nagwek1"/>
    <w:uiPriority w:val="9"/>
    <w:rPr>
      <w:rFonts w:ascii="Times New Roman" w:eastAsia="Times New Roman" w:hAnsi="Times New Roman" w:cs="Times New Roman"/>
      <w:color w:val="000000"/>
      <w:sz w:val="22"/>
    </w:rPr>
  </w:style>
  <w:style w:type="character" w:customStyle="1" w:styleId="Nagwek3Znak">
    <w:name w:val="Nagłówek 3 Znak"/>
    <w:link w:val="Nagwek3"/>
    <w:uiPriority w:val="9"/>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qFormat/>
    <w:rsid w:val="003853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basedOn w:val="Normalny"/>
    <w:uiPriority w:val="34"/>
    <w:qFormat/>
    <w:rsid w:val="003853C2"/>
    <w:pPr>
      <w:ind w:left="720"/>
      <w:contextualSpacing/>
    </w:pPr>
  </w:style>
  <w:style w:type="character" w:styleId="Hipercze">
    <w:name w:val="Hyperlink"/>
    <w:rsid w:val="00CA2BAD"/>
    <w:rPr>
      <w:color w:val="0000FF"/>
      <w:u w:val="single"/>
    </w:rPr>
  </w:style>
  <w:style w:type="paragraph" w:styleId="Tekstdymka">
    <w:name w:val="Balloon Text"/>
    <w:basedOn w:val="Normalny"/>
    <w:link w:val="TekstdymkaZnak"/>
    <w:uiPriority w:val="99"/>
    <w:semiHidden/>
    <w:unhideWhenUsed/>
    <w:rsid w:val="00503E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3E71"/>
    <w:rPr>
      <w:rFonts w:ascii="Segoe UI" w:eastAsia="Times New Roman" w:hAnsi="Segoe UI" w:cs="Segoe UI"/>
      <w:color w:val="000000"/>
      <w:sz w:val="18"/>
      <w:szCs w:val="18"/>
    </w:rPr>
  </w:style>
  <w:style w:type="character" w:customStyle="1" w:styleId="WW8Num2z1">
    <w:name w:val="WW8Num2z1"/>
    <w:rsid w:val="006903C2"/>
    <w:rPr>
      <w:rFonts w:ascii="Symbol" w:hAnsi="Symbol" w:cs="StarSymbol"/>
      <w:sz w:val="18"/>
      <w:szCs w:val="18"/>
    </w:rPr>
  </w:style>
  <w:style w:type="paragraph" w:styleId="Nagwek">
    <w:name w:val="header"/>
    <w:basedOn w:val="Normalny"/>
    <w:link w:val="NagwekZnak"/>
    <w:uiPriority w:val="99"/>
    <w:unhideWhenUsed/>
    <w:rsid w:val="00C718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8E6"/>
    <w:rPr>
      <w:rFonts w:ascii="Times New Roman" w:eastAsia="Times New Roman" w:hAnsi="Times New Roman" w:cs="Times New Roman"/>
      <w:color w:val="000000"/>
    </w:rPr>
  </w:style>
  <w:style w:type="paragraph" w:customStyle="1" w:styleId="Tekstpodstawowy21">
    <w:name w:val="Tekst podstawowy 21"/>
    <w:basedOn w:val="Normalny"/>
    <w:qFormat/>
    <w:rsid w:val="00992176"/>
    <w:pPr>
      <w:widowControl w:val="0"/>
      <w:autoSpaceDE w:val="0"/>
      <w:spacing w:after="0" w:line="360" w:lineRule="auto"/>
      <w:ind w:left="0" w:right="0" w:firstLine="0"/>
    </w:pPr>
    <w:rPr>
      <w:color w:val="auto"/>
      <w:lang w:eastAsia="zh-CN"/>
    </w:rPr>
  </w:style>
  <w:style w:type="character" w:styleId="Uwydatnienie">
    <w:name w:val="Emphasis"/>
    <w:uiPriority w:val="20"/>
    <w:qFormat/>
    <w:rsid w:val="000B0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87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mailto:iod@elblag,praca.gov.pl"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finanse.mf.gov.pl/web/wp/pp" TargetMode="External"/><Relationship Id="rId2" Type="http://schemas.openxmlformats.org/officeDocument/2006/relationships/numbering" Target="numbering.xml"/><Relationship Id="rId16" Type="http://schemas.openxmlformats.org/officeDocument/2006/relationships/hyperlink" Target="http://www.finanse.mf.gov.pl/web/wp/pp"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elblag.praca.gov.pl"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7534-D8C7-4458-B4C1-A4BEE9FA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40</Pages>
  <Words>15362</Words>
  <Characters>92173</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Iława, 17</vt:lpstr>
    </vt:vector>
  </TitlesOfParts>
  <Company/>
  <LinksUpToDate>false</LinksUpToDate>
  <CharactersWithSpaces>107321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Iława, 17</dc:title>
  <dc:subject/>
  <dc:creator>Powiatowy Urząd Pracy w Iławie</dc:creator>
  <cp:keywords/>
  <cp:lastModifiedBy>Wioletta Piotrowska</cp:lastModifiedBy>
  <cp:revision>57</cp:revision>
  <cp:lastPrinted>2024-08-22T09:23:00Z</cp:lastPrinted>
  <dcterms:created xsi:type="dcterms:W3CDTF">2021-12-23T07:56:00Z</dcterms:created>
  <dcterms:modified xsi:type="dcterms:W3CDTF">2025-03-12T11:42:00Z</dcterms:modified>
</cp:coreProperties>
</file>