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1F979" w14:textId="77777777" w:rsidR="000E02F4" w:rsidRDefault="000E02F4" w:rsidP="000E02F4">
      <w:pPr>
        <w:tabs>
          <w:tab w:val="right" w:leader="dot" w:pos="9582"/>
        </w:tabs>
        <w:ind w:left="3969"/>
      </w:pPr>
      <w:r w:rsidRPr="008065DA">
        <w:rPr>
          <w:sz w:val="20"/>
        </w:rPr>
        <w:t>Miejscowość, data</w:t>
      </w:r>
      <w:r>
        <w:tab/>
      </w:r>
    </w:p>
    <w:p w14:paraId="5BCC8FD1" w14:textId="77777777" w:rsidR="000E02F4" w:rsidRDefault="000E02F4" w:rsidP="000E02F4">
      <w:pPr>
        <w:tabs>
          <w:tab w:val="right" w:leader="dot" w:pos="3969"/>
        </w:tabs>
        <w:spacing w:before="120" w:line="480" w:lineRule="auto"/>
      </w:pPr>
      <w:r>
        <w:t>Nazwisko i imię</w:t>
      </w:r>
      <w:r>
        <w:tab/>
      </w:r>
    </w:p>
    <w:p w14:paraId="51B61E51" w14:textId="77777777" w:rsidR="000E02F4" w:rsidRDefault="000E02F4" w:rsidP="000E02F4">
      <w:pPr>
        <w:tabs>
          <w:tab w:val="right" w:leader="dot" w:pos="3969"/>
        </w:tabs>
        <w:spacing w:line="480" w:lineRule="auto"/>
      </w:pPr>
      <w:r>
        <w:t xml:space="preserve">PESEL </w:t>
      </w:r>
      <w:r w:rsidR="00AE1342">
        <w:tab/>
      </w:r>
    </w:p>
    <w:p w14:paraId="52B5D7A6" w14:textId="77777777" w:rsidR="000E02F4" w:rsidRDefault="000E02F4" w:rsidP="000E02F4">
      <w:pPr>
        <w:tabs>
          <w:tab w:val="right" w:leader="dot" w:pos="3969"/>
        </w:tabs>
        <w:spacing w:line="480" w:lineRule="auto"/>
      </w:pPr>
      <w:r>
        <w:t>Adres zamieszkania:</w:t>
      </w:r>
      <w:r>
        <w:tab/>
      </w:r>
    </w:p>
    <w:p w14:paraId="251EED6C" w14:textId="77777777" w:rsidR="000E02F4" w:rsidRDefault="000E02F4" w:rsidP="000E02F4">
      <w:pPr>
        <w:tabs>
          <w:tab w:val="right" w:leader="dot" w:pos="3969"/>
        </w:tabs>
        <w:spacing w:line="480" w:lineRule="auto"/>
      </w:pPr>
      <w:r>
        <w:tab/>
      </w:r>
    </w:p>
    <w:p w14:paraId="2E871437" w14:textId="77777777" w:rsidR="000E02F4" w:rsidRDefault="000E02F4" w:rsidP="000E02F4">
      <w:pPr>
        <w:tabs>
          <w:tab w:val="right" w:leader="dot" w:pos="3969"/>
        </w:tabs>
        <w:spacing w:line="480" w:lineRule="auto"/>
      </w:pPr>
      <w:r>
        <w:t>Nr telefonu</w:t>
      </w:r>
      <w:r>
        <w:tab/>
      </w:r>
    </w:p>
    <w:p w14:paraId="0F1F3C81" w14:textId="77777777" w:rsidR="004A43CC" w:rsidRPr="00624B3A" w:rsidRDefault="004A43CC" w:rsidP="00AE1342">
      <w:pPr>
        <w:tabs>
          <w:tab w:val="right" w:leader="dot" w:pos="3402"/>
        </w:tabs>
        <w:spacing w:line="276" w:lineRule="auto"/>
        <w:ind w:firstLine="5103"/>
        <w:rPr>
          <w:b/>
        </w:rPr>
      </w:pPr>
      <w:r w:rsidRPr="00624B3A">
        <w:rPr>
          <w:b/>
        </w:rPr>
        <w:t>Powiatowy Urząd Pracy</w:t>
      </w:r>
    </w:p>
    <w:p w14:paraId="3C60CF05" w14:textId="77777777" w:rsidR="004A43CC" w:rsidRPr="00624B3A" w:rsidRDefault="004A43CC" w:rsidP="00AE1342">
      <w:pPr>
        <w:tabs>
          <w:tab w:val="right" w:leader="dot" w:pos="3402"/>
        </w:tabs>
        <w:spacing w:line="276" w:lineRule="auto"/>
        <w:ind w:firstLine="5103"/>
        <w:rPr>
          <w:b/>
        </w:rPr>
      </w:pPr>
      <w:r w:rsidRPr="00624B3A">
        <w:rPr>
          <w:b/>
        </w:rPr>
        <w:t>w Stalowej Woli</w:t>
      </w:r>
    </w:p>
    <w:p w14:paraId="68F2C875" w14:textId="77777777" w:rsidR="0089468B" w:rsidRPr="0089468B" w:rsidRDefault="000E02F4" w:rsidP="004A43CC">
      <w:pPr>
        <w:pStyle w:val="Nagwek1"/>
        <w:rPr>
          <w:b w:val="0"/>
        </w:rPr>
      </w:pPr>
      <w:r>
        <w:t xml:space="preserve">Zawiadomienie o zmianie miejsca zamieszkania </w:t>
      </w:r>
    </w:p>
    <w:p w14:paraId="450121F2" w14:textId="77777777" w:rsidR="004A43CC" w:rsidRPr="004A43CC" w:rsidRDefault="004A43CC" w:rsidP="004A43CC">
      <w:pPr>
        <w:pStyle w:val="Standard"/>
        <w:spacing w:line="276" w:lineRule="auto"/>
        <w:rPr>
          <w:rFonts w:ascii="Arial" w:hAnsi="Arial"/>
          <w:i/>
          <w:color w:val="000000"/>
          <w:sz w:val="20"/>
          <w:szCs w:val="22"/>
        </w:rPr>
      </w:pPr>
      <w:r w:rsidRPr="004A43CC">
        <w:rPr>
          <w:rFonts w:ascii="Arial" w:hAnsi="Arial"/>
          <w:i/>
          <w:color w:val="000000"/>
          <w:sz w:val="20"/>
          <w:szCs w:val="22"/>
        </w:rPr>
        <w:t>(niepotrzebne skreślić)</w:t>
      </w:r>
    </w:p>
    <w:p w14:paraId="57801AE7" w14:textId="77777777" w:rsidR="0089468B" w:rsidRPr="0089468B" w:rsidRDefault="0089468B" w:rsidP="004A43CC">
      <w:pPr>
        <w:pStyle w:val="Standard"/>
        <w:tabs>
          <w:tab w:val="right" w:leader="dot" w:pos="2835"/>
        </w:tabs>
        <w:spacing w:line="276" w:lineRule="auto"/>
        <w:rPr>
          <w:rFonts w:hint="eastAsia"/>
          <w:sz w:val="22"/>
          <w:szCs w:val="22"/>
        </w:rPr>
      </w:pPr>
      <w:r w:rsidRPr="0089468B">
        <w:rPr>
          <w:rFonts w:ascii="Arial" w:hAnsi="Arial"/>
          <w:color w:val="000000"/>
          <w:sz w:val="22"/>
          <w:szCs w:val="22"/>
        </w:rPr>
        <w:t>Zgłaszam zmianę miejsca zamieszkania / zamiar zmiany miejsca zamieszkania</w:t>
      </w:r>
      <w:r w:rsidR="004A43CC">
        <w:rPr>
          <w:rFonts w:ascii="Arial" w:hAnsi="Arial"/>
          <w:color w:val="000000"/>
          <w:sz w:val="22"/>
          <w:szCs w:val="22"/>
        </w:rPr>
        <w:br/>
      </w:r>
      <w:r w:rsidR="004A43CC">
        <w:rPr>
          <w:rFonts w:ascii="Arial" w:hAnsi="Arial"/>
          <w:b/>
          <w:bCs/>
          <w:color w:val="000000"/>
          <w:sz w:val="22"/>
          <w:szCs w:val="22"/>
        </w:rPr>
        <w:t xml:space="preserve">od </w:t>
      </w:r>
      <w:r w:rsidR="001E6FE4">
        <w:rPr>
          <w:rFonts w:ascii="Arial" w:hAnsi="Arial"/>
          <w:b/>
          <w:bCs/>
          <w:color w:val="000000"/>
          <w:sz w:val="22"/>
          <w:szCs w:val="22"/>
        </w:rPr>
        <w:t>dnia</w:t>
      </w:r>
      <w:r w:rsidRPr="0089468B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="004A43CC" w:rsidRPr="00AE1342">
        <w:rPr>
          <w:rFonts w:ascii="Arial" w:hAnsi="Arial"/>
          <w:bCs/>
          <w:color w:val="000000"/>
          <w:sz w:val="22"/>
          <w:szCs w:val="22"/>
        </w:rPr>
        <w:tab/>
      </w:r>
    </w:p>
    <w:p w14:paraId="6894EF86" w14:textId="77777777" w:rsidR="0089468B" w:rsidRPr="0089468B" w:rsidRDefault="0089468B" w:rsidP="005F1DA7">
      <w:pPr>
        <w:pStyle w:val="Standard"/>
        <w:tabs>
          <w:tab w:val="right" w:leader="dot" w:pos="9356"/>
        </w:tabs>
        <w:spacing w:before="120" w:line="360" w:lineRule="auto"/>
        <w:rPr>
          <w:rFonts w:ascii="Arial" w:hAnsi="Arial"/>
          <w:color w:val="000000"/>
          <w:sz w:val="22"/>
          <w:szCs w:val="22"/>
        </w:rPr>
      </w:pPr>
      <w:r w:rsidRPr="0089468B">
        <w:rPr>
          <w:rFonts w:ascii="Arial" w:hAnsi="Arial"/>
          <w:color w:val="000000"/>
          <w:sz w:val="22"/>
          <w:szCs w:val="22"/>
        </w:rPr>
        <w:t>Mój przyszły/aktualny adres zamieszkania to:</w:t>
      </w:r>
      <w:r w:rsidR="004A43CC">
        <w:rPr>
          <w:rFonts w:ascii="Arial" w:hAnsi="Arial"/>
          <w:color w:val="000000"/>
          <w:sz w:val="22"/>
          <w:szCs w:val="22"/>
        </w:rPr>
        <w:tab/>
      </w:r>
      <w:r w:rsidR="004A43CC">
        <w:rPr>
          <w:rFonts w:ascii="Arial" w:hAnsi="Arial"/>
          <w:color w:val="000000"/>
          <w:sz w:val="22"/>
          <w:szCs w:val="22"/>
        </w:rPr>
        <w:tab/>
      </w:r>
    </w:p>
    <w:p w14:paraId="34B5DF31" w14:textId="77777777" w:rsidR="0089468B" w:rsidRPr="0089468B" w:rsidRDefault="0089468B" w:rsidP="005F1DA7">
      <w:pPr>
        <w:pStyle w:val="Standard"/>
        <w:tabs>
          <w:tab w:val="right" w:leader="dot" w:pos="9356"/>
        </w:tabs>
        <w:spacing w:before="120" w:line="360" w:lineRule="auto"/>
        <w:rPr>
          <w:rFonts w:ascii="Arial" w:hAnsi="Arial"/>
          <w:color w:val="000000"/>
          <w:sz w:val="22"/>
          <w:szCs w:val="22"/>
        </w:rPr>
      </w:pPr>
      <w:r w:rsidRPr="0089468B">
        <w:rPr>
          <w:rFonts w:ascii="Arial" w:hAnsi="Arial"/>
          <w:color w:val="000000"/>
          <w:sz w:val="22"/>
          <w:szCs w:val="22"/>
        </w:rPr>
        <w:t>Jednocześnie wskazuję właściwy PUP ze względu na planowane miejsce zamieszkania</w:t>
      </w:r>
      <w:r w:rsidR="004A43CC">
        <w:rPr>
          <w:rFonts w:ascii="Arial" w:hAnsi="Arial"/>
          <w:color w:val="000000"/>
          <w:sz w:val="22"/>
          <w:szCs w:val="22"/>
        </w:rPr>
        <w:t xml:space="preserve"> </w:t>
      </w:r>
      <w:r w:rsidR="004A43CC" w:rsidRPr="004A43CC">
        <w:rPr>
          <w:rFonts w:ascii="Arial" w:hAnsi="Arial"/>
          <w:i/>
          <w:color w:val="000000"/>
          <w:sz w:val="20"/>
          <w:szCs w:val="22"/>
        </w:rPr>
        <w:t>(adres właściwego PUP)</w:t>
      </w:r>
      <w:r w:rsidR="004A43CC">
        <w:rPr>
          <w:rFonts w:ascii="Arial" w:hAnsi="Arial"/>
          <w:color w:val="000000"/>
          <w:sz w:val="22"/>
          <w:szCs w:val="22"/>
        </w:rPr>
        <w:t xml:space="preserve">: </w:t>
      </w:r>
      <w:r w:rsidR="004A43CC">
        <w:rPr>
          <w:rFonts w:ascii="Arial" w:hAnsi="Arial"/>
          <w:color w:val="000000"/>
          <w:sz w:val="22"/>
          <w:szCs w:val="22"/>
        </w:rPr>
        <w:tab/>
      </w:r>
    </w:p>
    <w:p w14:paraId="404029C7" w14:textId="77777777" w:rsidR="001E6FE4" w:rsidRPr="00FC5A07" w:rsidRDefault="001E6FE4" w:rsidP="00AE1342">
      <w:pPr>
        <w:pStyle w:val="Standard"/>
        <w:spacing w:before="240" w:line="276" w:lineRule="auto"/>
        <w:jc w:val="both"/>
        <w:textAlignment w:val="top"/>
        <w:rPr>
          <w:rFonts w:hint="eastAsia"/>
          <w:sz w:val="22"/>
          <w:szCs w:val="22"/>
        </w:rPr>
      </w:pPr>
      <w:r>
        <w:rPr>
          <w:rFonts w:ascii="Arial" w:hAnsi="Arial"/>
          <w:sz w:val="22"/>
          <w:szCs w:val="22"/>
        </w:rPr>
        <w:t>Zostałem pouczony o treści art</w:t>
      </w:r>
      <w:r w:rsidRPr="0089468B">
        <w:rPr>
          <w:rFonts w:ascii="Arial" w:hAnsi="Arial"/>
          <w:sz w:val="22"/>
          <w:szCs w:val="22"/>
        </w:rPr>
        <w:t xml:space="preserve">. 62 ust. 3 </w:t>
      </w:r>
      <w:r w:rsidR="004A43CC">
        <w:rPr>
          <w:rFonts w:ascii="Arial" w:hAnsi="Arial"/>
          <w:sz w:val="22"/>
          <w:szCs w:val="22"/>
        </w:rPr>
        <w:t>u</w:t>
      </w:r>
      <w:r w:rsidRPr="0089468B">
        <w:rPr>
          <w:rFonts w:ascii="Arial" w:hAnsi="Arial"/>
          <w:sz w:val="22"/>
          <w:szCs w:val="22"/>
        </w:rPr>
        <w:t>stawy o rynku pracy i służbach zatrudnienia (Dz</w:t>
      </w:r>
      <w:r>
        <w:rPr>
          <w:rFonts w:ascii="Arial" w:hAnsi="Arial"/>
          <w:sz w:val="22"/>
          <w:szCs w:val="22"/>
        </w:rPr>
        <w:t>.</w:t>
      </w:r>
      <w:r w:rsidRPr="0089468B"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.</w:t>
      </w:r>
      <w:r w:rsidRPr="0089468B">
        <w:rPr>
          <w:rFonts w:ascii="Arial" w:hAnsi="Arial"/>
          <w:sz w:val="22"/>
          <w:szCs w:val="22"/>
        </w:rPr>
        <w:t xml:space="preserve"> z</w:t>
      </w:r>
      <w:r w:rsidR="004A43CC">
        <w:rPr>
          <w:rFonts w:ascii="Arial" w:hAnsi="Arial"/>
          <w:sz w:val="22"/>
          <w:szCs w:val="22"/>
        </w:rPr>
        <w:t> </w:t>
      </w:r>
      <w:r w:rsidRPr="0089468B">
        <w:rPr>
          <w:rFonts w:ascii="Arial" w:hAnsi="Arial"/>
          <w:sz w:val="22"/>
          <w:szCs w:val="22"/>
        </w:rPr>
        <w:t>2025 r</w:t>
      </w:r>
      <w:r w:rsidR="004A43CC">
        <w:rPr>
          <w:rFonts w:ascii="Arial" w:hAnsi="Arial"/>
          <w:sz w:val="22"/>
          <w:szCs w:val="22"/>
        </w:rPr>
        <w:t>.</w:t>
      </w:r>
      <w:r w:rsidRPr="0089468B">
        <w:rPr>
          <w:rFonts w:ascii="Arial" w:hAnsi="Arial"/>
          <w:sz w:val="22"/>
          <w:szCs w:val="22"/>
        </w:rPr>
        <w:t xml:space="preserve"> poz. 620) </w:t>
      </w:r>
      <w:r>
        <w:rPr>
          <w:rFonts w:ascii="Arial" w:hAnsi="Arial"/>
          <w:iCs/>
          <w:sz w:val="22"/>
          <w:szCs w:val="22"/>
        </w:rPr>
        <w:t>zgodnie z którym w</w:t>
      </w:r>
      <w:r w:rsidRPr="00FC5A07">
        <w:rPr>
          <w:rFonts w:ascii="Arial" w:hAnsi="Arial"/>
          <w:bCs/>
          <w:iCs/>
          <w:sz w:val="22"/>
          <w:szCs w:val="22"/>
        </w:rPr>
        <w:t xml:space="preserve"> przypadku gdy bezrobotny albo poszukujący pracy zamierza zmienić miejsce zamieszkania</w:t>
      </w:r>
      <w:r w:rsidRPr="00FC5A07">
        <w:rPr>
          <w:rFonts w:ascii="Arial" w:hAnsi="Arial"/>
          <w:iCs/>
          <w:sz w:val="22"/>
          <w:szCs w:val="22"/>
        </w:rPr>
        <w:t xml:space="preserve">, czego skutkiem jest zmiana właściwości PUP, </w:t>
      </w:r>
      <w:r w:rsidRPr="00FC5A07">
        <w:rPr>
          <w:rFonts w:ascii="Arial" w:hAnsi="Arial"/>
          <w:bCs/>
          <w:iCs/>
          <w:sz w:val="22"/>
          <w:szCs w:val="22"/>
        </w:rPr>
        <w:t>zawiadamia o tym PUP, w którym jest zarejestrowany, i wskazuje PUP właściwy ze względu na planowane miejsce zamieszkania</w:t>
      </w:r>
      <w:r>
        <w:rPr>
          <w:rFonts w:ascii="Arial" w:hAnsi="Arial"/>
          <w:iCs/>
          <w:sz w:val="22"/>
          <w:szCs w:val="22"/>
        </w:rPr>
        <w:t>.</w:t>
      </w:r>
    </w:p>
    <w:p w14:paraId="788F7C00" w14:textId="77777777" w:rsidR="001E6FE4" w:rsidRPr="0089468B" w:rsidRDefault="001E6FE4" w:rsidP="00AE1342">
      <w:pPr>
        <w:pStyle w:val="Standard"/>
        <w:spacing w:before="120" w:line="276" w:lineRule="auto"/>
        <w:jc w:val="both"/>
        <w:textAlignment w:val="top"/>
        <w:rPr>
          <w:rFonts w:hint="eastAsia"/>
          <w:sz w:val="22"/>
          <w:szCs w:val="22"/>
        </w:rPr>
      </w:pPr>
      <w:r w:rsidRPr="0089468B">
        <w:rPr>
          <w:rFonts w:ascii="Arial" w:hAnsi="Arial"/>
          <w:color w:val="000000"/>
          <w:sz w:val="22"/>
          <w:szCs w:val="22"/>
        </w:rPr>
        <w:t>Powiatowy Urząd Pracy, w którym bezrobotny albo poszukujący pracy jest zarejestrowany, przesyła do PUP właściwego ze względu na planowane miejsce zamieszkania bezrobotnego albo poszukującego pracy dane zgromadzone we wniosku o dokonanie rejestracji jako bezrobotny albo poszukujący pracy, kopię dokumentów zgromadzonych w związku z tą rejestracją oraz udziel</w:t>
      </w:r>
      <w:r>
        <w:rPr>
          <w:rFonts w:ascii="Arial" w:hAnsi="Arial"/>
          <w:color w:val="000000"/>
          <w:sz w:val="22"/>
          <w:szCs w:val="22"/>
        </w:rPr>
        <w:t>onymi tej osobie formami pomocy (art. 62 ust. 4 ustawy).</w:t>
      </w:r>
    </w:p>
    <w:p w14:paraId="3394FB7F" w14:textId="77777777" w:rsidR="0089468B" w:rsidRPr="0089468B" w:rsidRDefault="001E6FE4" w:rsidP="00AE1342">
      <w:pPr>
        <w:pStyle w:val="Standard"/>
        <w:tabs>
          <w:tab w:val="right" w:leader="dot" w:pos="9497"/>
        </w:tabs>
        <w:spacing w:before="360" w:line="276" w:lineRule="auto"/>
        <w:ind w:firstLine="3827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Podpis bezrobotnego</w:t>
      </w:r>
      <w:r w:rsidR="004A43CC">
        <w:rPr>
          <w:rFonts w:ascii="Arial" w:hAnsi="Arial"/>
          <w:color w:val="000000"/>
          <w:sz w:val="22"/>
          <w:szCs w:val="22"/>
        </w:rPr>
        <w:t xml:space="preserve"> </w:t>
      </w:r>
      <w:r w:rsidR="004A43CC">
        <w:rPr>
          <w:rFonts w:ascii="Arial" w:hAnsi="Arial"/>
          <w:color w:val="000000"/>
          <w:sz w:val="22"/>
          <w:szCs w:val="22"/>
        </w:rPr>
        <w:tab/>
      </w:r>
    </w:p>
    <w:p w14:paraId="7580F566" w14:textId="77777777" w:rsidR="00FC5A07" w:rsidRDefault="00FC5A07" w:rsidP="00AE1342">
      <w:pPr>
        <w:spacing w:before="360" w:line="276" w:lineRule="auto"/>
        <w:contextualSpacing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Wniosek podpisany własnoręcznym podpisem należy przesłać</w:t>
      </w:r>
      <w:bookmarkStart w:id="0" w:name="mip72505405"/>
      <w:bookmarkEnd w:id="0"/>
      <w:r>
        <w:rPr>
          <w:rFonts w:eastAsia="Times New Roman"/>
          <w:lang w:eastAsia="pl-PL"/>
        </w:rPr>
        <w:t xml:space="preserve"> </w:t>
      </w:r>
      <w:r w:rsidRPr="005E4E9A">
        <w:rPr>
          <w:rFonts w:eastAsia="Times New Roman"/>
          <w:lang w:eastAsia="pl-PL"/>
        </w:rPr>
        <w:t>listownie za pośrednictwem poczty na adres tut. Urzędu</w:t>
      </w:r>
      <w:r>
        <w:rPr>
          <w:rFonts w:eastAsia="Times New Roman"/>
          <w:lang w:eastAsia="pl-PL"/>
        </w:rPr>
        <w:t xml:space="preserve"> lub złożyć </w:t>
      </w:r>
      <w:r w:rsidRPr="00EA1870">
        <w:rPr>
          <w:rFonts w:eastAsia="Times New Roman"/>
          <w:lang w:eastAsia="pl-PL"/>
        </w:rPr>
        <w:t>w siedzibie PUP</w:t>
      </w:r>
      <w:r>
        <w:rPr>
          <w:rFonts w:eastAsia="Times New Roman"/>
          <w:lang w:eastAsia="pl-PL"/>
        </w:rPr>
        <w:t>.</w:t>
      </w:r>
    </w:p>
    <w:p w14:paraId="6F534815" w14:textId="77777777" w:rsidR="00FC5A07" w:rsidRDefault="00FC5A07" w:rsidP="005F1DA7">
      <w:pPr>
        <w:spacing w:before="24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Wniosek podpisany elektronicznie (z wykorzystaniem kwalifikowanego podpisu elektronicznego, profilu zaufanego lub podpisu osobistego przez posiadaczy dowodu osobistego z warstwą elektroniczną) można przesłać do tut. Urzęd</w:t>
      </w:r>
      <w:bookmarkStart w:id="1" w:name="_GoBack"/>
      <w:bookmarkEnd w:id="1"/>
      <w:r>
        <w:rPr>
          <w:rFonts w:eastAsia="Times New Roman"/>
          <w:lang w:eastAsia="pl-PL"/>
        </w:rPr>
        <w:t xml:space="preserve">u poprzez e-doręczenia lub platformę </w:t>
      </w:r>
      <w:proofErr w:type="spellStart"/>
      <w:r>
        <w:rPr>
          <w:rFonts w:eastAsia="Times New Roman"/>
          <w:lang w:eastAsia="pl-PL"/>
        </w:rPr>
        <w:t>ePUAP</w:t>
      </w:r>
      <w:proofErr w:type="spellEnd"/>
      <w:r>
        <w:rPr>
          <w:rFonts w:eastAsia="Times New Roman"/>
          <w:lang w:eastAsia="pl-PL"/>
        </w:rPr>
        <w:t>.</w:t>
      </w:r>
    </w:p>
    <w:p w14:paraId="69013B8C" w14:textId="77777777" w:rsidR="00FC5A07" w:rsidRPr="00335DD4" w:rsidRDefault="00FC5A07" w:rsidP="004A43CC">
      <w:pPr>
        <w:spacing w:before="240" w:line="276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Wniosek o pozbawienie statusu osoby bezrobotnej można również złożyć elektronicznie na formularzu PSZ-WPSB dostępnym na portalu praca.gov.pl.</w:t>
      </w:r>
    </w:p>
    <w:p w14:paraId="6F5655AE" w14:textId="77777777" w:rsidR="00FC5A07" w:rsidRPr="004A43CC" w:rsidRDefault="00FC5A07" w:rsidP="004A43CC">
      <w:pPr>
        <w:spacing w:before="240" w:line="276" w:lineRule="auto"/>
        <w:jc w:val="both"/>
        <w:rPr>
          <w:rFonts w:eastAsia="Times New Roman"/>
          <w:lang w:eastAsia="pl-PL"/>
        </w:rPr>
      </w:pPr>
      <w:bookmarkStart w:id="2" w:name="mip72505406"/>
      <w:bookmarkEnd w:id="2"/>
      <w:r>
        <w:rPr>
          <w:rFonts w:eastAsia="Times New Roman"/>
          <w:lang w:eastAsia="pl-PL"/>
        </w:rPr>
        <w:t>Wniosek wniesiony na adres poczty elektronicznej (e-mail) pozostawia się bez rozpoznania (art. 63 § 1 k.p.a.).</w:t>
      </w:r>
    </w:p>
    <w:sectPr w:rsidR="00FC5A07" w:rsidRPr="004A43CC" w:rsidSect="004A43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A32"/>
    <w:rsid w:val="000E02F4"/>
    <w:rsid w:val="001E6FE4"/>
    <w:rsid w:val="004A43CC"/>
    <w:rsid w:val="005F1DA7"/>
    <w:rsid w:val="006431F6"/>
    <w:rsid w:val="007F7AFE"/>
    <w:rsid w:val="00866A32"/>
    <w:rsid w:val="0089468B"/>
    <w:rsid w:val="009D375E"/>
    <w:rsid w:val="00AE1342"/>
    <w:rsid w:val="00B931B6"/>
    <w:rsid w:val="00FC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D6BC"/>
  <w15:docId w15:val="{7B36C571-544F-43E2-803A-30D365B9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02F4"/>
    <w:pPr>
      <w:spacing w:after="0" w:line="360" w:lineRule="auto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1342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9468B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E1342"/>
    <w:rPr>
      <w:rFonts w:ascii="Arial" w:eastAsiaTheme="majorEastAsia" w:hAnsi="Arial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6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zmianie miejsca zamieszkania</dc:title>
  <dc:subject/>
  <dc:creator>PUP</dc:creator>
  <cp:keywords/>
  <dc:description/>
  <cp:lastModifiedBy>Pracownik</cp:lastModifiedBy>
  <cp:revision>11</cp:revision>
  <cp:lastPrinted>2025-06-01T17:04:00Z</cp:lastPrinted>
  <dcterms:created xsi:type="dcterms:W3CDTF">2025-05-30T10:44:00Z</dcterms:created>
  <dcterms:modified xsi:type="dcterms:W3CDTF">2025-06-01T17:05:00Z</dcterms:modified>
</cp:coreProperties>
</file>