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8455" w14:textId="77777777" w:rsidR="00B34BD2" w:rsidRDefault="00B34BD2" w:rsidP="00B34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2ADB6" w14:textId="09BAA386" w:rsidR="00B34BD2" w:rsidRPr="00B34BD2" w:rsidRDefault="0053212B" w:rsidP="00B34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Włodawa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....................................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CDEEA45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CE3A06" w14:textId="6BC64BBC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 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894D3D2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>Imię i nazwisko</w:t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</w:t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08ED862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0112E" w14:textId="14BB0329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="004B5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Starosta </w:t>
      </w:r>
      <w:r w:rsidR="00532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Włodawski</w:t>
      </w:r>
    </w:p>
    <w:p w14:paraId="6A6FC290" w14:textId="16BEF1AE" w:rsidR="00B34BD2" w:rsidRPr="00B34BD2" w:rsidRDefault="004B5F8F" w:rsidP="00B34BD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PESEL</w:t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Powiatowy Urząd Pracy w</w:t>
      </w:r>
      <w:r w:rsidR="00532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Włodawie</w:t>
      </w:r>
    </w:p>
    <w:p w14:paraId="5C87F8A2" w14:textId="0A22FF38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532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Niecała 2</w:t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532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22-200 Włodawa</w:t>
      </w:r>
    </w:p>
    <w:p w14:paraId="675A5563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14:paraId="0F8A9E72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>adres zamieszkania</w:t>
      </w:r>
    </w:p>
    <w:p w14:paraId="53ED28F8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F0E0487" w14:textId="18937398" w:rsidR="00B34BD2" w:rsidRPr="00237E5A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>..........................</w:t>
      </w:r>
      <w:r w:rsidR="004B5F8F">
        <w:rPr>
          <w:rFonts w:ascii="Times New Roman" w:eastAsia="Times New Roman" w:hAnsi="Times New Roman" w:cs="Times New Roman"/>
          <w:szCs w:val="24"/>
          <w:lang w:eastAsia="pl-PL"/>
        </w:rPr>
        <w:t>.....</w:t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</w:t>
      </w:r>
    </w:p>
    <w:p w14:paraId="17D0860A" w14:textId="77777777" w:rsidR="00B34BD2" w:rsidRPr="00B34BD2" w:rsidRDefault="00B34BD2" w:rsidP="00B34BD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5B2DCB0" w14:textId="4A3C6AC6" w:rsidR="00B34BD2" w:rsidRPr="00F07E5E" w:rsidRDefault="00B34BD2" w:rsidP="00237E5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przyznanie dodatku  aktywizacyjnego</w:t>
      </w:r>
    </w:p>
    <w:p w14:paraId="29C9287A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A07052F" w14:textId="600B4DE5" w:rsidR="00B34BD2" w:rsidRPr="00DF7771" w:rsidRDefault="00B34BD2" w:rsidP="00DF7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2025r. </w:t>
      </w:r>
      <w:r w:rsidR="002F608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o rynku pracy i służbach zatrudnienia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C3D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620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2F608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r w:rsidR="00F07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4D25651" w14:textId="390711C0" w:rsidR="00F07E5E" w:rsidRDefault="00B34BD2" w:rsidP="00F07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dniu............................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podjąłem(łam) </w:t>
      </w:r>
      <w:r w:rsidR="00F07E5E" w:rsidRPr="00F07E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(wł. podkreślić)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zatrudnienie / inną pracę zarobkową / działalność gospodarczą,</w:t>
      </w:r>
    </w:p>
    <w:p w14:paraId="26F57ADE" w14:textId="20348A05" w:rsidR="00B34BD2" w:rsidRPr="00B34BD2" w:rsidRDefault="00F07E5E" w:rsidP="00F07E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……………………………………………………………………………………….….………</w:t>
      </w:r>
    </w:p>
    <w:p w14:paraId="32776E3E" w14:textId="3B55E722" w:rsidR="00B34BD2" w:rsidRPr="00B34BD2" w:rsidRDefault="00F07E5E" w:rsidP="00F07E5E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(p</w:t>
      </w:r>
      <w:r w:rsidR="00B34BD2" w:rsidRPr="00B34BD2">
        <w:rPr>
          <w:rFonts w:ascii="Times New Roman" w:eastAsia="Times New Roman" w:hAnsi="Times New Roman" w:cs="Times New Roman"/>
          <w:szCs w:val="24"/>
          <w:lang w:eastAsia="pl-PL"/>
        </w:rPr>
        <w:t>ełna nazwa zakładu pracy lub nazwisko pracodawcy</w:t>
      </w:r>
      <w:r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14:paraId="2ACD00F7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ABF4D" w14:textId="77EFB5BD" w:rsidR="00B34BD2" w:rsidRDefault="004141DE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posiadam prawo do zasiłku dla bezrobotnych, 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 przyznanie dodatku aktywizacyjnego.</w:t>
      </w:r>
      <w:r w:rsidR="00237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E5A" w:rsidRPr="001F3A4E">
        <w:rPr>
          <w:rFonts w:ascii="Times New Roman" w:hAnsi="Times New Roman" w:cs="Times New Roman"/>
          <w:sz w:val="24"/>
          <w:szCs w:val="24"/>
        </w:rPr>
        <w:t>Proszę o przekazanie</w:t>
      </w:r>
      <w:r w:rsidR="00237E5A">
        <w:rPr>
          <w:rFonts w:ascii="Times New Roman" w:hAnsi="Times New Roman" w:cs="Times New Roman"/>
          <w:sz w:val="24"/>
          <w:szCs w:val="24"/>
        </w:rPr>
        <w:t xml:space="preserve"> </w:t>
      </w:r>
      <w:r w:rsidR="00237E5A" w:rsidRPr="001F3A4E">
        <w:rPr>
          <w:rFonts w:ascii="Times New Roman" w:hAnsi="Times New Roman" w:cs="Times New Roman"/>
          <w:sz w:val="24"/>
          <w:szCs w:val="24"/>
        </w:rPr>
        <w:t>dodatku aktywizacyjnego</w:t>
      </w:r>
      <w:r w:rsidR="00237E5A">
        <w:rPr>
          <w:rFonts w:ascii="Times New Roman" w:hAnsi="Times New Roman" w:cs="Times New Roman"/>
          <w:sz w:val="24"/>
          <w:szCs w:val="24"/>
        </w:rPr>
        <w:t xml:space="preserve"> na nr konta bankowego:</w:t>
      </w:r>
    </w:p>
    <w:p w14:paraId="4B778933" w14:textId="77777777" w:rsidR="00237E5A" w:rsidRPr="00B34BD2" w:rsidRDefault="00237E5A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237E5A" w:rsidRPr="001F3A4E" w14:paraId="607B38CF" w14:textId="77777777" w:rsidTr="00237E5A">
        <w:trPr>
          <w:trHeight w:val="548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6766F9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E61D07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4FF43C5B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BC4C58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C9AB47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BC9E6D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16C16B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63070F98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EE1F73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394176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913F08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2BF6B7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2DA49808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6944AC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7C4530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771FF4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17B21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27AD7044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89AEC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1C2EBF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3A1528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4A42BF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6EEF8176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467F8E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9855CF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20BD57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0C95F5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7E1D2D0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61443D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83A75C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B84E0A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969266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279AFF5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50D8A" w14:textId="6E2BFC3F" w:rsidR="00B34BD2" w:rsidRPr="00B34BD2" w:rsidRDefault="002F608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08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Jestem świadomy(a) odpowiedzialności karnej za złożenie fałszywego oświadczenia. Oświadczam, że zostałem(łam) pouczony(a) </w:t>
      </w:r>
      <w:r w:rsidR="00B34BD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o obowiązku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5650FD2" w14:textId="7683C988" w:rsidR="00B34BD2" w:rsidRPr="00B34BD2" w:rsidRDefault="00B34BD2" w:rsidP="00B34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bezzwłocznego poinformowania Powiatowego Urzędu Pracy w</w:t>
      </w:r>
      <w:r w:rsidR="0053212B">
        <w:rPr>
          <w:rFonts w:ascii="Times New Roman" w:eastAsia="Times New Roman" w:hAnsi="Times New Roman" w:cs="Times New Roman"/>
          <w:sz w:val="24"/>
          <w:szCs w:val="24"/>
          <w:lang w:eastAsia="pl-PL"/>
        </w:rPr>
        <w:t>e Włodawie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zakończeniu zatrudnienia / zaprzestaniu wykonywania innej pracy zarobkowej 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/ zaprzestaniu prowadzenia działalności gospodarczej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posiadania nadal uprawnienia do pobierania dodatku aktywizacyjnego,</w:t>
      </w:r>
    </w:p>
    <w:p w14:paraId="511CB6F8" w14:textId="77777777" w:rsidR="00B34BD2" w:rsidRPr="00B34BD2" w:rsidRDefault="00B34BD2" w:rsidP="00B34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nienależnie pobranego dodatku aktywizacyjnego.</w:t>
      </w:r>
    </w:p>
    <w:p w14:paraId="28913F1C" w14:textId="77777777" w:rsidR="00F07E5E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Zał.1</w:t>
      </w:r>
    </w:p>
    <w:p w14:paraId="1509FBC0" w14:textId="123223BA"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kserokopia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zatrudnienie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, podjęcie dział. gospodarczej</w:t>
      </w:r>
    </w:p>
    <w:p w14:paraId="4886B326" w14:textId="77777777" w:rsidR="00B34BD2" w:rsidRDefault="00B34BD2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2FC1F" w14:textId="77777777" w:rsidR="004B5F8F" w:rsidRPr="00B34BD2" w:rsidRDefault="004B5F8F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39184" w14:textId="77777777" w:rsidR="00B34BD2" w:rsidRPr="00B34BD2" w:rsidRDefault="00B34BD2" w:rsidP="00B34BD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</w:t>
      </w:r>
    </w:p>
    <w:p w14:paraId="2242778E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B34BD2">
        <w:rPr>
          <w:rFonts w:ascii="Times New Roman" w:eastAsia="Times New Roman" w:hAnsi="Times New Roman" w:cs="Times New Roman"/>
          <w:lang w:eastAsia="pl-PL"/>
        </w:rPr>
        <w:t>czytelny podpis osoby składającej wniosek</w:t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</w:p>
    <w:p w14:paraId="46292DA7" w14:textId="77777777" w:rsidR="00B34BD2" w:rsidRPr="00B34BD2" w:rsidRDefault="00B34BD2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935E9" w14:textId="77777777"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5D0BBE" w14:textId="6AE71A8C" w:rsidR="002F6082" w:rsidRPr="00732BDB" w:rsidRDefault="002F6082" w:rsidP="00732BDB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Bezrobotnemu posiadającemu prawo do zasiłku przysługuje dodatek aktywizacyjny. </w:t>
      </w:r>
    </w:p>
    <w:p w14:paraId="2D982FFF" w14:textId="41BE6B2E" w:rsidR="002F6082" w:rsidRPr="00732BDB" w:rsidRDefault="002F6082" w:rsidP="00732BDB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aktywizacyjny przysługuje w wysokości 50 % zasiłku, o którym mowa w art. 224 ust. 1, przez połowę okresu, w jakim przysługiwałby bezrobotnemu zasiłek. </w:t>
      </w:r>
    </w:p>
    <w:p w14:paraId="4276176A" w14:textId="22B340A1" w:rsidR="002F6082" w:rsidRPr="00732BDB" w:rsidRDefault="002F6082" w:rsidP="00732BDB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98199684"/>
      <w:r w:rsidRPr="00732B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bookmarkEnd w:id="0"/>
      <w:r w:rsidRPr="00732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76D05D0" w14:textId="49863A72" w:rsidR="002F6082" w:rsidRPr="00732BDB" w:rsidRDefault="002F6082" w:rsidP="00732BDB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aktywizacyjny jest przyznawany bezrobotnemu, który z własnej inicjatywy rozpoczął działalność gospodarczą, zgodnie z warunkami dopuszczalności pomocy </w:t>
      </w:r>
      <w:r w:rsidRPr="00732B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732B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732B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3C84E144" w14:textId="5B93E194" w:rsidR="002F6082" w:rsidRPr="00732BDB" w:rsidRDefault="002F6082" w:rsidP="00732BDB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aktywizacyjny nie przysługuje w przypadku: </w:t>
      </w:r>
    </w:p>
    <w:p w14:paraId="50C2CC56" w14:textId="74A5D037" w:rsidR="002F6082" w:rsidRPr="00242296" w:rsidRDefault="002F6082" w:rsidP="00242296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podjęcia przez bezrobotnego z własnej inicjatywy: </w:t>
      </w:r>
    </w:p>
    <w:p w14:paraId="5C25E8E4" w14:textId="02A8A559" w:rsidR="002F6082" w:rsidRPr="00732BDB" w:rsidRDefault="002F6082" w:rsidP="00732BDB">
      <w:pPr>
        <w:pStyle w:val="Akapitzlist"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35645104" w14:textId="00B0C845" w:rsidR="002F6082" w:rsidRPr="00732BDB" w:rsidRDefault="002F6082" w:rsidP="00732BDB">
      <w:pPr>
        <w:pStyle w:val="Akapitzlist"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za granicą Rzeczypospolitej Polskiej u pracodawcy zagranicznego; </w:t>
      </w:r>
    </w:p>
    <w:p w14:paraId="6484C64A" w14:textId="32C7773F" w:rsidR="002F6082" w:rsidRPr="00242296" w:rsidRDefault="002F6082" w:rsidP="00242296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przebywania na urlopie bezpłatnym; </w:t>
      </w:r>
    </w:p>
    <w:p w14:paraId="54B7FBCB" w14:textId="39851B24" w:rsidR="002F6082" w:rsidRPr="00242296" w:rsidRDefault="002F6082" w:rsidP="00242296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nieobecności nieusprawiedliwionej; </w:t>
      </w:r>
    </w:p>
    <w:p w14:paraId="31437EB4" w14:textId="0EB17AB7" w:rsidR="002F6082" w:rsidRPr="00242296" w:rsidRDefault="002F6082" w:rsidP="00242296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podjęcia działalności gospodarczej w wyniku otrzymania dofinansowania podjęcia działalności gospodarczej lub innych środków publicznych; </w:t>
      </w:r>
    </w:p>
    <w:p w14:paraId="05607EB5" w14:textId="0931CCFC" w:rsidR="002F6082" w:rsidRPr="00242296" w:rsidRDefault="002F6082" w:rsidP="00242296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podjęcia pracy w spółdzielni socjalnej w wyniku otrzymania środków na założenie lub przystąpienie do spółdzielni socjalnej; </w:t>
      </w:r>
    </w:p>
    <w:p w14:paraId="622AD6AE" w14:textId="1B73C386" w:rsidR="00B34BD2" w:rsidRPr="00242296" w:rsidRDefault="002F6082" w:rsidP="00242296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422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zgłoszonego do CEIDG zawieszenia wykonywania działalności gospodarczej.</w:t>
      </w:r>
    </w:p>
    <w:p w14:paraId="207AC833" w14:textId="77777777"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15F1117" w14:textId="77777777"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71F5A8C" w14:textId="77777777" w:rsidR="00147CAC" w:rsidRDefault="00147CAC"/>
    <w:sectPr w:rsidR="00147CAC" w:rsidSect="004B5F8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25A6"/>
    <w:multiLevelType w:val="hybridMultilevel"/>
    <w:tmpl w:val="39E6BC48"/>
    <w:lvl w:ilvl="0" w:tplc="04150019">
      <w:start w:val="1"/>
      <w:numFmt w:val="lowerLetter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67C4DDB"/>
    <w:multiLevelType w:val="hybridMultilevel"/>
    <w:tmpl w:val="0360D2B8"/>
    <w:lvl w:ilvl="0" w:tplc="0415000F">
      <w:start w:val="1"/>
      <w:numFmt w:val="decimal"/>
      <w:lvlText w:val="%1."/>
      <w:lvlJc w:val="left"/>
      <w:pPr>
        <w:ind w:left="997" w:hanging="360"/>
      </w:p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23773E88"/>
    <w:multiLevelType w:val="hybridMultilevel"/>
    <w:tmpl w:val="CD885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DDC9D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0A0E61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13EEC"/>
    <w:multiLevelType w:val="hybridMultilevel"/>
    <w:tmpl w:val="B47A41D4"/>
    <w:lvl w:ilvl="0" w:tplc="165C39A4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377A143F"/>
    <w:multiLevelType w:val="hybridMultilevel"/>
    <w:tmpl w:val="C390151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abstractNum w:abstractNumId="5" w15:restartNumberingAfterBreak="0">
    <w:nsid w:val="38BB188A"/>
    <w:multiLevelType w:val="singleLevel"/>
    <w:tmpl w:val="5BCAA81A"/>
    <w:lvl w:ilvl="0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3B0B59B6"/>
    <w:multiLevelType w:val="hybridMultilevel"/>
    <w:tmpl w:val="D4044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56F46"/>
    <w:multiLevelType w:val="hybridMultilevel"/>
    <w:tmpl w:val="39FA95CA"/>
    <w:lvl w:ilvl="0" w:tplc="0D48DB32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35C29"/>
    <w:multiLevelType w:val="singleLevel"/>
    <w:tmpl w:val="AA4A683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 w16cid:durableId="1678656887">
    <w:abstractNumId w:val="4"/>
  </w:num>
  <w:num w:numId="2" w16cid:durableId="839274933">
    <w:abstractNumId w:val="8"/>
  </w:num>
  <w:num w:numId="3" w16cid:durableId="1168515787">
    <w:abstractNumId w:val="5"/>
  </w:num>
  <w:num w:numId="4" w16cid:durableId="53084643">
    <w:abstractNumId w:val="1"/>
  </w:num>
  <w:num w:numId="5" w16cid:durableId="608317152">
    <w:abstractNumId w:val="3"/>
  </w:num>
  <w:num w:numId="6" w16cid:durableId="2127263629">
    <w:abstractNumId w:val="2"/>
  </w:num>
  <w:num w:numId="7" w16cid:durableId="63182842">
    <w:abstractNumId w:val="0"/>
  </w:num>
  <w:num w:numId="8" w16cid:durableId="1301568783">
    <w:abstractNumId w:val="7"/>
  </w:num>
  <w:num w:numId="9" w16cid:durableId="266159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2"/>
    <w:rsid w:val="00147CAC"/>
    <w:rsid w:val="00205380"/>
    <w:rsid w:val="00237E5A"/>
    <w:rsid w:val="00242296"/>
    <w:rsid w:val="002F6082"/>
    <w:rsid w:val="00331190"/>
    <w:rsid w:val="004141DE"/>
    <w:rsid w:val="004B20C7"/>
    <w:rsid w:val="004B5F8F"/>
    <w:rsid w:val="0053212B"/>
    <w:rsid w:val="006C3DE6"/>
    <w:rsid w:val="007134FD"/>
    <w:rsid w:val="00732BDB"/>
    <w:rsid w:val="00826826"/>
    <w:rsid w:val="00855068"/>
    <w:rsid w:val="00864233"/>
    <w:rsid w:val="008B7CAD"/>
    <w:rsid w:val="00A10678"/>
    <w:rsid w:val="00B057FD"/>
    <w:rsid w:val="00B34BD2"/>
    <w:rsid w:val="00BD08FB"/>
    <w:rsid w:val="00DF7771"/>
    <w:rsid w:val="00E4050B"/>
    <w:rsid w:val="00F04DB2"/>
    <w:rsid w:val="00F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899"/>
  <w15:docId w15:val="{875F5601-CDFF-4FA8-ADC0-0C4B37D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Pożoga</dc:creator>
  <cp:keywords/>
  <dc:description/>
  <cp:lastModifiedBy>PUP Wlodawa</cp:lastModifiedBy>
  <cp:revision>3</cp:revision>
  <cp:lastPrinted>2025-05-22T06:10:00Z</cp:lastPrinted>
  <dcterms:created xsi:type="dcterms:W3CDTF">2025-06-04T11:48:00Z</dcterms:created>
  <dcterms:modified xsi:type="dcterms:W3CDTF">2025-06-04T11:49:00Z</dcterms:modified>
</cp:coreProperties>
</file>