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BFF4" w14:textId="6649B1BF" w:rsidR="002571B4" w:rsidRPr="002571B4" w:rsidRDefault="002571B4" w:rsidP="002571B4">
      <w:pPr>
        <w:jc w:val="center"/>
        <w:rPr>
          <w:rFonts w:ascii="Arial" w:hAnsi="Arial" w:cs="Arial"/>
          <w:b/>
          <w:sz w:val="18"/>
          <w:szCs w:val="18"/>
        </w:rPr>
      </w:pPr>
      <w:r w:rsidRPr="002571B4">
        <w:rPr>
          <w:rFonts w:ascii="Arial" w:hAnsi="Arial" w:cs="Arial"/>
          <w:b/>
          <w:sz w:val="18"/>
          <w:szCs w:val="18"/>
        </w:rPr>
        <w:t>OBOWIĄZEK INFORMACYJNY</w:t>
      </w:r>
    </w:p>
    <w:p w14:paraId="33FBE8D4" w14:textId="17795FA6" w:rsidR="002571B4" w:rsidRPr="002571B4" w:rsidRDefault="002571B4" w:rsidP="002571B4">
      <w:pPr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Na podstawie art. 13 ust. 1 i 2 Rozporządzenia Parlamentu Europejskiego i Rady (UE) 2016/679 z 27 kwietnia 2016 r. w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 xml:space="preserve">ogólne rozporządzenie o ochronie danych) </w:t>
      </w:r>
      <w:r w:rsidRPr="002571B4">
        <w:rPr>
          <w:rFonts w:ascii="Arial" w:hAnsi="Arial" w:cs="Arial"/>
          <w:sz w:val="18"/>
          <w:szCs w:val="18"/>
        </w:rPr>
        <w:t xml:space="preserve"> - dalej: „RODO” informuję, że:</w:t>
      </w:r>
    </w:p>
    <w:p w14:paraId="2644FF17" w14:textId="6AA551D5" w:rsid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Administratorem Państwa danych jest Powiatowy Urząd Pracy w Lubartowie reprezentowany przez Dyrektora z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 xml:space="preserve">siedzibą przy ul. Klemensa Junoszy Szaniawskiego 64, 21-100 Lubartów, tel. (81) 852-65-10, e-mail: </w:t>
      </w:r>
      <w:hyperlink r:id="rId5" w:history="1">
        <w:r w:rsidRPr="005A7FAB">
          <w:rPr>
            <w:rStyle w:val="Hipercze"/>
            <w:rFonts w:ascii="Arial" w:hAnsi="Arial" w:cs="Arial"/>
            <w:sz w:val="18"/>
            <w:szCs w:val="18"/>
          </w:rPr>
          <w:t>sekretariat@pup-lubartow.pl</w:t>
        </w:r>
      </w:hyperlink>
    </w:p>
    <w:p w14:paraId="7D66AB89" w14:textId="1E9DC96C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Pr="002571B4">
          <w:rPr>
            <w:rStyle w:val="Hipercze"/>
            <w:rFonts w:ascii="Arial" w:hAnsi="Arial" w:cs="Arial"/>
            <w:sz w:val="18"/>
            <w:szCs w:val="18"/>
          </w:rPr>
          <w:t>iod@pup-lubartow.pl</w:t>
        </w:r>
      </w:hyperlink>
      <w:r w:rsidRPr="002571B4">
        <w:rPr>
          <w:rFonts w:ascii="Arial" w:hAnsi="Arial" w:cs="Arial"/>
          <w:sz w:val="18"/>
          <w:szCs w:val="18"/>
        </w:rPr>
        <w:t xml:space="preserve">  lub pisemnie pod adres Administratora.</w:t>
      </w:r>
    </w:p>
    <w:p w14:paraId="66CFB103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Państwa dane osobowe będą przetwarzane w celu </w:t>
      </w:r>
      <w:r w:rsidRPr="002571B4">
        <w:rPr>
          <w:rFonts w:ascii="Arial" w:hAnsi="Arial" w:cs="Arial"/>
          <w:color w:val="000000"/>
          <w:sz w:val="18"/>
          <w:szCs w:val="18"/>
        </w:rPr>
        <w:t xml:space="preserve">zapewnienia porządku publicznego, bezpieczeństwa obywateli na terenie PUP Lubartów i </w:t>
      </w:r>
      <w:r w:rsidRPr="002571B4">
        <w:rPr>
          <w:rFonts w:ascii="Arial" w:hAnsi="Arial" w:cs="Arial"/>
          <w:sz w:val="18"/>
          <w:szCs w:val="18"/>
        </w:rPr>
        <w:t xml:space="preserve"> ochrony mienia, a także zapewnienia bezpieczeństwa pracownikom Urzędu oraz zachowania w tajemnicy informacji, których ujawnienie mogłoby narazić Urząd na szkodę.</w:t>
      </w:r>
    </w:p>
    <w:p w14:paraId="48C69EE0" w14:textId="6E451265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 xml:space="preserve">Państwa dane osobowe będą przetwarzane na podstawie art. 6 ust. 1 lit e) RODO Podstawą prawną przetwarzania danych  jest również art. 6 ust. 1 lit. f ww. Rozporządzenia w związku z art. </w:t>
      </w:r>
      <w:r w:rsidRPr="002571B4">
        <w:rPr>
          <w:rFonts w:ascii="Arial" w:eastAsia="SimSun" w:hAnsi="Arial" w:cs="Arial"/>
          <w:sz w:val="18"/>
          <w:szCs w:val="18"/>
        </w:rPr>
        <w:t>22</w:t>
      </w:r>
      <w:r w:rsidRPr="002571B4">
        <w:rPr>
          <w:rFonts w:ascii="Arial" w:eastAsia="SimSun" w:hAnsi="Arial" w:cs="Arial"/>
          <w:sz w:val="18"/>
          <w:szCs w:val="18"/>
          <w:vertAlign w:val="superscript"/>
        </w:rPr>
        <w:t>2</w:t>
      </w:r>
      <w:r w:rsidRPr="002571B4">
        <w:rPr>
          <w:rFonts w:ascii="Arial" w:eastAsia="SimSun" w:hAnsi="Arial" w:cs="Arial"/>
          <w:sz w:val="18"/>
          <w:szCs w:val="18"/>
        </w:rPr>
        <w:t xml:space="preserve"> § 1 ustawy z dnia 26 czerwca 1974 r. Kodeks pracy</w:t>
      </w:r>
      <w:r>
        <w:rPr>
          <w:rFonts w:ascii="Arial" w:hAnsi="Arial" w:cs="Arial"/>
          <w:sz w:val="18"/>
          <w:szCs w:val="18"/>
        </w:rPr>
        <w:t>.</w:t>
      </w:r>
    </w:p>
    <w:p w14:paraId="06C9C89A" w14:textId="3ECA9342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Dane osobowe będą przetwarzane przez okres nieprzekraczający 3 miesięcy od dnia nagrania. W przypadku, w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06216B87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Państwa dane będą przetwarzane w sposób zautomatyzowany, lecz nie będą podlegać zautomatyzowanemu podejmowaniu decyzji, w tym profilowaniu.</w:t>
      </w:r>
    </w:p>
    <w:p w14:paraId="4B26DAA1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 w:hanging="35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Państwa dane osobowe nie będą przekazywane poza Europejski Obszar Gospodarczy (obejmujący Unię Europejską, Norwegię, Liechtenstein i Islandię).</w:t>
      </w:r>
    </w:p>
    <w:p w14:paraId="2C9E425C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W związku z przetwarzaniem Państwa danych osobowych, przysługują Państwu następujące prawa:</w:t>
      </w:r>
    </w:p>
    <w:p w14:paraId="4E647E2A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dostępu do swoich danych oraz otrzymania ich kopii;</w:t>
      </w:r>
    </w:p>
    <w:p w14:paraId="0048FAB0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 sprostowania (poprawiania) swoich danych osobowych;</w:t>
      </w:r>
    </w:p>
    <w:p w14:paraId="0AC5D4DC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 ograniczenia przetwarzania danych osobowych;</w:t>
      </w:r>
    </w:p>
    <w:p w14:paraId="6283A1C3" w14:textId="77777777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do wniesienia sprzeciwu,</w:t>
      </w:r>
    </w:p>
    <w:p w14:paraId="6EE193A3" w14:textId="6283850A" w:rsidR="002571B4" w:rsidRPr="002571B4" w:rsidRDefault="002571B4" w:rsidP="002571B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sz w:val="18"/>
          <w:szCs w:val="18"/>
        </w:rPr>
        <w:t>prawo wniesienia skargi do Prezesa Urzędu Ochrony Danych Osobowych w sytuacji, gdy uzna Pani/Pan, że</w:t>
      </w:r>
      <w:r w:rsidR="004757D7"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przetwarzanie danych osobowych narusza przepisy ogólnego rozporządzenia o</w:t>
      </w:r>
      <w:r>
        <w:rPr>
          <w:rFonts w:ascii="Arial" w:hAnsi="Arial" w:cs="Arial"/>
          <w:sz w:val="18"/>
          <w:szCs w:val="18"/>
        </w:rPr>
        <w:t> </w:t>
      </w:r>
      <w:r w:rsidRPr="002571B4">
        <w:rPr>
          <w:rFonts w:ascii="Arial" w:hAnsi="Arial" w:cs="Arial"/>
          <w:sz w:val="18"/>
          <w:szCs w:val="18"/>
        </w:rPr>
        <w:t>ochronie danych osobowych (RODO);</w:t>
      </w:r>
    </w:p>
    <w:p w14:paraId="5EE9D504" w14:textId="77777777" w:rsidR="002571B4" w:rsidRPr="002571B4" w:rsidRDefault="002571B4" w:rsidP="002571B4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2571B4">
        <w:rPr>
          <w:rFonts w:ascii="Arial" w:hAnsi="Arial" w:cs="Arial"/>
          <w:color w:val="202124"/>
          <w:sz w:val="18"/>
          <w:szCs w:val="18"/>
          <w:shd w:val="clear" w:color="auto" w:fill="FFFFFF"/>
        </w:rPr>
        <w:t>Państwa dane mogą zostać przekazane podmiotom zewnętrznym na podstawie umowy powierzenia przetwarzania danych osobowych, a także m.in. usługodawcom wykonujących usługi serwisu systemów informatycznych lub doradztwa prawnego, a także podmiotom lub organom uprawnionym na podstawie przepisów prawa.</w:t>
      </w:r>
    </w:p>
    <w:p w14:paraId="4B9DDD95" w14:textId="77777777" w:rsidR="002571B4" w:rsidRDefault="002571B4" w:rsidP="002571B4">
      <w:pPr>
        <w:spacing w:after="0"/>
        <w:rPr>
          <w:bCs/>
          <w:sz w:val="20"/>
        </w:rPr>
      </w:pPr>
    </w:p>
    <w:p w14:paraId="697D4BAB" w14:textId="77777777" w:rsidR="002571B4" w:rsidRDefault="002571B4"/>
    <w:sectPr w:rsidR="002571B4" w:rsidSect="002571B4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8904C71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823CDB3C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2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302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4"/>
    <w:rsid w:val="002571B4"/>
    <w:rsid w:val="004757D7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9DA4"/>
  <w15:chartTrackingRefBased/>
  <w15:docId w15:val="{417924D1-FFCA-4741-9B4A-1377DF8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B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1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1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1B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257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1B4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locked/>
    <w:rsid w:val="002571B4"/>
  </w:style>
  <w:style w:type="character" w:styleId="Hipercze">
    <w:name w:val="Hyperlink"/>
    <w:basedOn w:val="Domylnaczcionkaakapitu"/>
    <w:uiPriority w:val="99"/>
    <w:unhideWhenUsed/>
    <w:rsid w:val="002571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-lubartow.pl" TargetMode="External"/><Relationship Id="rId5" Type="http://schemas.openxmlformats.org/officeDocument/2006/relationships/hyperlink" Target="mailto:sekretariat@pup-lubar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Polak</dc:creator>
  <cp:keywords/>
  <dc:description/>
  <cp:lastModifiedBy>Kamila Polak</cp:lastModifiedBy>
  <cp:revision>2</cp:revision>
  <dcterms:created xsi:type="dcterms:W3CDTF">2025-07-14T12:01:00Z</dcterms:created>
  <dcterms:modified xsi:type="dcterms:W3CDTF">2025-07-14T12:04:00Z</dcterms:modified>
</cp:coreProperties>
</file>